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6"/>
        <w:tblW w:w="0" w:type="auto"/>
        <w:tblLayout w:type="fixed"/>
        <w:tblLook w:val="04A0"/>
      </w:tblPr>
      <w:tblGrid>
        <w:gridCol w:w="1908"/>
        <w:gridCol w:w="1710"/>
        <w:gridCol w:w="7740"/>
        <w:gridCol w:w="1710"/>
        <w:gridCol w:w="1548"/>
      </w:tblGrid>
      <w:tr w:rsidR="007E4669">
        <w:trPr>
          <w:cnfStyle w:val="100000000000"/>
        </w:trPr>
        <w:tc>
          <w:tcPr>
            <w:cnfStyle w:val="001000000000"/>
            <w:tcW w:w="1908" w:type="dxa"/>
            <w:shd w:val="clear" w:color="auto" w:fill="F79646" w:themeFill="accent6"/>
          </w:tcPr>
          <w:p w:rsidR="007E4669" w:rsidRPr="007E4669" w:rsidRDefault="007E4669" w:rsidP="007E46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E4669">
              <w:rPr>
                <w:color w:val="FFFFFF" w:themeColor="background1"/>
                <w:sz w:val="24"/>
                <w:szCs w:val="24"/>
              </w:rPr>
              <w:t>Time: 100 minutes/day</w:t>
            </w:r>
          </w:p>
        </w:tc>
        <w:tc>
          <w:tcPr>
            <w:tcW w:w="1710" w:type="dxa"/>
            <w:shd w:val="clear" w:color="auto" w:fill="F79646" w:themeFill="accent6"/>
          </w:tcPr>
          <w:p w:rsidR="007E4669" w:rsidRPr="007E4669" w:rsidRDefault="007E4669" w:rsidP="00645F0C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7E4669">
              <w:rPr>
                <w:color w:val="FFFFFF" w:themeColor="background1"/>
                <w:sz w:val="24"/>
                <w:szCs w:val="24"/>
              </w:rPr>
              <w:t>Specific Curriculum Outcomes</w:t>
            </w:r>
          </w:p>
        </w:tc>
        <w:tc>
          <w:tcPr>
            <w:tcW w:w="7740" w:type="dxa"/>
            <w:shd w:val="clear" w:color="auto" w:fill="F79646" w:themeFill="accent6"/>
          </w:tcPr>
          <w:p w:rsidR="00645F0C" w:rsidRDefault="00645F0C" w:rsidP="007E4669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</w:p>
          <w:p w:rsidR="007E4669" w:rsidRPr="007E4669" w:rsidRDefault="007E4669" w:rsidP="007E4669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7E4669">
              <w:rPr>
                <w:color w:val="FFFFFF" w:themeColor="background1"/>
                <w:sz w:val="24"/>
                <w:szCs w:val="24"/>
              </w:rPr>
              <w:t>Activity and Description</w:t>
            </w:r>
          </w:p>
        </w:tc>
        <w:tc>
          <w:tcPr>
            <w:tcW w:w="1710" w:type="dxa"/>
            <w:shd w:val="clear" w:color="auto" w:fill="F79646" w:themeFill="accent6"/>
          </w:tcPr>
          <w:p w:rsidR="007E4669" w:rsidRPr="007E4669" w:rsidRDefault="007E4669" w:rsidP="007E4669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7E4669">
              <w:rPr>
                <w:color w:val="FFFFFF" w:themeColor="background1"/>
                <w:sz w:val="24"/>
                <w:szCs w:val="24"/>
              </w:rPr>
              <w:t>Materials and Equipment</w:t>
            </w:r>
          </w:p>
        </w:tc>
        <w:tc>
          <w:tcPr>
            <w:tcW w:w="1548" w:type="dxa"/>
            <w:shd w:val="clear" w:color="auto" w:fill="F79646" w:themeFill="accent6"/>
          </w:tcPr>
          <w:p w:rsidR="00645F0C" w:rsidRDefault="00645F0C" w:rsidP="007E4669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</w:p>
          <w:p w:rsidR="007E4669" w:rsidRPr="007E4669" w:rsidRDefault="007E4669" w:rsidP="007E4669">
            <w:pPr>
              <w:jc w:val="center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7E4669">
              <w:rPr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7E4669">
        <w:trPr>
          <w:cnfStyle w:val="000000100000"/>
        </w:trPr>
        <w:tc>
          <w:tcPr>
            <w:cnfStyle w:val="001000000000"/>
            <w:tcW w:w="1908" w:type="dxa"/>
          </w:tcPr>
          <w:p w:rsidR="007E4669" w:rsidRDefault="007E4669">
            <w:r>
              <w:t>Introductory Lesson</w:t>
            </w:r>
            <w:r w:rsidR="00BC1DA2">
              <w:t xml:space="preserve"> 1</w:t>
            </w:r>
          </w:p>
        </w:tc>
        <w:tc>
          <w:tcPr>
            <w:tcW w:w="1710" w:type="dxa"/>
          </w:tcPr>
          <w:p w:rsidR="007E4669" w:rsidRDefault="00B411A9">
            <w:pPr>
              <w:cnfStyle w:val="000000100000"/>
            </w:pPr>
            <w:r>
              <w:t>CC7.6a-n</w:t>
            </w:r>
          </w:p>
          <w:p w:rsidR="00B411A9" w:rsidRDefault="00B411A9">
            <w:pPr>
              <w:cnfStyle w:val="000000100000"/>
            </w:pPr>
          </w:p>
          <w:p w:rsidR="00B411A9" w:rsidRDefault="00B411A9">
            <w:pPr>
              <w:cnfStyle w:val="000000100000"/>
            </w:pPr>
            <w:r>
              <w:t>AR7.1a-i</w:t>
            </w:r>
          </w:p>
          <w:p w:rsidR="00B411A9" w:rsidRDefault="00B411A9">
            <w:pPr>
              <w:cnfStyle w:val="000000100000"/>
            </w:pPr>
            <w:r>
              <w:t>AR7.2</w:t>
            </w:r>
          </w:p>
        </w:tc>
        <w:tc>
          <w:tcPr>
            <w:tcW w:w="7740" w:type="dxa"/>
          </w:tcPr>
          <w:p w:rsidR="007E4669" w:rsidRDefault="007E4669">
            <w:pPr>
              <w:cnfStyle w:val="000000100000"/>
            </w:pPr>
            <w:r>
              <w:t>1. Play the Name Game</w:t>
            </w:r>
          </w:p>
          <w:p w:rsidR="007E4669" w:rsidRDefault="007E4669">
            <w:pPr>
              <w:cnfStyle w:val="000000100000"/>
            </w:pPr>
            <w:r>
              <w:t>-Have students come up with a positive and creative Adjective that describes themselves that starts with the first letter of their name. (Magnificent Mrs. Bredy)</w:t>
            </w:r>
          </w:p>
          <w:p w:rsidR="007E4669" w:rsidRDefault="007E4669">
            <w:pPr>
              <w:cnfStyle w:val="000000100000"/>
            </w:pPr>
            <w:r>
              <w:t>-Then we will go around the room and recite all the names before you in order.</w:t>
            </w:r>
          </w:p>
          <w:p w:rsidR="00645F0C" w:rsidRDefault="00645F0C">
            <w:pPr>
              <w:cnfStyle w:val="000000100000"/>
            </w:pPr>
            <w:r>
              <w:t>2.Go over course outline</w:t>
            </w:r>
          </w:p>
          <w:p w:rsidR="00A27413" w:rsidRDefault="00A27413">
            <w:pPr>
              <w:cnfStyle w:val="000000100000"/>
            </w:pPr>
            <w:r>
              <w:t>3. Play Mrs. Bredy true or false</w:t>
            </w:r>
          </w:p>
          <w:p w:rsidR="00C06D57" w:rsidRDefault="00A27413">
            <w:pPr>
              <w:cnfStyle w:val="000000100000"/>
            </w:pPr>
            <w:r>
              <w:t>4</w:t>
            </w:r>
            <w:r w:rsidR="007E4669">
              <w:t xml:space="preserve">. </w:t>
            </w:r>
            <w:r w:rsidR="00E5485F">
              <w:t>Graffiti</w:t>
            </w:r>
            <w:r w:rsidR="00C06D57">
              <w:t xml:space="preserve"> Groups</w:t>
            </w:r>
          </w:p>
          <w:p w:rsidR="007E4669" w:rsidRDefault="00C06D57">
            <w:pPr>
              <w:cnfStyle w:val="000000100000"/>
            </w:pPr>
            <w:r>
              <w:t xml:space="preserve">Introductory topics to activate prior knowledge, on the following: </w:t>
            </w:r>
          </w:p>
          <w:p w:rsidR="00C06D57" w:rsidRDefault="00C06D57">
            <w:pPr>
              <w:cnfStyle w:val="000000100000"/>
            </w:pPr>
            <w:r>
              <w:t>When and where do we use language?</w:t>
            </w:r>
          </w:p>
          <w:p w:rsidR="00C06D57" w:rsidRDefault="00C06D57">
            <w:pPr>
              <w:cnfStyle w:val="000000100000"/>
            </w:pPr>
            <w:r>
              <w:t>How do we communicate our ideas?</w:t>
            </w:r>
          </w:p>
          <w:p w:rsidR="00C06D57" w:rsidRDefault="00C06D57">
            <w:pPr>
              <w:cnfStyle w:val="000000100000"/>
            </w:pPr>
            <w:r>
              <w:t>What are the rules of our language?</w:t>
            </w:r>
          </w:p>
          <w:p w:rsidR="00776D2C" w:rsidRDefault="00776D2C">
            <w:pPr>
              <w:cnfStyle w:val="000000100000"/>
            </w:pPr>
            <w:r>
              <w:t>Why is communication important?</w:t>
            </w:r>
          </w:p>
          <w:p w:rsidR="00C06D57" w:rsidRDefault="00C06D57">
            <w:pPr>
              <w:cnfStyle w:val="000000100000"/>
            </w:pPr>
            <w:r>
              <w:t>What are some of your own personal strengths and challenges with communication?</w:t>
            </w:r>
          </w:p>
          <w:p w:rsidR="00C06D57" w:rsidRDefault="00A27413">
            <w:pPr>
              <w:cnfStyle w:val="000000100000"/>
            </w:pPr>
            <w:r>
              <w:t>5</w:t>
            </w:r>
            <w:r w:rsidR="00776D2C">
              <w:t>.Reflective Notebook Web</w:t>
            </w:r>
          </w:p>
          <w:p w:rsidR="00645F0C" w:rsidRDefault="00776D2C">
            <w:pPr>
              <w:cnfStyle w:val="000000100000"/>
            </w:pPr>
            <w:r>
              <w:t xml:space="preserve">- Before Writing occurs, put students into groups and think-pair-share ideas of what you can write about </w:t>
            </w:r>
            <w:r w:rsidR="00645F0C">
              <w:t>in your reflective journal? (i.e. Goal Setting/ Today I learned about?)</w:t>
            </w:r>
          </w:p>
          <w:p w:rsidR="00776D2C" w:rsidRDefault="00645F0C">
            <w:pPr>
              <w:cnfStyle w:val="000000100000"/>
            </w:pPr>
            <w:r>
              <w:t>-Create Reflective notebook idea’s web for Notebook</w:t>
            </w:r>
          </w:p>
          <w:p w:rsidR="00645F0C" w:rsidRDefault="00645F0C">
            <w:pPr>
              <w:cnfStyle w:val="000000100000"/>
            </w:pPr>
            <w:r>
              <w:t xml:space="preserve">-Set-up a rubric with class of expectations for the writing. </w:t>
            </w:r>
          </w:p>
          <w:p w:rsidR="00645F0C" w:rsidRDefault="00645F0C" w:rsidP="00645F0C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Content, Organization, Creativity, Thought, Conventions</w:t>
            </w:r>
          </w:p>
          <w:p w:rsidR="00C06D57" w:rsidRDefault="00645F0C">
            <w:pPr>
              <w:cnfStyle w:val="000000100000"/>
            </w:pPr>
            <w:r>
              <w:t>- Write first entry in the reflective notebook.</w:t>
            </w:r>
          </w:p>
        </w:tc>
        <w:tc>
          <w:tcPr>
            <w:tcW w:w="1710" w:type="dxa"/>
          </w:tcPr>
          <w:p w:rsidR="007E4669" w:rsidRDefault="007E4669">
            <w:pPr>
              <w:cnfStyle w:val="000000100000"/>
            </w:pPr>
            <w:r>
              <w:t>-Dictionaries</w:t>
            </w:r>
          </w:p>
          <w:p w:rsidR="007E4669" w:rsidRDefault="00C06D57">
            <w:pPr>
              <w:cnfStyle w:val="000000100000"/>
            </w:pPr>
            <w:r>
              <w:t>-</w:t>
            </w:r>
            <w:r w:rsidR="007E4669">
              <w:t xml:space="preserve">Pencils </w:t>
            </w:r>
          </w:p>
          <w:p w:rsidR="007E4669" w:rsidRDefault="00C06D57">
            <w:pPr>
              <w:cnfStyle w:val="000000100000"/>
            </w:pPr>
            <w:r>
              <w:t>-</w:t>
            </w:r>
            <w:r w:rsidR="007E4669">
              <w:t>Papers</w:t>
            </w:r>
          </w:p>
          <w:p w:rsidR="00C06D57" w:rsidRDefault="00C06D57">
            <w:pPr>
              <w:cnfStyle w:val="000000100000"/>
            </w:pPr>
          </w:p>
          <w:p w:rsidR="00C06D57" w:rsidRDefault="00C06D57">
            <w:pPr>
              <w:cnfStyle w:val="000000100000"/>
            </w:pPr>
          </w:p>
          <w:p w:rsidR="00C06D57" w:rsidRDefault="00645F0C">
            <w:pPr>
              <w:cnfStyle w:val="000000100000"/>
            </w:pPr>
            <w:r>
              <w:t>-Course Outline and Parent’s Letter</w:t>
            </w:r>
          </w:p>
          <w:p w:rsidR="00C06D57" w:rsidRDefault="00C06D57">
            <w:pPr>
              <w:cnfStyle w:val="000000100000"/>
            </w:pPr>
            <w:r>
              <w:t>-Chart paper</w:t>
            </w:r>
          </w:p>
          <w:p w:rsidR="00C06D57" w:rsidRDefault="00C06D57">
            <w:pPr>
              <w:cnfStyle w:val="000000100000"/>
            </w:pPr>
            <w:r>
              <w:t>-Markers</w:t>
            </w:r>
          </w:p>
          <w:p w:rsidR="00C06D57" w:rsidRDefault="00C06D57">
            <w:pPr>
              <w:cnfStyle w:val="000000100000"/>
            </w:pPr>
          </w:p>
          <w:p w:rsidR="00645F0C" w:rsidRDefault="00645F0C">
            <w:pPr>
              <w:cnfStyle w:val="000000100000"/>
            </w:pPr>
          </w:p>
          <w:p w:rsidR="00645F0C" w:rsidRDefault="00645F0C">
            <w:pPr>
              <w:cnfStyle w:val="000000100000"/>
            </w:pPr>
          </w:p>
          <w:p w:rsidR="00645F0C" w:rsidRDefault="00645F0C">
            <w:pPr>
              <w:cnfStyle w:val="000000100000"/>
            </w:pPr>
          </w:p>
          <w:p w:rsidR="00645F0C" w:rsidRDefault="00645F0C">
            <w:pPr>
              <w:cnfStyle w:val="000000100000"/>
            </w:pPr>
          </w:p>
          <w:p w:rsidR="00645F0C" w:rsidRDefault="00645F0C">
            <w:pPr>
              <w:cnfStyle w:val="000000100000"/>
            </w:pPr>
            <w:r>
              <w:t>-Reflective Notebooks</w:t>
            </w:r>
          </w:p>
          <w:p w:rsidR="00645F0C" w:rsidRDefault="00645F0C">
            <w:pPr>
              <w:cnfStyle w:val="000000100000"/>
            </w:pPr>
            <w:r>
              <w:t>-Post-its</w:t>
            </w:r>
          </w:p>
          <w:p w:rsidR="00645F0C" w:rsidRDefault="00645F0C">
            <w:pPr>
              <w:cnfStyle w:val="000000100000"/>
            </w:pPr>
            <w:r>
              <w:t>-Markers</w:t>
            </w:r>
          </w:p>
          <w:p w:rsidR="00645F0C" w:rsidRDefault="00645F0C">
            <w:pPr>
              <w:cnfStyle w:val="000000100000"/>
            </w:pPr>
          </w:p>
        </w:tc>
        <w:tc>
          <w:tcPr>
            <w:tcW w:w="1548" w:type="dxa"/>
          </w:tcPr>
          <w:p w:rsidR="007E4669" w:rsidRDefault="00645F0C">
            <w:pPr>
              <w:cnfStyle w:val="000000100000"/>
            </w:pPr>
            <w:r>
              <w:t>Anecdotal Notes/ Observations</w:t>
            </w:r>
          </w:p>
          <w:p w:rsidR="00645F0C" w:rsidRDefault="00645F0C">
            <w:pPr>
              <w:cnfStyle w:val="000000100000"/>
            </w:pPr>
          </w:p>
          <w:p w:rsidR="00645F0C" w:rsidRDefault="00645F0C">
            <w:pPr>
              <w:cnfStyle w:val="000000100000"/>
            </w:pPr>
            <w:r>
              <w:t xml:space="preserve">Prior knowledge on the </w:t>
            </w:r>
            <w:r w:rsidR="00B81608">
              <w:t>graffiti</w:t>
            </w:r>
            <w:r>
              <w:t xml:space="preserve"> of the course content questions. </w:t>
            </w:r>
          </w:p>
          <w:p w:rsidR="00645F0C" w:rsidRDefault="00645F0C">
            <w:pPr>
              <w:cnfStyle w:val="000000100000"/>
            </w:pPr>
          </w:p>
          <w:p w:rsidR="00645F0C" w:rsidRDefault="00645F0C">
            <w:pPr>
              <w:cnfStyle w:val="000000100000"/>
            </w:pPr>
            <w:r>
              <w:t>Writing ability in the Reflective notebooks</w:t>
            </w:r>
          </w:p>
        </w:tc>
      </w:tr>
      <w:tr w:rsidR="007E4669">
        <w:trPr>
          <w:cnfStyle w:val="000000010000"/>
        </w:trPr>
        <w:tc>
          <w:tcPr>
            <w:cnfStyle w:val="001000000000"/>
            <w:tcW w:w="1908" w:type="dxa"/>
          </w:tcPr>
          <w:p w:rsidR="007E4669" w:rsidRDefault="00BC1DA2">
            <w:r>
              <w:t>Lesson 2</w:t>
            </w:r>
          </w:p>
          <w:p w:rsidR="00DE1A5D" w:rsidRDefault="00DE1A5D">
            <w:r>
              <w:t>The importance of communication</w:t>
            </w:r>
          </w:p>
        </w:tc>
        <w:tc>
          <w:tcPr>
            <w:tcW w:w="1710" w:type="dxa"/>
          </w:tcPr>
          <w:p w:rsidR="007E4669" w:rsidRDefault="00965B10">
            <w:pPr>
              <w:cnfStyle w:val="000000010000"/>
            </w:pPr>
            <w:r>
              <w:t>CR7.3a,c,f</w:t>
            </w:r>
          </w:p>
          <w:p w:rsidR="00965B10" w:rsidRDefault="00965B10">
            <w:pPr>
              <w:cnfStyle w:val="000000010000"/>
            </w:pPr>
            <w:r>
              <w:t>CR7.4 e</w:t>
            </w:r>
          </w:p>
          <w:p w:rsidR="00B411A9" w:rsidRDefault="00B411A9">
            <w:pPr>
              <w:cnfStyle w:val="000000010000"/>
            </w:pPr>
            <w:r>
              <w:t>CR7.5b,f,j</w:t>
            </w:r>
          </w:p>
          <w:p w:rsidR="00B411A9" w:rsidRDefault="00B411A9">
            <w:pPr>
              <w:cnfStyle w:val="000000010000"/>
            </w:pPr>
          </w:p>
          <w:p w:rsidR="00B411A9" w:rsidRDefault="00B411A9">
            <w:pPr>
              <w:cnfStyle w:val="000000010000"/>
            </w:pPr>
            <w:r>
              <w:t xml:space="preserve">CC7.1b, </w:t>
            </w:r>
          </w:p>
          <w:p w:rsidR="00B411A9" w:rsidRDefault="00B411A9">
            <w:pPr>
              <w:cnfStyle w:val="000000010000"/>
            </w:pPr>
            <w:r>
              <w:t>CC7.3a,b</w:t>
            </w:r>
          </w:p>
          <w:p w:rsidR="00B411A9" w:rsidRDefault="00B411A9">
            <w:pPr>
              <w:cnfStyle w:val="000000010000"/>
            </w:pPr>
            <w:r>
              <w:t>CC7.6a-n</w:t>
            </w:r>
          </w:p>
          <w:p w:rsidR="00B411A9" w:rsidRDefault="00B411A9">
            <w:pPr>
              <w:cnfStyle w:val="000000010000"/>
            </w:pPr>
            <w:r>
              <w:t>CC7.9a,c,g,j,k</w:t>
            </w:r>
          </w:p>
          <w:p w:rsidR="00B411A9" w:rsidRDefault="00B411A9">
            <w:pPr>
              <w:cnfStyle w:val="000000010000"/>
            </w:pPr>
          </w:p>
          <w:p w:rsidR="00B411A9" w:rsidRDefault="00B411A9" w:rsidP="00B411A9">
            <w:pPr>
              <w:cnfStyle w:val="000000010000"/>
            </w:pPr>
            <w:r>
              <w:t>AR7.1a-i</w:t>
            </w:r>
          </w:p>
          <w:p w:rsidR="00B411A9" w:rsidRDefault="00B411A9" w:rsidP="00B411A9">
            <w:pPr>
              <w:cnfStyle w:val="000000010000"/>
            </w:pPr>
            <w:r>
              <w:t>AR7.2</w:t>
            </w:r>
          </w:p>
        </w:tc>
        <w:tc>
          <w:tcPr>
            <w:tcW w:w="7740" w:type="dxa"/>
          </w:tcPr>
          <w:p w:rsidR="00DE1A5D" w:rsidRDefault="00DE1A5D" w:rsidP="00DE1A5D">
            <w:pPr>
              <w:cnfStyle w:val="000000010000"/>
            </w:pPr>
            <w:r>
              <w:t xml:space="preserve">1. Communicating Verbally and Written </w:t>
            </w:r>
          </w:p>
          <w:p w:rsidR="00DE1A5D" w:rsidRDefault="00DE1A5D" w:rsidP="00DE1A5D">
            <w:pPr>
              <w:cnfStyle w:val="000000010000"/>
            </w:pPr>
            <w:r>
              <w:t>-Writing a manual to demonstrate step by step instructions.</w:t>
            </w:r>
          </w:p>
          <w:p w:rsidR="007E4669" w:rsidRDefault="00DE1A5D" w:rsidP="00DE1A5D">
            <w:pPr>
              <w:cnfStyle w:val="000000010000"/>
            </w:pPr>
            <w:r>
              <w:t>-Have students tell me how to tie my own shoes</w:t>
            </w:r>
          </w:p>
          <w:p w:rsidR="00DE1A5D" w:rsidRDefault="00DE1A5D" w:rsidP="00DE1A5D">
            <w:pPr>
              <w:tabs>
                <w:tab w:val="left" w:pos="3935"/>
              </w:tabs>
              <w:cnfStyle w:val="000000010000"/>
            </w:pPr>
            <w:r>
              <w:t>-talk about the feature of manuals/instructions</w:t>
            </w:r>
          </w:p>
          <w:p w:rsidR="00DE1A5D" w:rsidRDefault="00DE1A5D" w:rsidP="00DE1A5D">
            <w:pPr>
              <w:cnfStyle w:val="000000010000"/>
            </w:pPr>
            <w:r>
              <w:t>-p.109 organizer for organizing ideas and linking words</w:t>
            </w:r>
          </w:p>
          <w:p w:rsidR="00DE1A5D" w:rsidRDefault="00DE1A5D" w:rsidP="00DE1A5D">
            <w:pPr>
              <w:cnfStyle w:val="000000010000"/>
            </w:pPr>
            <w:r>
              <w:t>-students will write an instructional step by step paper on how to brush your teeth</w:t>
            </w:r>
          </w:p>
          <w:p w:rsidR="00DE1A5D" w:rsidRDefault="00DE1A5D" w:rsidP="00DE1A5D">
            <w:pPr>
              <w:cnfStyle w:val="000000010000"/>
            </w:pPr>
            <w:r>
              <w:t>-Students will practice this task with each other and make modification to their directions</w:t>
            </w:r>
          </w:p>
          <w:p w:rsidR="00DE1A5D" w:rsidRDefault="00DE1A5D" w:rsidP="00DE1A5D">
            <w:pPr>
              <w:cnfStyle w:val="000000010000"/>
            </w:pPr>
            <w:r>
              <w:t>-Students will write in their reflective notebook about what they would do differently a</w:t>
            </w:r>
            <w:r w:rsidR="00965B10">
              <w:t>n</w:t>
            </w:r>
            <w:r>
              <w:t>d what was difficult?</w:t>
            </w:r>
          </w:p>
          <w:p w:rsidR="00DE1A5D" w:rsidRDefault="00DE1A5D" w:rsidP="00DE1A5D">
            <w:pPr>
              <w:cnfStyle w:val="000000010000"/>
            </w:pPr>
          </w:p>
          <w:p w:rsidR="00DE1A5D" w:rsidRDefault="00DE1A5D" w:rsidP="00DE1A5D">
            <w:pPr>
              <w:cnfStyle w:val="000000010000"/>
            </w:pPr>
            <w:r>
              <w:t>2. Using Visuals and the Body to Communicate a message</w:t>
            </w:r>
          </w:p>
          <w:p w:rsidR="00DE1A5D" w:rsidRDefault="00DE1A5D" w:rsidP="00DE1A5D">
            <w:pPr>
              <w:cnfStyle w:val="000000010000"/>
            </w:pPr>
            <w:r>
              <w:t>-Students will use Tableaux to convey a message</w:t>
            </w:r>
          </w:p>
          <w:p w:rsidR="00DE1A5D" w:rsidRDefault="00DE1A5D" w:rsidP="00DE1A5D">
            <w:pPr>
              <w:cnfStyle w:val="000000010000"/>
            </w:pPr>
            <w:r>
              <w:t xml:space="preserve">-I will give the groups of students each a movie title to create four silent frozen </w:t>
            </w:r>
            <w:r>
              <w:lastRenderedPageBreak/>
              <w:t>pictures. The rest of the student will need to guess what the movie title is.</w:t>
            </w:r>
          </w:p>
          <w:p w:rsidR="00DE1A5D" w:rsidRDefault="00DE1A5D" w:rsidP="00DE1A5D">
            <w:pPr>
              <w:cnfStyle w:val="000000010000"/>
            </w:pPr>
            <w:r>
              <w:t>-Write in reflective notebook what element made for effective and ineffective communication?</w:t>
            </w:r>
          </w:p>
        </w:tc>
        <w:tc>
          <w:tcPr>
            <w:tcW w:w="1710" w:type="dxa"/>
          </w:tcPr>
          <w:p w:rsidR="007E4669" w:rsidRDefault="00DE1A5D">
            <w:pPr>
              <w:cnfStyle w:val="000000010000"/>
            </w:pPr>
            <w:r>
              <w:lastRenderedPageBreak/>
              <w:t>-graphic organizer</w:t>
            </w:r>
          </w:p>
          <w:p w:rsidR="00DE1A5D" w:rsidRDefault="00DE1A5D">
            <w:pPr>
              <w:cnfStyle w:val="000000010000"/>
            </w:pPr>
            <w:r>
              <w:t>-tooth brushes</w:t>
            </w:r>
          </w:p>
          <w:p w:rsidR="00DE1A5D" w:rsidRDefault="00DE1A5D">
            <w:pPr>
              <w:cnfStyle w:val="000000010000"/>
            </w:pPr>
            <w:r>
              <w:t>-shoes</w:t>
            </w:r>
          </w:p>
          <w:p w:rsidR="00DE1A5D" w:rsidRDefault="00DE1A5D">
            <w:pPr>
              <w:cnfStyle w:val="000000010000"/>
            </w:pPr>
          </w:p>
          <w:p w:rsidR="00DE1A5D" w:rsidRDefault="00DE1A5D">
            <w:pPr>
              <w:cnfStyle w:val="000000010000"/>
            </w:pPr>
            <w:r>
              <w:t>-reflective notebook</w:t>
            </w:r>
          </w:p>
        </w:tc>
        <w:tc>
          <w:tcPr>
            <w:tcW w:w="1548" w:type="dxa"/>
          </w:tcPr>
          <w:p w:rsidR="007E4669" w:rsidRDefault="00DE1A5D">
            <w:pPr>
              <w:cnfStyle w:val="000000010000"/>
            </w:pPr>
            <w:r>
              <w:t>- writing in the reflective notebook</w:t>
            </w:r>
          </w:p>
          <w:p w:rsidR="00DE1A5D" w:rsidRDefault="00DE1A5D">
            <w:pPr>
              <w:cnfStyle w:val="000000010000"/>
            </w:pPr>
          </w:p>
          <w:p w:rsidR="00DE1A5D" w:rsidRDefault="00DE1A5D">
            <w:pPr>
              <w:cnfStyle w:val="000000010000"/>
            </w:pPr>
            <w:r>
              <w:t>-writing ability in the step by step instructions</w:t>
            </w:r>
          </w:p>
        </w:tc>
      </w:tr>
      <w:tr w:rsidR="007E4669">
        <w:trPr>
          <w:cnfStyle w:val="000000100000"/>
        </w:trPr>
        <w:tc>
          <w:tcPr>
            <w:cnfStyle w:val="001000000000"/>
            <w:tcW w:w="1908" w:type="dxa"/>
          </w:tcPr>
          <w:p w:rsidR="007E4669" w:rsidRDefault="00BC1DA2">
            <w:r>
              <w:lastRenderedPageBreak/>
              <w:t>Lesson 3</w:t>
            </w:r>
          </w:p>
          <w:p w:rsidR="00DE1A5D" w:rsidRDefault="00DE1A5D">
            <w:r>
              <w:t>Exploring the role of  voice in Communication</w:t>
            </w:r>
          </w:p>
        </w:tc>
        <w:tc>
          <w:tcPr>
            <w:tcW w:w="1710" w:type="dxa"/>
          </w:tcPr>
          <w:p w:rsidR="007E4669" w:rsidRDefault="00965B10">
            <w:pPr>
              <w:cnfStyle w:val="000000100000"/>
            </w:pPr>
            <w:r>
              <w:t>CR7.3c,f (Reference c)</w:t>
            </w:r>
          </w:p>
          <w:p w:rsidR="00B411A9" w:rsidRDefault="00B411A9">
            <w:pPr>
              <w:cnfStyle w:val="000000100000"/>
            </w:pPr>
            <w:r>
              <w:t>CR7.6A,D</w:t>
            </w:r>
          </w:p>
          <w:p w:rsidR="00B411A9" w:rsidRDefault="00B411A9">
            <w:pPr>
              <w:cnfStyle w:val="000000100000"/>
            </w:pPr>
            <w:r>
              <w:t>Cr7.7e,h</w:t>
            </w:r>
          </w:p>
          <w:p w:rsidR="00965B10" w:rsidRDefault="00B411A9">
            <w:pPr>
              <w:cnfStyle w:val="000000100000"/>
            </w:pPr>
            <w:r>
              <w:t>CR7.8</w:t>
            </w:r>
          </w:p>
          <w:p w:rsidR="00B411A9" w:rsidRDefault="00B411A9">
            <w:pPr>
              <w:cnfStyle w:val="000000100000"/>
            </w:pPr>
          </w:p>
          <w:p w:rsidR="00B411A9" w:rsidRDefault="00B411A9">
            <w:pPr>
              <w:cnfStyle w:val="000000100000"/>
            </w:pPr>
            <w:r>
              <w:t>CC7.4a-c</w:t>
            </w:r>
          </w:p>
          <w:p w:rsidR="00B411A9" w:rsidRDefault="00B411A9">
            <w:pPr>
              <w:cnfStyle w:val="000000100000"/>
            </w:pPr>
            <w:r>
              <w:t>CC7.7</w:t>
            </w:r>
          </w:p>
          <w:p w:rsidR="00B411A9" w:rsidRDefault="00B411A9">
            <w:pPr>
              <w:cnfStyle w:val="000000100000"/>
            </w:pPr>
            <w:r>
              <w:t>CC7.6a-n</w:t>
            </w:r>
          </w:p>
          <w:p w:rsidR="00B411A9" w:rsidRDefault="00B411A9">
            <w:pPr>
              <w:cnfStyle w:val="000000100000"/>
            </w:pPr>
          </w:p>
          <w:p w:rsidR="00B411A9" w:rsidRDefault="00B411A9" w:rsidP="00B411A9">
            <w:pPr>
              <w:cnfStyle w:val="000000100000"/>
            </w:pPr>
            <w:r>
              <w:t>AR7.1a-i</w:t>
            </w:r>
          </w:p>
          <w:p w:rsidR="00B411A9" w:rsidRDefault="00B411A9" w:rsidP="00B411A9">
            <w:pPr>
              <w:cnfStyle w:val="000000100000"/>
            </w:pPr>
            <w:r>
              <w:t>AR7.2</w:t>
            </w:r>
          </w:p>
        </w:tc>
        <w:tc>
          <w:tcPr>
            <w:tcW w:w="7740" w:type="dxa"/>
          </w:tcPr>
          <w:p w:rsidR="007E4669" w:rsidRDefault="00DE1A5D" w:rsidP="00DE1A5D">
            <w:pPr>
              <w:cnfStyle w:val="000000100000"/>
            </w:pPr>
            <w:r>
              <w:t>1. Students will critique my ability to be an actor while I read a reader’s theatre “The Coyote.”</w:t>
            </w:r>
          </w:p>
          <w:p w:rsidR="00DE1A5D" w:rsidRDefault="00DE1A5D" w:rsidP="00DE1A5D">
            <w:pPr>
              <w:cnfStyle w:val="000000100000"/>
            </w:pPr>
            <w:r>
              <w:t>- Have students tell me what element I was missing in my voice (prosodic features-pitch, stress, voice, pausing, phrasing, expression) accuracy, pace, punctuation and appropriate meaning.</w:t>
            </w:r>
          </w:p>
          <w:p w:rsidR="00DE1A5D" w:rsidRDefault="00DE1A5D" w:rsidP="00DE1A5D">
            <w:pPr>
              <w:cnfStyle w:val="000000100000"/>
            </w:pPr>
            <w:r>
              <w:t>-We will combine these discussion elements to come up with the definition for fluency. This is important for effective communication.</w:t>
            </w:r>
          </w:p>
          <w:p w:rsidR="00DE1A5D" w:rsidRDefault="00DE1A5D" w:rsidP="00DE1A5D">
            <w:pPr>
              <w:cnfStyle w:val="000000100000"/>
            </w:pPr>
            <w:r>
              <w:t>-Student will define fluency using the vocabulary graphic organizer.</w:t>
            </w:r>
          </w:p>
          <w:p w:rsidR="00DE1A5D" w:rsidRDefault="00DE1A5D" w:rsidP="00DE1A5D">
            <w:pPr>
              <w:cnfStyle w:val="000000100000"/>
            </w:pPr>
            <w:r>
              <w:t>-As a class we will revisit the Reader’s theatre and talk about the various element (as above) of effective story telling.</w:t>
            </w:r>
          </w:p>
          <w:p w:rsidR="00DE1A5D" w:rsidRDefault="00DE1A5D" w:rsidP="00DE1A5D">
            <w:pPr>
              <w:cnfStyle w:val="000000100000"/>
            </w:pPr>
            <w:r>
              <w:t>-Have students create different types of voices/ideas for characters.</w:t>
            </w:r>
          </w:p>
          <w:p w:rsidR="00DE1A5D" w:rsidRDefault="00DE1A5D" w:rsidP="00DE1A5D">
            <w:pPr>
              <w:cnfStyle w:val="000000100000"/>
            </w:pPr>
            <w:r>
              <w:t>-Create The Actor’s Legend to Reading for a Part</w:t>
            </w:r>
          </w:p>
          <w:p w:rsidR="00DE1A5D" w:rsidRDefault="00DE1A5D" w:rsidP="00DE1A5D">
            <w:pPr>
              <w:cnfStyle w:val="000000100000"/>
            </w:pPr>
            <w:r>
              <w:t>-We will go through as if we were actors and develop the script to express appropriate meaning and fluency.</w:t>
            </w:r>
          </w:p>
          <w:p w:rsidR="00DE1A5D" w:rsidRDefault="00DE1A5D" w:rsidP="00DE1A5D">
            <w:pPr>
              <w:cnfStyle w:val="000000100000"/>
            </w:pPr>
            <w:r>
              <w:t>-Students will then be given a page set and they will present their reader’s theatre to the class.</w:t>
            </w:r>
          </w:p>
          <w:p w:rsidR="00DE1A5D" w:rsidRDefault="00DE1A5D" w:rsidP="00DE1A5D">
            <w:pPr>
              <w:cnfStyle w:val="000000100000"/>
            </w:pPr>
            <w:r>
              <w:t>-Students will hand in their revised scripts for marks and will mark themselves in their participation in their groups.</w:t>
            </w:r>
          </w:p>
        </w:tc>
        <w:tc>
          <w:tcPr>
            <w:tcW w:w="1710" w:type="dxa"/>
          </w:tcPr>
          <w:p w:rsidR="007E4669" w:rsidRDefault="00DE1A5D">
            <w:pPr>
              <w:cnfStyle w:val="000000100000"/>
            </w:pPr>
            <w:r>
              <w:t>-Reader’s theatre “The Coyote”</w:t>
            </w:r>
          </w:p>
          <w:p w:rsidR="00DE1A5D" w:rsidRDefault="00DE1A5D">
            <w:pPr>
              <w:cnfStyle w:val="000000100000"/>
            </w:pPr>
            <w:r>
              <w:t>-Definition graphic organizer</w:t>
            </w:r>
          </w:p>
          <w:p w:rsidR="00DE1A5D" w:rsidRDefault="00DE1A5D">
            <w:pPr>
              <w:cnfStyle w:val="000000100000"/>
            </w:pPr>
            <w:r>
              <w:t>- The Actor’s Legend to Reading for a Parts</w:t>
            </w:r>
          </w:p>
          <w:p w:rsidR="00DE1A5D" w:rsidRDefault="00DE1A5D">
            <w:pPr>
              <w:cnfStyle w:val="000000100000"/>
            </w:pPr>
            <w:r>
              <w:t>-reflective notebook</w:t>
            </w:r>
          </w:p>
          <w:p w:rsidR="00DE1A5D" w:rsidRDefault="00DE1A5D">
            <w:pPr>
              <w:cnfStyle w:val="000000100000"/>
            </w:pPr>
            <w:r>
              <w:t>-Highlighters</w:t>
            </w:r>
          </w:p>
          <w:p w:rsidR="00DE1A5D" w:rsidRDefault="00DE1A5D">
            <w:pPr>
              <w:cnfStyle w:val="000000100000"/>
            </w:pPr>
            <w:r>
              <w:t>-Coloured pencils</w:t>
            </w:r>
          </w:p>
          <w:p w:rsidR="00DE1A5D" w:rsidRDefault="00DE1A5D">
            <w:pPr>
              <w:cnfStyle w:val="000000100000"/>
            </w:pPr>
            <w:r>
              <w:t>-Participation reflection/mark sheet</w:t>
            </w:r>
          </w:p>
          <w:p w:rsidR="00DE1A5D" w:rsidRDefault="00DE1A5D">
            <w:pPr>
              <w:cnfStyle w:val="000000100000"/>
            </w:pPr>
          </w:p>
        </w:tc>
        <w:tc>
          <w:tcPr>
            <w:tcW w:w="1548" w:type="dxa"/>
          </w:tcPr>
          <w:p w:rsidR="007E4669" w:rsidRDefault="00DE1A5D">
            <w:pPr>
              <w:cnfStyle w:val="000000100000"/>
            </w:pPr>
            <w:r>
              <w:t>-Mark the revised scripts</w:t>
            </w:r>
          </w:p>
          <w:p w:rsidR="00DE1A5D" w:rsidRDefault="00DE1A5D">
            <w:pPr>
              <w:cnfStyle w:val="000000100000"/>
            </w:pPr>
            <w:r>
              <w:t>-Actor’s Legend</w:t>
            </w:r>
          </w:p>
          <w:p w:rsidR="00DE1A5D" w:rsidRDefault="00DE1A5D">
            <w:pPr>
              <w:cnfStyle w:val="000000100000"/>
            </w:pPr>
            <w:r>
              <w:t>-Participation marks</w:t>
            </w:r>
          </w:p>
          <w:p w:rsidR="00DE1A5D" w:rsidRDefault="00DE1A5D">
            <w:pPr>
              <w:cnfStyle w:val="000000100000"/>
            </w:pPr>
          </w:p>
        </w:tc>
      </w:tr>
      <w:tr w:rsidR="007E4669">
        <w:trPr>
          <w:cnfStyle w:val="000000010000"/>
        </w:trPr>
        <w:tc>
          <w:tcPr>
            <w:cnfStyle w:val="001000000000"/>
            <w:tcW w:w="1908" w:type="dxa"/>
          </w:tcPr>
          <w:p w:rsidR="007E4669" w:rsidRDefault="00BC1DA2">
            <w:r>
              <w:t>Lesson 4 &amp; 5</w:t>
            </w:r>
          </w:p>
          <w:p w:rsidR="00C35E4D" w:rsidRDefault="00C35E4D">
            <w:r>
              <w:t>How do we communicate?</w:t>
            </w:r>
          </w:p>
        </w:tc>
        <w:tc>
          <w:tcPr>
            <w:tcW w:w="1710" w:type="dxa"/>
          </w:tcPr>
          <w:p w:rsidR="007E4669" w:rsidRDefault="00965B10">
            <w:pPr>
              <w:cnfStyle w:val="000000010000"/>
            </w:pPr>
            <w:r>
              <w:t>CR7.3b</w:t>
            </w:r>
          </w:p>
          <w:p w:rsidR="00B411A9" w:rsidRDefault="00B411A9">
            <w:pPr>
              <w:cnfStyle w:val="000000010000"/>
            </w:pPr>
            <w:r>
              <w:t>CR7.7e</w:t>
            </w:r>
          </w:p>
          <w:p w:rsidR="00B411A9" w:rsidRDefault="00B411A9">
            <w:pPr>
              <w:cnfStyle w:val="000000010000"/>
            </w:pPr>
            <w:r>
              <w:t>CR7.8</w:t>
            </w:r>
          </w:p>
          <w:p w:rsidR="00B411A9" w:rsidRDefault="00B411A9">
            <w:pPr>
              <w:cnfStyle w:val="000000010000"/>
            </w:pPr>
          </w:p>
          <w:p w:rsidR="00B411A9" w:rsidRDefault="00B411A9">
            <w:pPr>
              <w:cnfStyle w:val="000000010000"/>
            </w:pPr>
            <w:r>
              <w:t>CC7.1b</w:t>
            </w:r>
          </w:p>
          <w:p w:rsidR="00B411A9" w:rsidRDefault="00B411A9">
            <w:pPr>
              <w:cnfStyle w:val="000000010000"/>
            </w:pPr>
            <w:r>
              <w:t>CC7.2a,b,e,h</w:t>
            </w:r>
          </w:p>
          <w:p w:rsidR="00B411A9" w:rsidRDefault="00B411A9">
            <w:pPr>
              <w:cnfStyle w:val="000000010000"/>
            </w:pPr>
            <w:r>
              <w:t>CC7.6a-n</w:t>
            </w:r>
          </w:p>
          <w:p w:rsidR="00B411A9" w:rsidRDefault="00B411A9">
            <w:pPr>
              <w:cnfStyle w:val="000000010000"/>
            </w:pPr>
            <w:r>
              <w:t>CC7.9a</w:t>
            </w:r>
          </w:p>
          <w:p w:rsidR="00B411A9" w:rsidRDefault="00B411A9">
            <w:pPr>
              <w:cnfStyle w:val="000000010000"/>
            </w:pPr>
          </w:p>
          <w:p w:rsidR="00B411A9" w:rsidRDefault="00B411A9" w:rsidP="00B411A9">
            <w:pPr>
              <w:cnfStyle w:val="000000010000"/>
            </w:pPr>
            <w:r>
              <w:t>AR7.1a-i</w:t>
            </w:r>
          </w:p>
          <w:p w:rsidR="00B411A9" w:rsidRDefault="00B411A9" w:rsidP="00B411A9">
            <w:pPr>
              <w:cnfStyle w:val="000000010000"/>
            </w:pPr>
            <w:r>
              <w:t>AR7.2</w:t>
            </w:r>
          </w:p>
        </w:tc>
        <w:tc>
          <w:tcPr>
            <w:tcW w:w="7740" w:type="dxa"/>
          </w:tcPr>
          <w:p w:rsidR="007E4669" w:rsidRDefault="00C35E4D" w:rsidP="00C35E4D">
            <w:pPr>
              <w:cnfStyle w:val="000000010000"/>
            </w:pPr>
            <w:r>
              <w:t>1.WCPM and Goal Setting</w:t>
            </w:r>
          </w:p>
          <w:p w:rsidR="00C35E4D" w:rsidRDefault="00C35E4D" w:rsidP="00C35E4D">
            <w:pPr>
              <w:cnfStyle w:val="000000010000"/>
            </w:pPr>
            <w:r>
              <w:t>-As a class we will read a monologue as if we were actors in the waiting room.</w:t>
            </w:r>
          </w:p>
          <w:p w:rsidR="00C35E4D" w:rsidRDefault="00C35E4D" w:rsidP="00C35E4D">
            <w:pPr>
              <w:cnfStyle w:val="000000010000"/>
            </w:pPr>
            <w:r>
              <w:t xml:space="preserve">-Students will then practice reading the </w:t>
            </w:r>
            <w:r w:rsidR="00B411A9">
              <w:t>monologue silently and orally</w:t>
            </w:r>
            <w:r>
              <w:t>.</w:t>
            </w:r>
          </w:p>
          <w:p w:rsidR="00C35E4D" w:rsidRDefault="00C35E4D" w:rsidP="00C35E4D">
            <w:pPr>
              <w:cnfStyle w:val="000000010000"/>
            </w:pPr>
            <w:r>
              <w:t>-Partners will take turns timing each other to where they can read up to wcpm both silently and out loud.</w:t>
            </w:r>
          </w:p>
          <w:p w:rsidR="00C35E4D" w:rsidRDefault="00C35E4D" w:rsidP="00C35E4D">
            <w:pPr>
              <w:cnfStyle w:val="000000010000"/>
            </w:pPr>
            <w:r>
              <w:t>-They will record this and then set a goal for the next time that they read a selected excerpt.</w:t>
            </w:r>
          </w:p>
          <w:p w:rsidR="00C35E4D" w:rsidRDefault="00C35E4D" w:rsidP="00C35E4D">
            <w:pPr>
              <w:cnfStyle w:val="000000010000"/>
            </w:pPr>
            <w:r>
              <w:t>2. What forms do authors and writer’s use to communicate? – A look at Genre</w:t>
            </w:r>
          </w:p>
          <w:p w:rsidR="00C35E4D" w:rsidRDefault="00C35E4D" w:rsidP="00C35E4D">
            <w:pPr>
              <w:cnfStyle w:val="000000010000"/>
            </w:pPr>
            <w:r>
              <w:t>-Students will go to the library and be toured on how the librarian organizes the books.</w:t>
            </w:r>
          </w:p>
          <w:p w:rsidR="00C35E4D" w:rsidRDefault="00C35E4D" w:rsidP="00C35E4D">
            <w:pPr>
              <w:cnfStyle w:val="000000010000"/>
            </w:pPr>
            <w:r>
              <w:t>-Students will use the Vocabulary graphic organizer to define genre, fiction and non-fiction</w:t>
            </w:r>
          </w:p>
          <w:p w:rsidR="00C35E4D" w:rsidRDefault="00C35E4D" w:rsidP="00C35E4D">
            <w:pPr>
              <w:cnfStyle w:val="000000010000"/>
            </w:pPr>
            <w:r>
              <w:t>-Students will use the Genre treasure hunt map to look for an example of each genre.  Non-Fiction-biography, auto biography, narrative, essay, history, encyclopaedias, news papers, dictionaries, thesaurus,  FICTION- fiction novel, mythology, fables,  mystery, legend, tall tale, drama,  mystery, horror, short story, children’s books,  science fiction, fairy tale, poetry, folklore, fantasy and humour.</w:t>
            </w:r>
          </w:p>
          <w:p w:rsidR="00C35E4D" w:rsidRDefault="00C35E4D" w:rsidP="00C35E4D">
            <w:pPr>
              <w:cnfStyle w:val="000000010000"/>
            </w:pPr>
            <w:r>
              <w:lastRenderedPageBreak/>
              <w:t>(use contents of this activity for the next  part of the lesson below)</w:t>
            </w:r>
          </w:p>
          <w:p w:rsidR="00C35E4D" w:rsidRDefault="00C35E4D" w:rsidP="00C35E4D">
            <w:pPr>
              <w:cnfStyle w:val="000000010000"/>
            </w:pPr>
            <w:r>
              <w:t>3. What are the various ways we communicate in our environment?</w:t>
            </w:r>
          </w:p>
          <w:p w:rsidR="00C35E4D" w:rsidRDefault="00C35E4D" w:rsidP="00C35E4D">
            <w:pPr>
              <w:cnfStyle w:val="000000010000"/>
            </w:pPr>
            <w:r>
              <w:t>-Do an ABC Brain storm of the various ways human</w:t>
            </w:r>
            <w:r w:rsidR="00B411A9">
              <w:t>s</w:t>
            </w:r>
            <w:r>
              <w:t xml:space="preserve"> communicate with one another. Share and record the ways.</w:t>
            </w:r>
          </w:p>
          <w:p w:rsidR="00C35E4D" w:rsidRDefault="00C35E4D" w:rsidP="00C35E4D">
            <w:pPr>
              <w:cnfStyle w:val="000000010000"/>
            </w:pPr>
            <w:r>
              <w:t>-Have students find a way to group some of their data and create a mind map.</w:t>
            </w:r>
          </w:p>
          <w:p w:rsidR="00C35E4D" w:rsidRDefault="00C35E4D" w:rsidP="00C35E4D">
            <w:pPr>
              <w:cnfStyle w:val="000000010000"/>
            </w:pPr>
            <w:r>
              <w:t>-Set criteria of the mind map with the students</w:t>
            </w:r>
            <w:r w:rsidR="00126F28">
              <w:t xml:space="preserve"> (choose 5 elements of communication and describe the strengths and challenges that can arise)</w:t>
            </w:r>
            <w:r>
              <w:t xml:space="preserve"> and create a rubric</w:t>
            </w:r>
          </w:p>
          <w:p w:rsidR="00C35E4D" w:rsidRDefault="00C35E4D" w:rsidP="00C35E4D">
            <w:pPr>
              <w:cnfStyle w:val="000000010000"/>
            </w:pPr>
            <w:r>
              <w:t>-Create the mind map.</w:t>
            </w:r>
          </w:p>
          <w:p w:rsidR="00C35E4D" w:rsidRDefault="00C35E4D" w:rsidP="00C35E4D">
            <w:pPr>
              <w:cnfStyle w:val="000000010000"/>
            </w:pPr>
            <w:r>
              <w:t>- Reflect upon the process in reflective notebook.</w:t>
            </w:r>
          </w:p>
        </w:tc>
        <w:tc>
          <w:tcPr>
            <w:tcW w:w="1710" w:type="dxa"/>
          </w:tcPr>
          <w:p w:rsidR="007E4669" w:rsidRDefault="00C35E4D">
            <w:pPr>
              <w:cnfStyle w:val="000000010000"/>
            </w:pPr>
            <w:r>
              <w:lastRenderedPageBreak/>
              <w:t>-Timer on smart board</w:t>
            </w:r>
          </w:p>
          <w:p w:rsidR="00C35E4D" w:rsidRDefault="00C35E4D">
            <w:pPr>
              <w:cnfStyle w:val="000000010000"/>
            </w:pPr>
            <w:r>
              <w:t>-monologue</w:t>
            </w:r>
          </w:p>
          <w:p w:rsidR="00C35E4D" w:rsidRDefault="00C35E4D">
            <w:pPr>
              <w:cnfStyle w:val="000000010000"/>
            </w:pPr>
            <w:r>
              <w:t>-reflective notebook</w:t>
            </w:r>
          </w:p>
          <w:p w:rsidR="00C35E4D" w:rsidRDefault="00C35E4D">
            <w:pPr>
              <w:cnfStyle w:val="000000010000"/>
            </w:pPr>
            <w:r>
              <w:t>-goal setting worksheet</w:t>
            </w:r>
          </w:p>
          <w:p w:rsidR="00C35E4D" w:rsidRDefault="00C35E4D">
            <w:pPr>
              <w:cnfStyle w:val="000000010000"/>
            </w:pPr>
          </w:p>
          <w:p w:rsidR="00C35E4D" w:rsidRDefault="00C35E4D" w:rsidP="00C35E4D">
            <w:pPr>
              <w:cnfStyle w:val="000000010000"/>
            </w:pPr>
            <w:r>
              <w:t>-use of library</w:t>
            </w:r>
          </w:p>
          <w:p w:rsidR="00C35E4D" w:rsidRDefault="00C35E4D" w:rsidP="00C35E4D">
            <w:pPr>
              <w:cnfStyle w:val="000000010000"/>
            </w:pPr>
            <w:r>
              <w:t>- Vocabulary graphic organizer</w:t>
            </w:r>
          </w:p>
          <w:p w:rsidR="00C35E4D" w:rsidRDefault="00C35E4D" w:rsidP="00C35E4D">
            <w:pPr>
              <w:cnfStyle w:val="000000010000"/>
            </w:pPr>
            <w:r>
              <w:t>-Genre treasure hunt map</w:t>
            </w:r>
          </w:p>
          <w:p w:rsidR="00C35E4D" w:rsidRDefault="00C35E4D" w:rsidP="00C35E4D">
            <w:pPr>
              <w:cnfStyle w:val="000000010000"/>
            </w:pPr>
          </w:p>
          <w:p w:rsidR="00C35E4D" w:rsidRDefault="00C35E4D" w:rsidP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  <w:r>
              <w:t>-ABC Brainstorm</w:t>
            </w:r>
          </w:p>
          <w:p w:rsidR="00C35E4D" w:rsidRDefault="00C35E4D">
            <w:pPr>
              <w:cnfStyle w:val="000000010000"/>
            </w:pPr>
            <w:r>
              <w:t>-Chart Paper</w:t>
            </w:r>
          </w:p>
          <w:p w:rsidR="00C35E4D" w:rsidRDefault="00C35E4D">
            <w:pPr>
              <w:cnfStyle w:val="000000010000"/>
            </w:pPr>
            <w:r>
              <w:t>Mind map criteria</w:t>
            </w:r>
          </w:p>
          <w:p w:rsidR="00C35E4D" w:rsidRDefault="00C35E4D">
            <w:pPr>
              <w:cnfStyle w:val="000000010000"/>
            </w:pPr>
            <w:r>
              <w:t>-Mind map rubric</w:t>
            </w:r>
          </w:p>
          <w:p w:rsidR="00C35E4D" w:rsidRDefault="00C35E4D">
            <w:pPr>
              <w:cnfStyle w:val="000000010000"/>
            </w:pPr>
            <w:r>
              <w:t>-reflective notebook</w:t>
            </w:r>
          </w:p>
        </w:tc>
        <w:tc>
          <w:tcPr>
            <w:tcW w:w="1548" w:type="dxa"/>
          </w:tcPr>
          <w:p w:rsidR="007E4669" w:rsidRDefault="00C35E4D">
            <w:pPr>
              <w:cnfStyle w:val="000000010000"/>
            </w:pPr>
            <w:r>
              <w:lastRenderedPageBreak/>
              <w:t>-make not</w:t>
            </w:r>
            <w:r w:rsidR="00CB412D">
              <w:t>e</w:t>
            </w:r>
            <w:r>
              <w:t xml:space="preserve"> of wcpm in assessment</w:t>
            </w: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</w:p>
          <w:p w:rsidR="00C35E4D" w:rsidRDefault="00C35E4D">
            <w:pPr>
              <w:cnfStyle w:val="000000010000"/>
            </w:pPr>
            <w:r>
              <w:t>-Mark mind map utilizing rubric</w:t>
            </w:r>
          </w:p>
          <w:p w:rsidR="00C35E4D" w:rsidRDefault="00C35E4D">
            <w:pPr>
              <w:cnfStyle w:val="000000010000"/>
            </w:pPr>
            <w:r>
              <w:t>-reflective notebook</w:t>
            </w:r>
          </w:p>
        </w:tc>
      </w:tr>
      <w:tr w:rsidR="007E4669">
        <w:trPr>
          <w:cnfStyle w:val="000000100000"/>
        </w:trPr>
        <w:tc>
          <w:tcPr>
            <w:cnfStyle w:val="001000000000"/>
            <w:tcW w:w="1908" w:type="dxa"/>
          </w:tcPr>
          <w:p w:rsidR="007E4669" w:rsidRDefault="00BC1DA2">
            <w:r>
              <w:lastRenderedPageBreak/>
              <w:t>Lesson 6 &amp; 7</w:t>
            </w:r>
          </w:p>
          <w:p w:rsidR="00BC1DA2" w:rsidRDefault="00BC1DA2" w:rsidP="00BC1DA2">
            <w:r>
              <w:t>Introducing the role of Perspective and Point of View in Communication</w:t>
            </w:r>
          </w:p>
        </w:tc>
        <w:tc>
          <w:tcPr>
            <w:tcW w:w="1710" w:type="dxa"/>
          </w:tcPr>
          <w:p w:rsidR="007E4669" w:rsidRDefault="00965B10">
            <w:pPr>
              <w:cnfStyle w:val="000000100000"/>
            </w:pPr>
            <w:r>
              <w:t>CR7.3a</w:t>
            </w:r>
          </w:p>
          <w:p w:rsidR="00965B10" w:rsidRDefault="00965B10">
            <w:pPr>
              <w:cnfStyle w:val="000000100000"/>
            </w:pPr>
            <w:r>
              <w:t>CR7.4a ,d ,e,h,i</w:t>
            </w:r>
          </w:p>
          <w:p w:rsidR="00B411A9" w:rsidRDefault="00B411A9">
            <w:pPr>
              <w:cnfStyle w:val="000000100000"/>
            </w:pPr>
            <w:r>
              <w:t>CrR7.5 b, d, e, h,i,j,k</w:t>
            </w:r>
          </w:p>
          <w:p w:rsidR="00B411A9" w:rsidRDefault="00B411A9">
            <w:pPr>
              <w:cnfStyle w:val="000000100000"/>
            </w:pPr>
          </w:p>
          <w:p w:rsidR="00B411A9" w:rsidRDefault="00B411A9">
            <w:pPr>
              <w:cnfStyle w:val="000000100000"/>
            </w:pPr>
            <w:r>
              <w:t>CC7.1b, d,e</w:t>
            </w:r>
          </w:p>
          <w:p w:rsidR="00B411A9" w:rsidRDefault="00B411A9">
            <w:pPr>
              <w:cnfStyle w:val="000000100000"/>
            </w:pPr>
            <w:r>
              <w:t>CC7.2a,b,e,f,h,j</w:t>
            </w:r>
          </w:p>
          <w:p w:rsidR="00B411A9" w:rsidRDefault="00B411A9">
            <w:pPr>
              <w:cnfStyle w:val="000000100000"/>
            </w:pPr>
            <w:r>
              <w:t>CC7.3a,b</w:t>
            </w:r>
          </w:p>
          <w:p w:rsidR="00B411A9" w:rsidRDefault="00B411A9">
            <w:pPr>
              <w:cnfStyle w:val="000000100000"/>
            </w:pPr>
            <w:r>
              <w:t>CC7.5b,c,g,h</w:t>
            </w:r>
          </w:p>
          <w:p w:rsidR="00B411A9" w:rsidRDefault="00B411A9">
            <w:pPr>
              <w:cnfStyle w:val="000000100000"/>
            </w:pPr>
            <w:r>
              <w:t>CC7.6a-n</w:t>
            </w:r>
          </w:p>
          <w:p w:rsidR="00B411A9" w:rsidRDefault="00B411A9">
            <w:pPr>
              <w:cnfStyle w:val="000000100000"/>
            </w:pPr>
            <w:r>
              <w:t>CC7.9a,i</w:t>
            </w:r>
          </w:p>
          <w:p w:rsidR="00B411A9" w:rsidRDefault="00B411A9">
            <w:pPr>
              <w:cnfStyle w:val="000000100000"/>
            </w:pPr>
          </w:p>
          <w:p w:rsidR="00B411A9" w:rsidRDefault="00B411A9" w:rsidP="00B411A9">
            <w:pPr>
              <w:cnfStyle w:val="000000100000"/>
            </w:pPr>
            <w:r>
              <w:t>AR7.1a-i</w:t>
            </w:r>
          </w:p>
          <w:p w:rsidR="00B411A9" w:rsidRDefault="00B411A9" w:rsidP="00B411A9">
            <w:pPr>
              <w:cnfStyle w:val="000000100000"/>
            </w:pPr>
            <w:r>
              <w:t>AR7.2</w:t>
            </w:r>
          </w:p>
        </w:tc>
        <w:tc>
          <w:tcPr>
            <w:tcW w:w="7740" w:type="dxa"/>
          </w:tcPr>
          <w:p w:rsidR="007E4669" w:rsidRDefault="00BC1DA2" w:rsidP="00BC1DA2">
            <w:pPr>
              <w:cnfStyle w:val="000000100000"/>
            </w:pPr>
            <w:r>
              <w:t>1.Introductory Activity to P.O.V. with Chain writing</w:t>
            </w:r>
          </w:p>
          <w:p w:rsidR="00BC1DA2" w:rsidRDefault="00BC1DA2" w:rsidP="00BC1DA2">
            <w:pPr>
              <w:cnfStyle w:val="000000100000"/>
            </w:pPr>
            <w:r>
              <w:t xml:space="preserve">-Students will be given the same movie line and they will take turns writing the next sentence after. </w:t>
            </w:r>
          </w:p>
          <w:p w:rsidR="00BC1DA2" w:rsidRDefault="00BC1DA2" w:rsidP="00BC1DA2">
            <w:pPr>
              <w:cnfStyle w:val="000000100000"/>
            </w:pPr>
            <w:r>
              <w:t>-Students will read out their paragraph and will see how different their point of view is different from one another.</w:t>
            </w:r>
          </w:p>
          <w:p w:rsidR="00BC1DA2" w:rsidRDefault="00BC1DA2" w:rsidP="00BC1DA2">
            <w:pPr>
              <w:cnfStyle w:val="000000100000"/>
            </w:pPr>
            <w:r>
              <w:t>-Handout a worksheet</w:t>
            </w:r>
            <w:r w:rsidR="00126F28">
              <w:t xml:space="preserve"> with various points-of </w:t>
            </w:r>
            <w:r w:rsidR="00965B10">
              <w:t>–</w:t>
            </w:r>
            <w:r>
              <w:t>views and have students identify them</w:t>
            </w:r>
          </w:p>
          <w:p w:rsidR="00BC1DA2" w:rsidRDefault="00BC1DA2" w:rsidP="00BC1DA2">
            <w:pPr>
              <w:cnfStyle w:val="000000100000"/>
            </w:pPr>
            <w:r>
              <w:t>-Write in reflective note about point of view</w:t>
            </w:r>
          </w:p>
          <w:p w:rsidR="00126F28" w:rsidRDefault="00BC1DA2" w:rsidP="00BC1DA2">
            <w:pPr>
              <w:cnfStyle w:val="000000100000"/>
            </w:pPr>
            <w:r>
              <w:t>3. Show students various YouTube videos and advertisements and have them look for clues and hints that tell them whether or not the advertisement is true or not. Smart board presentation.</w:t>
            </w:r>
          </w:p>
          <w:p w:rsidR="00126F28" w:rsidRDefault="00BC1DA2" w:rsidP="00BC1DA2">
            <w:pPr>
              <w:cnfStyle w:val="000000100000"/>
            </w:pPr>
            <w:r>
              <w:t>-Handout advertisement slogan worksheet that requires the student to say why the slogan is deceptive.</w:t>
            </w:r>
            <w:r w:rsidR="00126F28">
              <w:t xml:space="preserve"> </w:t>
            </w:r>
            <w:r w:rsidR="00965B10">
              <w:t>–</w:t>
            </w:r>
            <w:r w:rsidR="00126F28">
              <w:t>Also include in the worksheet a mini lesson on fragments. Fragments are common in advertisement have students find them and correct them!</w:t>
            </w:r>
          </w:p>
          <w:p w:rsidR="002D3332" w:rsidRDefault="002D3332" w:rsidP="00BC1DA2">
            <w:pPr>
              <w:cnfStyle w:val="000000100000"/>
            </w:pPr>
            <w:r>
              <w:t>-Students will analyze media utilizing various worksheets and smart presentations by doing the following:</w:t>
            </w:r>
          </w:p>
          <w:p w:rsidR="002D3332" w:rsidRDefault="002D3332" w:rsidP="002D3332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Why does media matter? What is your favourite form of media?</w:t>
            </w:r>
          </w:p>
          <w:p w:rsidR="002D3332" w:rsidRDefault="002D3332" w:rsidP="002D3332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A look at your local newspaper: Crossroads</w:t>
            </w:r>
          </w:p>
          <w:p w:rsidR="002D3332" w:rsidRDefault="002D3332" w:rsidP="002D3332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Questions to ask oneself about media? Show an T.V ad and ask students what they noticed then introduce the following questions: (who paid for this media? Who will like this media and why? What are the clear and hidden messages? Is it a healthy or unhealthy media?)</w:t>
            </w:r>
          </w:p>
          <w:p w:rsidR="002D3332" w:rsidRDefault="002D3332" w:rsidP="002D3332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Look at the media tricks! Give students each a trick to find in newspapers and magazines. Jigsaw the results.</w:t>
            </w:r>
          </w:p>
          <w:p w:rsidR="002D3332" w:rsidRDefault="002D3332" w:rsidP="002D3332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Slogans, Propaganda and Stereotypes in media</w:t>
            </w:r>
          </w:p>
          <w:p w:rsidR="002D3332" w:rsidRDefault="002D3332" w:rsidP="002D3332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Colours, shapes and words to convey meaning.</w:t>
            </w:r>
          </w:p>
          <w:p w:rsidR="002D3332" w:rsidRDefault="002D3332" w:rsidP="00BC1DA2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 xml:space="preserve">Have students choose a print ad from a magazine and fill out the </w:t>
            </w:r>
            <w:r>
              <w:lastRenderedPageBreak/>
              <w:t>worksheet analyzing the above topics.</w:t>
            </w:r>
          </w:p>
          <w:p w:rsidR="00BC1DA2" w:rsidRDefault="00BC1DA2" w:rsidP="00BC1DA2">
            <w:pPr>
              <w:cnfStyle w:val="000000100000"/>
            </w:pPr>
            <w:r>
              <w:t>4. Student’s will create an advertisement with deceptive qualities: Small print, altered graphs, misleading word choices....</w:t>
            </w:r>
          </w:p>
          <w:p w:rsidR="00B81608" w:rsidRDefault="00B81608" w:rsidP="00BC1DA2">
            <w:pPr>
              <w:cnfStyle w:val="000000100000"/>
            </w:pPr>
            <w:r>
              <w:t>-students will choose a product that they despise and will try to use deceptive advertising qualities to communicate a new message about the product.</w:t>
            </w:r>
          </w:p>
          <w:p w:rsidR="00BC1DA2" w:rsidRDefault="00BC1DA2" w:rsidP="00BC1DA2">
            <w:pPr>
              <w:cnfStyle w:val="000000100000"/>
            </w:pPr>
            <w:r>
              <w:t>-create rubric and criteria</w:t>
            </w:r>
          </w:p>
        </w:tc>
        <w:tc>
          <w:tcPr>
            <w:tcW w:w="1710" w:type="dxa"/>
          </w:tcPr>
          <w:p w:rsidR="007E4669" w:rsidRDefault="00B81608">
            <w:pPr>
              <w:cnfStyle w:val="000000100000"/>
            </w:pPr>
            <w:r>
              <w:lastRenderedPageBreak/>
              <w:t>-chain writing movie line</w:t>
            </w:r>
          </w:p>
          <w:p w:rsidR="00B81608" w:rsidRDefault="00B81608">
            <w:pPr>
              <w:cnfStyle w:val="000000100000"/>
            </w:pPr>
            <w:r>
              <w:t>-P.O.V worksheet</w:t>
            </w:r>
          </w:p>
          <w:p w:rsidR="00B81608" w:rsidRDefault="00B81608">
            <w:pPr>
              <w:cnfStyle w:val="000000100000"/>
            </w:pPr>
            <w:r>
              <w:t>-reflective notebook</w:t>
            </w: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  <w:r>
              <w:t>-Shoeboxes with item about myself</w:t>
            </w:r>
          </w:p>
          <w:p w:rsidR="00B81608" w:rsidRDefault="00B81608">
            <w:pPr>
              <w:cnfStyle w:val="000000100000"/>
            </w:pPr>
            <w:r>
              <w:t>-question planning sheet W5</w:t>
            </w: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  <w:r>
              <w:t>-YouTube videos/ advertisements</w:t>
            </w:r>
          </w:p>
          <w:p w:rsidR="00B81608" w:rsidRDefault="00B81608">
            <w:pPr>
              <w:cnfStyle w:val="000000100000"/>
            </w:pPr>
            <w:r>
              <w:t>-Deceptive Worksheet</w:t>
            </w:r>
          </w:p>
          <w:p w:rsidR="00B81608" w:rsidRDefault="00B81608">
            <w:pPr>
              <w:cnfStyle w:val="000000100000"/>
            </w:pPr>
            <w:r>
              <w:t>-Magazine for fragments</w:t>
            </w:r>
          </w:p>
          <w:p w:rsidR="00B81608" w:rsidRDefault="00B81608">
            <w:pPr>
              <w:cnfStyle w:val="000000100000"/>
            </w:pPr>
            <w:r>
              <w:t>-paper for ads</w:t>
            </w:r>
          </w:p>
          <w:p w:rsidR="00B81608" w:rsidRDefault="00B81608">
            <w:pPr>
              <w:cnfStyle w:val="000000100000"/>
            </w:pPr>
            <w:r>
              <w:t>-rubric and criteria sheet for ads</w:t>
            </w:r>
          </w:p>
        </w:tc>
        <w:tc>
          <w:tcPr>
            <w:tcW w:w="1548" w:type="dxa"/>
          </w:tcPr>
          <w:p w:rsidR="007E4669" w:rsidRDefault="00B81608">
            <w:pPr>
              <w:cnfStyle w:val="000000100000"/>
            </w:pPr>
            <w:r>
              <w:t>-worksheet</w:t>
            </w:r>
          </w:p>
          <w:p w:rsidR="00B81608" w:rsidRDefault="00B81608">
            <w:pPr>
              <w:cnfStyle w:val="000000100000"/>
            </w:pPr>
            <w:r>
              <w:t>-reflective notebook entries</w:t>
            </w: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  <w:r>
              <w:t>-reflective notebook entries about perception and looking for clues</w:t>
            </w:r>
          </w:p>
          <w:p w:rsidR="00B81608" w:rsidRDefault="00B81608">
            <w:pPr>
              <w:cnfStyle w:val="000000100000"/>
            </w:pPr>
          </w:p>
          <w:p w:rsidR="00B81608" w:rsidRDefault="00B81608">
            <w:pPr>
              <w:cnfStyle w:val="000000100000"/>
            </w:pPr>
            <w:r>
              <w:t>-deception worksheet</w:t>
            </w:r>
          </w:p>
          <w:p w:rsidR="00B81608" w:rsidRDefault="00B81608">
            <w:pPr>
              <w:cnfStyle w:val="000000100000"/>
            </w:pPr>
            <w:r>
              <w:t>-magazines</w:t>
            </w:r>
          </w:p>
          <w:p w:rsidR="00B81608" w:rsidRDefault="00B81608">
            <w:pPr>
              <w:cnfStyle w:val="000000100000"/>
            </w:pPr>
            <w:r>
              <w:t>-Deceptive Advertisements</w:t>
            </w:r>
          </w:p>
        </w:tc>
      </w:tr>
      <w:tr w:rsidR="007E4669">
        <w:trPr>
          <w:cnfStyle w:val="000000010000"/>
        </w:trPr>
        <w:tc>
          <w:tcPr>
            <w:cnfStyle w:val="001000000000"/>
            <w:tcW w:w="1908" w:type="dxa"/>
          </w:tcPr>
          <w:p w:rsidR="007E4669" w:rsidRDefault="00BC1DA2">
            <w:r>
              <w:lastRenderedPageBreak/>
              <w:t>Lesson 8 and9</w:t>
            </w:r>
          </w:p>
          <w:p w:rsidR="00BC1DA2" w:rsidRDefault="00BC1DA2">
            <w:r>
              <w:t>How do the eight parts of speech influence how I communicate?</w:t>
            </w:r>
          </w:p>
        </w:tc>
        <w:tc>
          <w:tcPr>
            <w:tcW w:w="1710" w:type="dxa"/>
          </w:tcPr>
          <w:p w:rsidR="007E4669" w:rsidRDefault="00965B10">
            <w:pPr>
              <w:cnfStyle w:val="000000010000"/>
            </w:pPr>
            <w:r>
              <w:t>CR7.3a,f</w:t>
            </w:r>
          </w:p>
          <w:p w:rsidR="00B411A9" w:rsidRDefault="00B411A9">
            <w:pPr>
              <w:cnfStyle w:val="000000010000"/>
            </w:pPr>
          </w:p>
          <w:p w:rsidR="00B411A9" w:rsidRDefault="00B411A9">
            <w:pPr>
              <w:cnfStyle w:val="000000010000"/>
            </w:pPr>
            <w:r>
              <w:t>CC7.1b, d,e</w:t>
            </w:r>
          </w:p>
          <w:p w:rsidR="00B411A9" w:rsidRDefault="00B411A9">
            <w:pPr>
              <w:cnfStyle w:val="000000010000"/>
            </w:pPr>
            <w:r>
              <w:t>CC7.3a,b</w:t>
            </w:r>
          </w:p>
          <w:p w:rsidR="00B411A9" w:rsidRDefault="00B411A9">
            <w:pPr>
              <w:cnfStyle w:val="000000010000"/>
            </w:pPr>
            <w:r>
              <w:t>CC7.4a-c</w:t>
            </w:r>
          </w:p>
          <w:p w:rsidR="00B411A9" w:rsidRDefault="00B411A9">
            <w:pPr>
              <w:cnfStyle w:val="000000010000"/>
            </w:pPr>
            <w:r>
              <w:t>CC7.5b,c,g</w:t>
            </w:r>
          </w:p>
          <w:p w:rsidR="00B411A9" w:rsidRDefault="00B411A9">
            <w:pPr>
              <w:cnfStyle w:val="000000010000"/>
            </w:pPr>
            <w:r>
              <w:t>CC7.6a-n</w:t>
            </w:r>
          </w:p>
          <w:p w:rsidR="00B411A9" w:rsidRDefault="00B411A9">
            <w:pPr>
              <w:cnfStyle w:val="000000010000"/>
            </w:pPr>
            <w:r>
              <w:t>CC7.9a,d,i, j,k</w:t>
            </w:r>
          </w:p>
          <w:p w:rsidR="00B411A9" w:rsidRDefault="00B411A9">
            <w:pPr>
              <w:cnfStyle w:val="000000010000"/>
            </w:pPr>
          </w:p>
          <w:p w:rsidR="00B411A9" w:rsidRDefault="00B411A9" w:rsidP="00B411A9">
            <w:pPr>
              <w:cnfStyle w:val="000000010000"/>
            </w:pPr>
            <w:r>
              <w:t>AR7.1a-i</w:t>
            </w:r>
          </w:p>
          <w:p w:rsidR="00B411A9" w:rsidRDefault="00B411A9" w:rsidP="00B411A9">
            <w:pPr>
              <w:cnfStyle w:val="000000010000"/>
            </w:pPr>
            <w:r>
              <w:t>AR7.2</w:t>
            </w:r>
          </w:p>
        </w:tc>
        <w:tc>
          <w:tcPr>
            <w:tcW w:w="7740" w:type="dxa"/>
          </w:tcPr>
          <w:p w:rsidR="007E4669" w:rsidRDefault="00BC1DA2" w:rsidP="00BC1DA2">
            <w:pPr>
              <w:cnfStyle w:val="000000010000"/>
            </w:pPr>
            <w:r>
              <w:t>What kind of words make up our speech? The 8 parts of Speech</w:t>
            </w:r>
            <w:r w:rsidR="00126F28">
              <w:t xml:space="preserve"> Review</w:t>
            </w:r>
          </w:p>
          <w:p w:rsidR="00126F28" w:rsidRDefault="00B81608" w:rsidP="00BC1DA2">
            <w:pPr>
              <w:cnfStyle w:val="000000010000"/>
            </w:pPr>
            <w:r>
              <w:t>1. Find</w:t>
            </w:r>
            <w:r w:rsidR="00126F28">
              <w:t xml:space="preserve"> my rule!</w:t>
            </w:r>
          </w:p>
          <w:p w:rsidR="00126F28" w:rsidRDefault="00126F28" w:rsidP="00BC1DA2">
            <w:pPr>
              <w:cnfStyle w:val="000000010000"/>
            </w:pPr>
            <w:r>
              <w:t xml:space="preserve">-Give a group of students a part of speech (Noun (common, singular and plural) , Proper Noun, Preposition, Adverb, Conjunction, Interjection, Adjective and Verb) Possibly add Hyperbole </w:t>
            </w:r>
          </w:p>
          <w:p w:rsidR="00126F28" w:rsidRDefault="00126F28" w:rsidP="00BC1DA2">
            <w:pPr>
              <w:cnfStyle w:val="000000010000"/>
            </w:pPr>
            <w:r>
              <w:t xml:space="preserve">-Give students the Vocabulary Graphic organizer. Give them on of the words above and ask them to find the rule or define the word. </w:t>
            </w:r>
          </w:p>
          <w:p w:rsidR="00126F28" w:rsidRDefault="00126F28" w:rsidP="00BC1DA2">
            <w:pPr>
              <w:cnfStyle w:val="000000010000"/>
            </w:pPr>
            <w:r>
              <w:t>-Each expert will find three words that are examples of that rule/definition. Write them on post-its.</w:t>
            </w:r>
          </w:p>
          <w:p w:rsidR="00126F28" w:rsidRDefault="00126F28" w:rsidP="00BC1DA2">
            <w:pPr>
              <w:cnfStyle w:val="000000010000"/>
            </w:pPr>
            <w:r>
              <w:t xml:space="preserve">-After they find the definition students will break up into Jigsaw groups and teach one another about their part of speech. </w:t>
            </w:r>
          </w:p>
          <w:p w:rsidR="00126F28" w:rsidRDefault="00126F28" w:rsidP="00BC1DA2">
            <w:pPr>
              <w:cnfStyle w:val="000000010000"/>
            </w:pPr>
            <w:r>
              <w:t>-After they teach this, students will use the post-its to organize them under the rule that each word follows.</w:t>
            </w:r>
          </w:p>
          <w:p w:rsidR="00126F28" w:rsidRDefault="00126F28" w:rsidP="00BC1DA2">
            <w:pPr>
              <w:cnfStyle w:val="000000010000"/>
            </w:pPr>
            <w:r>
              <w:t>-Afterwards students will fill out the rest of the Vocabulary graphic organizer and hand it in.</w:t>
            </w:r>
          </w:p>
          <w:p w:rsidR="00126F28" w:rsidRDefault="00126F28" w:rsidP="00BC1DA2">
            <w:pPr>
              <w:cnfStyle w:val="000000010000"/>
            </w:pPr>
            <w:r>
              <w:t>2. Adjectives in Movie Reviews</w:t>
            </w:r>
          </w:p>
          <w:p w:rsidR="00126F28" w:rsidRDefault="00126F28" w:rsidP="00BC1DA2">
            <w:pPr>
              <w:cnfStyle w:val="000000010000"/>
            </w:pPr>
            <w:r>
              <w:t>-Explain the importance of Adjectives in movie titles i.e. “James and the GIANT Peach vs. James and the Peach.</w:t>
            </w:r>
          </w:p>
          <w:p w:rsidR="00126F28" w:rsidRDefault="00126F28" w:rsidP="00BC1DA2">
            <w:pPr>
              <w:cnfStyle w:val="000000010000"/>
            </w:pPr>
            <w:r>
              <w:t>-Discuss that they tell what kind, how many or which one. Ask students to name movie titles with adjectives</w:t>
            </w:r>
          </w:p>
          <w:p w:rsidR="00126F28" w:rsidRDefault="00126F28" w:rsidP="00BC1DA2">
            <w:pPr>
              <w:cnfStyle w:val="000000010000"/>
            </w:pPr>
            <w:r>
              <w:t>-Give students a movie review with place with blank adjectives and ask them to add them.</w:t>
            </w:r>
            <w:r w:rsidR="00B81608">
              <w:t xml:space="preserve"> Madlib</w:t>
            </w:r>
          </w:p>
          <w:p w:rsidR="00126F28" w:rsidRDefault="00126F28" w:rsidP="00BC1DA2">
            <w:pPr>
              <w:cnfStyle w:val="000000010000"/>
            </w:pPr>
            <w:r>
              <w:t>3. Review Types of Nouns – Pattern Puzzles of Nouns</w:t>
            </w:r>
          </w:p>
          <w:p w:rsidR="00126F28" w:rsidRDefault="00126F28" w:rsidP="00BC1DA2">
            <w:pPr>
              <w:cnfStyle w:val="000000010000"/>
            </w:pPr>
            <w:r>
              <w:t>-singular/plural, common/proper, and concrete/abstract.</w:t>
            </w:r>
          </w:p>
          <w:p w:rsidR="00126F28" w:rsidRDefault="00126F28" w:rsidP="00BC1DA2">
            <w:pPr>
              <w:cnfStyle w:val="000000010000"/>
            </w:pPr>
            <w:r>
              <w:t>-Students will be given a type of nouns and they will create a number of examples of that type of noun utilizing the major topic of television and movies.</w:t>
            </w:r>
          </w:p>
          <w:p w:rsidR="00126F28" w:rsidRDefault="00126F28" w:rsidP="00BC1DA2">
            <w:pPr>
              <w:cnfStyle w:val="000000010000"/>
            </w:pPr>
            <w:r>
              <w:t>-Students will put the examples in the envelope and students will solve each other’s pattern puzzles and record their information on a worksheet.</w:t>
            </w:r>
          </w:p>
          <w:p w:rsidR="00126F28" w:rsidRDefault="00126F28" w:rsidP="00BC1DA2">
            <w:pPr>
              <w:cnfStyle w:val="000000010000"/>
            </w:pPr>
            <w:r>
              <w:t>-Students will fill in the rest of the worksheet for marks.</w:t>
            </w:r>
          </w:p>
          <w:p w:rsidR="00126F28" w:rsidRDefault="00126F28" w:rsidP="00BC1DA2">
            <w:pPr>
              <w:cnfStyle w:val="000000010000"/>
            </w:pPr>
            <w:r>
              <w:t>4. Vivid Verb Challenge</w:t>
            </w:r>
          </w:p>
          <w:p w:rsidR="00126F28" w:rsidRDefault="00126F28" w:rsidP="00BC1DA2">
            <w:pPr>
              <w:cnfStyle w:val="000000010000"/>
            </w:pPr>
            <w:r>
              <w:t>-</w:t>
            </w:r>
            <w:r w:rsidR="00B81608">
              <w:t>Smart board</w:t>
            </w:r>
            <w:r>
              <w:t xml:space="preserve"> on verb tenses (past, present and future</w:t>
            </w:r>
            <w:r w:rsidR="00B81608">
              <w:t>) and</w:t>
            </w:r>
            <w:r>
              <w:t xml:space="preserve"> adverbs.</w:t>
            </w:r>
          </w:p>
          <w:p w:rsidR="00126F28" w:rsidRDefault="00126F28" w:rsidP="00BC1DA2">
            <w:pPr>
              <w:cnfStyle w:val="000000010000"/>
            </w:pPr>
            <w:r>
              <w:t>-Do the linking verb Macarena:</w:t>
            </w:r>
          </w:p>
          <w:p w:rsidR="00126F28" w:rsidRPr="00126F28" w:rsidRDefault="00126F28" w:rsidP="00126F28">
            <w:pPr>
              <w:jc w:val="center"/>
              <w:cnfStyle w:val="000000010000"/>
              <w:rPr>
                <w:b/>
              </w:rPr>
            </w:pPr>
            <w:r w:rsidRPr="00126F28">
              <w:rPr>
                <w:b/>
              </w:rPr>
              <w:t>Am, is, are, was</w:t>
            </w:r>
          </w:p>
          <w:p w:rsidR="00126F28" w:rsidRPr="00126F28" w:rsidRDefault="00126F28" w:rsidP="00126F28">
            <w:pPr>
              <w:jc w:val="center"/>
              <w:cnfStyle w:val="000000010000"/>
              <w:rPr>
                <w:b/>
              </w:rPr>
            </w:pPr>
            <w:r w:rsidRPr="00126F28">
              <w:rPr>
                <w:b/>
              </w:rPr>
              <w:lastRenderedPageBreak/>
              <w:t>Were, be, become,  became</w:t>
            </w:r>
          </w:p>
          <w:p w:rsidR="00126F28" w:rsidRPr="00126F28" w:rsidRDefault="00126F28" w:rsidP="00126F28">
            <w:pPr>
              <w:jc w:val="center"/>
              <w:cnfStyle w:val="000000010000"/>
              <w:rPr>
                <w:b/>
              </w:rPr>
            </w:pPr>
            <w:r w:rsidRPr="00126F28">
              <w:rPr>
                <w:b/>
              </w:rPr>
              <w:t>Feel, grow, taste, smell</w:t>
            </w:r>
          </w:p>
          <w:p w:rsidR="00126F28" w:rsidRPr="00126F28" w:rsidRDefault="00126F28" w:rsidP="00126F28">
            <w:pPr>
              <w:jc w:val="center"/>
              <w:cnfStyle w:val="000000010000"/>
              <w:rPr>
                <w:b/>
              </w:rPr>
            </w:pPr>
            <w:r w:rsidRPr="00126F28">
              <w:rPr>
                <w:b/>
              </w:rPr>
              <w:t>Seeeeeem, look, appear</w:t>
            </w:r>
          </w:p>
          <w:p w:rsidR="00126F28" w:rsidRDefault="00126F28" w:rsidP="00BC1DA2">
            <w:pPr>
              <w:cnfStyle w:val="000000010000"/>
            </w:pPr>
            <w:r>
              <w:t>-Split students into group of 5 where they will make a list of vivid verbs based upon a word grouping.</w:t>
            </w:r>
          </w:p>
          <w:p w:rsidR="00126F28" w:rsidRDefault="00126F28" w:rsidP="00BC1DA2">
            <w:pPr>
              <w:cnfStyle w:val="000000010000"/>
            </w:pPr>
            <w:r>
              <w:t>Team 1-say/said/tell</w:t>
            </w:r>
          </w:p>
          <w:p w:rsidR="00126F28" w:rsidRDefault="00126F28" w:rsidP="00BC1DA2">
            <w:pPr>
              <w:cnfStyle w:val="000000010000"/>
            </w:pPr>
            <w:r>
              <w:t>Team 2-like/love/ want</w:t>
            </w:r>
          </w:p>
          <w:p w:rsidR="00126F28" w:rsidRDefault="00126F28" w:rsidP="00BC1DA2">
            <w:pPr>
              <w:cnfStyle w:val="000000010000"/>
            </w:pPr>
            <w:r>
              <w:t>Team 3- movement- walk/run/play/jump</w:t>
            </w:r>
          </w:p>
          <w:p w:rsidR="00126F28" w:rsidRDefault="00126F28" w:rsidP="00BC1DA2">
            <w:pPr>
              <w:cnfStyle w:val="000000010000"/>
            </w:pPr>
            <w:r>
              <w:t>Team 4-feelings- laugh/cry/mad/ happy</w:t>
            </w:r>
          </w:p>
          <w:p w:rsidR="00126F28" w:rsidRDefault="00126F28" w:rsidP="00BC1DA2">
            <w:pPr>
              <w:cnfStyle w:val="000000010000"/>
            </w:pPr>
            <w:r>
              <w:t>Team 5- eat/drink</w:t>
            </w:r>
          </w:p>
          <w:p w:rsidR="00126F28" w:rsidRDefault="00126F28" w:rsidP="00BC1DA2">
            <w:pPr>
              <w:cnfStyle w:val="000000010000"/>
            </w:pPr>
            <w:r>
              <w:t>-Students will use a thesaurus to come up with a list of as many vivid verbs as they can. (i.e. synonyms)</w:t>
            </w:r>
          </w:p>
          <w:p w:rsidR="00126F28" w:rsidRDefault="00126F28" w:rsidP="00BC1DA2">
            <w:pPr>
              <w:cnfStyle w:val="000000010000"/>
            </w:pPr>
            <w:r>
              <w:t>-students will tableaux their verb type</w:t>
            </w:r>
          </w:p>
          <w:p w:rsidR="00126F28" w:rsidRDefault="00126F28" w:rsidP="00BC1DA2">
            <w:pPr>
              <w:cnfStyle w:val="000000010000"/>
            </w:pPr>
            <w:r>
              <w:t>-the first team will give a word and the other teams have a certain amount of time to use that word in a sentence. Write on dry erase board.</w:t>
            </w:r>
          </w:p>
          <w:p w:rsidR="00126F28" w:rsidRDefault="00126F28" w:rsidP="00BC1DA2">
            <w:pPr>
              <w:cnfStyle w:val="000000010000"/>
            </w:pPr>
            <w:r>
              <w:t>-The team decides which sentence is the best and they give a point to that team. The teacher also gets a vote.</w:t>
            </w:r>
          </w:p>
          <w:p w:rsidR="00126F28" w:rsidRDefault="00126F28" w:rsidP="00BC1DA2">
            <w:pPr>
              <w:cnfStyle w:val="000000010000"/>
            </w:pPr>
            <w:r>
              <w:t>-Students will write a paragraph in their reflective notebook based upon a sentence starter.</w:t>
            </w:r>
            <w:r w:rsidR="00B81608">
              <w:t xml:space="preserve"> Worksheet</w:t>
            </w:r>
          </w:p>
          <w:p w:rsidR="00126F28" w:rsidRDefault="00126F28" w:rsidP="00BC1DA2">
            <w:pPr>
              <w:cnfStyle w:val="000000010000"/>
            </w:pPr>
            <w:r>
              <w:t>5. Preposition Treasure Map</w:t>
            </w:r>
          </w:p>
          <w:p w:rsidR="00126F28" w:rsidRDefault="00126F28" w:rsidP="00BC1DA2">
            <w:pPr>
              <w:cnfStyle w:val="000000010000"/>
            </w:pPr>
            <w:r>
              <w:t xml:space="preserve">- Smart Chart of Prepositions </w:t>
            </w:r>
          </w:p>
          <w:p w:rsidR="00126F28" w:rsidRDefault="00126F28" w:rsidP="00BC1DA2">
            <w:pPr>
              <w:cnfStyle w:val="000000010000"/>
            </w:pPr>
            <w:r>
              <w:t>- Have students create a treasure with at least 5 different steps/direction/prepositions to a certain area of the school.</w:t>
            </w:r>
          </w:p>
          <w:p w:rsidR="00126F28" w:rsidRDefault="00126F28" w:rsidP="00BC1DA2">
            <w:pPr>
              <w:cnfStyle w:val="000000010000"/>
            </w:pPr>
            <w:r>
              <w:t>-Students will trade maps and see how well written the directions are.</w:t>
            </w:r>
          </w:p>
          <w:p w:rsidR="00126F28" w:rsidRDefault="00126F28" w:rsidP="00BC1DA2">
            <w:pPr>
              <w:cnfStyle w:val="000000010000"/>
            </w:pPr>
            <w:r>
              <w:t>-Have students reflect upon this process in their reflective notebook.</w:t>
            </w:r>
          </w:p>
          <w:p w:rsidR="00126F28" w:rsidRDefault="00126F28" w:rsidP="00BC1DA2">
            <w:pPr>
              <w:cnfStyle w:val="000000010000"/>
            </w:pPr>
            <w:r>
              <w:t>6. Conjunction and Interjection</w:t>
            </w:r>
          </w:p>
          <w:p w:rsidR="00126F28" w:rsidRDefault="00126F28" w:rsidP="00BC1DA2">
            <w:pPr>
              <w:cnfStyle w:val="000000010000"/>
            </w:pPr>
            <w:r>
              <w:t>-Express their role in the English language. Show movie title</w:t>
            </w:r>
            <w:r w:rsidR="00B81608">
              <w:t>s</w:t>
            </w:r>
            <w:r>
              <w:t xml:space="preserve"> and television show</w:t>
            </w:r>
            <w:r w:rsidR="00B81608">
              <w:t>s</w:t>
            </w:r>
            <w:r>
              <w:t xml:space="preserve"> that would not be the same without these two parts of speech.</w:t>
            </w:r>
          </w:p>
          <w:p w:rsidR="00126F28" w:rsidRDefault="00126F28" w:rsidP="00BC1DA2">
            <w:pPr>
              <w:cnfStyle w:val="000000010000"/>
            </w:pPr>
            <w:r>
              <w:t>-Fill in the blank activity and create sentences utilizing these two parts of speech.</w:t>
            </w:r>
          </w:p>
          <w:p w:rsidR="00126F28" w:rsidRDefault="00126F28" w:rsidP="00BC1DA2">
            <w:pPr>
              <w:cnfStyle w:val="000000010000"/>
            </w:pPr>
            <w:r>
              <w:t>-Present best sentences with expression of conjunctions.</w:t>
            </w:r>
          </w:p>
          <w:p w:rsidR="00126F28" w:rsidRDefault="00126F28" w:rsidP="00BC1DA2">
            <w:pPr>
              <w:cnfStyle w:val="000000010000"/>
            </w:pPr>
            <w:r>
              <w:t>7. Comedians and Hyperbole!</w:t>
            </w:r>
          </w:p>
          <w:p w:rsidR="00126F28" w:rsidRDefault="00126F28" w:rsidP="00BC1DA2">
            <w:pPr>
              <w:cnfStyle w:val="000000010000"/>
            </w:pPr>
            <w:r>
              <w:t>-Using exaggerations to make writing more interesting.</w:t>
            </w:r>
          </w:p>
          <w:p w:rsidR="00126F28" w:rsidRDefault="00126F28" w:rsidP="00BC1DA2">
            <w:pPr>
              <w:cnfStyle w:val="000000010000"/>
            </w:pPr>
            <w:r>
              <w:t>-Students will be presented with a variety of examples of the use of hyperbole in Comedy.  You Tube Video of a Comedian!</w:t>
            </w:r>
          </w:p>
          <w:p w:rsidR="00126F28" w:rsidRDefault="00126F28" w:rsidP="00BC1DA2">
            <w:pPr>
              <w:cnfStyle w:val="000000010000"/>
            </w:pPr>
            <w:r>
              <w:t>-Students will then write their own set of hyperboles for a Comedy Act in the Classroom.</w:t>
            </w:r>
            <w:r w:rsidR="00B81608">
              <w:t xml:space="preserve"> Write in reflective notebook.</w:t>
            </w:r>
          </w:p>
          <w:p w:rsidR="00126F28" w:rsidRDefault="00126F28" w:rsidP="00BC1DA2">
            <w:pPr>
              <w:cnfStyle w:val="000000010000"/>
            </w:pPr>
            <w:r>
              <w:t xml:space="preserve">-Students need to demonstrate respect with </w:t>
            </w:r>
            <w:r w:rsidR="00B81608">
              <w:t>each other</w:t>
            </w:r>
            <w:r>
              <w:t xml:space="preserve"> and not make fun of anyone in the classroom.</w:t>
            </w:r>
          </w:p>
          <w:p w:rsidR="00B81608" w:rsidRDefault="00B81608" w:rsidP="00BC1DA2">
            <w:pPr>
              <w:cnfStyle w:val="000000010000"/>
            </w:pPr>
            <w:r>
              <w:t>-Hyperbole worksheet</w:t>
            </w:r>
          </w:p>
          <w:p w:rsidR="00B81608" w:rsidRDefault="00B81608" w:rsidP="00BC1DA2">
            <w:pPr>
              <w:cnfStyle w:val="000000010000"/>
            </w:pPr>
          </w:p>
          <w:p w:rsidR="00126F28" w:rsidRDefault="00126F28" w:rsidP="00BC1DA2">
            <w:pPr>
              <w:cnfStyle w:val="000000010000"/>
            </w:pPr>
            <w:r>
              <w:lastRenderedPageBreak/>
              <w:t xml:space="preserve">8. Food Critics </w:t>
            </w:r>
          </w:p>
          <w:p w:rsidR="00126F28" w:rsidRDefault="00126F28" w:rsidP="00BC1DA2">
            <w:pPr>
              <w:cnfStyle w:val="000000010000"/>
            </w:pPr>
            <w:r>
              <w:t>-Knowing what you know about communication utilizing the rules of language. Use each part of speech to write a critique of which cookie is better?</w:t>
            </w:r>
          </w:p>
          <w:p w:rsidR="0024292A" w:rsidRDefault="0024292A" w:rsidP="00BC1DA2">
            <w:pPr>
              <w:cnfStyle w:val="000000010000"/>
            </w:pPr>
            <w:r>
              <w:t>-Read examples of other food critiques and compare and contrast their ideas and use of language.</w:t>
            </w:r>
          </w:p>
          <w:p w:rsidR="0024292A" w:rsidRDefault="0024292A" w:rsidP="00BC1DA2">
            <w:pPr>
              <w:cnfStyle w:val="000000010000"/>
            </w:pPr>
            <w:r>
              <w:t>-write down the pros and cons of each cookie focus on the five senses.</w:t>
            </w:r>
          </w:p>
          <w:p w:rsidR="00126F28" w:rsidRDefault="00126F28" w:rsidP="00BC1DA2">
            <w:pPr>
              <w:cnfStyle w:val="000000010000"/>
            </w:pPr>
            <w:r>
              <w:t>-Create a legend to color code each underlined part of speech.</w:t>
            </w:r>
          </w:p>
          <w:p w:rsidR="00126F28" w:rsidRDefault="00126F28" w:rsidP="00BC1DA2">
            <w:pPr>
              <w:cnfStyle w:val="000000010000"/>
            </w:pPr>
            <w:r>
              <w:t>-Organize your ideas utilizing p.109 writing graphic organizer.</w:t>
            </w:r>
          </w:p>
          <w:p w:rsidR="00126F28" w:rsidRDefault="0024292A" w:rsidP="00BC1DA2">
            <w:pPr>
              <w:cnfStyle w:val="000000010000"/>
            </w:pPr>
            <w:r>
              <w:t>-Revise choose 3 people to help you revise your work. Type on the computer and colour code according to the eight parts of speech.</w:t>
            </w:r>
          </w:p>
          <w:p w:rsidR="0024292A" w:rsidRDefault="0024292A" w:rsidP="00BC1DA2">
            <w:pPr>
              <w:cnfStyle w:val="000000010000"/>
            </w:pPr>
            <w:r>
              <w:t>-create rubric with students.</w:t>
            </w:r>
          </w:p>
          <w:p w:rsidR="0024292A" w:rsidRDefault="0024292A" w:rsidP="00BC1DA2">
            <w:pPr>
              <w:cnfStyle w:val="000000010000"/>
            </w:pPr>
            <w:r>
              <w:t>9. WCPM on monologue</w:t>
            </w:r>
          </w:p>
          <w:p w:rsidR="0024292A" w:rsidRDefault="0024292A" w:rsidP="00BC1DA2">
            <w:pPr>
              <w:cnfStyle w:val="000000010000"/>
            </w:pPr>
            <w:r>
              <w:t>-Write in reflective journals and have students reflect upon their predictions.</w:t>
            </w:r>
          </w:p>
          <w:p w:rsidR="0024292A" w:rsidRDefault="0024292A" w:rsidP="00BC1DA2">
            <w:pPr>
              <w:cnfStyle w:val="000000010000"/>
            </w:pPr>
          </w:p>
          <w:p w:rsidR="00126F28" w:rsidRDefault="0024292A" w:rsidP="00BC1DA2">
            <w:pPr>
              <w:cnfStyle w:val="000000010000"/>
            </w:pPr>
            <w:r>
              <w:t>***If students finish early have them write questions that they would create based upon the topics we have studied in this unit***</w:t>
            </w:r>
          </w:p>
        </w:tc>
        <w:tc>
          <w:tcPr>
            <w:tcW w:w="1710" w:type="dxa"/>
          </w:tcPr>
          <w:p w:rsidR="007E4669" w:rsidRDefault="007E4669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-Computer Lab</w:t>
            </w:r>
          </w:p>
          <w:p w:rsidR="00B81608" w:rsidRDefault="00B81608">
            <w:pPr>
              <w:cnfStyle w:val="000000010000"/>
            </w:pPr>
            <w:r>
              <w:t>-Vocabulary Organizer</w:t>
            </w:r>
          </w:p>
          <w:p w:rsidR="00B81608" w:rsidRDefault="00B81608">
            <w:pPr>
              <w:cnfStyle w:val="000000010000"/>
            </w:pPr>
            <w:r>
              <w:t xml:space="preserve"> With Jigsaw</w:t>
            </w:r>
          </w:p>
          <w:p w:rsidR="00B81608" w:rsidRDefault="00B81608">
            <w:pPr>
              <w:cnfStyle w:val="000000010000"/>
            </w:pPr>
            <w:r>
              <w:t>-post-its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-Smart of movie titles and adjectives</w:t>
            </w:r>
          </w:p>
          <w:p w:rsidR="00B81608" w:rsidRDefault="00B81608">
            <w:pPr>
              <w:cnfStyle w:val="000000010000"/>
            </w:pPr>
            <w:r>
              <w:t>-movie review madlib</w:t>
            </w:r>
          </w:p>
          <w:p w:rsidR="00B81608" w:rsidRDefault="00B81608">
            <w:pPr>
              <w:cnfStyle w:val="000000010000"/>
            </w:pPr>
            <w:r>
              <w:t>-reflective notebook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-Envelopes</w:t>
            </w:r>
          </w:p>
          <w:p w:rsidR="00B81608" w:rsidRDefault="00B81608">
            <w:pPr>
              <w:cnfStyle w:val="000000010000"/>
            </w:pPr>
            <w:r>
              <w:t>-smart on types of nouns</w:t>
            </w:r>
          </w:p>
          <w:p w:rsidR="00B81608" w:rsidRDefault="00B81608">
            <w:pPr>
              <w:cnfStyle w:val="000000010000"/>
            </w:pPr>
            <w:r>
              <w:t>- nouns worksheet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-smart presentation</w:t>
            </w:r>
          </w:p>
          <w:p w:rsidR="00B81608" w:rsidRDefault="00B81608">
            <w:pPr>
              <w:cnfStyle w:val="000000010000"/>
            </w:pPr>
            <w:r>
              <w:t xml:space="preserve">-macarena </w:t>
            </w:r>
            <w:r>
              <w:lastRenderedPageBreak/>
              <w:t>music</w:t>
            </w:r>
          </w:p>
          <w:p w:rsidR="00B81608" w:rsidRDefault="00B81608">
            <w:pPr>
              <w:cnfStyle w:val="000000010000"/>
            </w:pPr>
            <w:r>
              <w:t>-thesaurus</w:t>
            </w:r>
          </w:p>
          <w:p w:rsidR="00B81608" w:rsidRDefault="00B81608">
            <w:pPr>
              <w:cnfStyle w:val="000000010000"/>
            </w:pPr>
            <w:r>
              <w:t>-vivid verb worksheets</w:t>
            </w:r>
          </w:p>
          <w:p w:rsidR="00B81608" w:rsidRDefault="00B81608">
            <w:pPr>
              <w:cnfStyle w:val="000000010000"/>
            </w:pPr>
            <w:r>
              <w:t>(use worksheet as reference for writing)</w:t>
            </w:r>
          </w:p>
          <w:p w:rsidR="00B81608" w:rsidRDefault="00B81608">
            <w:pPr>
              <w:cnfStyle w:val="000000010000"/>
            </w:pPr>
            <w:r>
              <w:t>-dry-erase boards</w:t>
            </w:r>
          </w:p>
          <w:p w:rsidR="00B81608" w:rsidRDefault="00B81608">
            <w:pPr>
              <w:cnfStyle w:val="000000010000"/>
            </w:pPr>
            <w:r>
              <w:t>-dry erase markers</w:t>
            </w:r>
          </w:p>
          <w:p w:rsidR="00B81608" w:rsidRDefault="00B81608">
            <w:pPr>
              <w:cnfStyle w:val="000000010000"/>
            </w:pPr>
            <w:r>
              <w:t>-sentence starter</w:t>
            </w:r>
          </w:p>
          <w:p w:rsidR="00B81608" w:rsidRDefault="00B81608">
            <w:pPr>
              <w:cnfStyle w:val="000000010000"/>
            </w:pPr>
            <w:r>
              <w:t>-reflective notebook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-Prepositions list</w:t>
            </w:r>
          </w:p>
          <w:p w:rsidR="00B81608" w:rsidRDefault="00B81608">
            <w:pPr>
              <w:cnfStyle w:val="000000010000"/>
            </w:pPr>
            <w:r>
              <w:t>-Paper for map</w:t>
            </w:r>
          </w:p>
          <w:p w:rsidR="00B81608" w:rsidRDefault="00B81608">
            <w:pPr>
              <w:cnfStyle w:val="000000010000"/>
            </w:pPr>
            <w:r>
              <w:t>-Pencil crayons</w:t>
            </w:r>
          </w:p>
          <w:p w:rsidR="00B81608" w:rsidRDefault="00B81608">
            <w:pPr>
              <w:cnfStyle w:val="000000010000"/>
            </w:pPr>
            <w:r>
              <w:t>-Direction for map challenge</w:t>
            </w:r>
          </w:p>
          <w:p w:rsidR="00B81608" w:rsidRDefault="00B81608">
            <w:pPr>
              <w:cnfStyle w:val="000000010000"/>
            </w:pPr>
            <w:r>
              <w:t>-reflective notebook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-Smart of examples</w:t>
            </w:r>
          </w:p>
          <w:p w:rsidR="00B81608" w:rsidRDefault="00B81608">
            <w:pPr>
              <w:cnfStyle w:val="000000010000"/>
            </w:pPr>
            <w:r>
              <w:t>-fill in the blank and conjunction creation worksheet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-YouTube video of comedian</w:t>
            </w:r>
          </w:p>
          <w:p w:rsidR="00B81608" w:rsidRDefault="00B81608">
            <w:pPr>
              <w:cnfStyle w:val="000000010000"/>
            </w:pPr>
            <w:r>
              <w:t>-Hyperbole worksheet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-two types of cookies to eat</w:t>
            </w:r>
          </w:p>
          <w:p w:rsidR="00B81608" w:rsidRDefault="00B81608">
            <w:pPr>
              <w:cnfStyle w:val="000000010000"/>
            </w:pPr>
            <w:r>
              <w:t>- pros and cons with the five senses worksheet</w:t>
            </w:r>
          </w:p>
          <w:p w:rsidR="00B81608" w:rsidRDefault="00B81608">
            <w:pPr>
              <w:cnfStyle w:val="000000010000"/>
            </w:pPr>
            <w:r>
              <w:t>-pencil crayons</w:t>
            </w:r>
          </w:p>
          <w:p w:rsidR="00B81608" w:rsidRDefault="00B81608">
            <w:pPr>
              <w:cnfStyle w:val="000000010000"/>
            </w:pPr>
            <w:r>
              <w:t>-legend</w:t>
            </w:r>
          </w:p>
          <w:p w:rsidR="00B81608" w:rsidRDefault="00B81608">
            <w:pPr>
              <w:cnfStyle w:val="000000010000"/>
            </w:pPr>
            <w:r>
              <w:t>-examples of food critiques</w:t>
            </w:r>
          </w:p>
          <w:p w:rsidR="00B81608" w:rsidRDefault="00B81608">
            <w:pPr>
              <w:cnfStyle w:val="000000010000"/>
            </w:pPr>
            <w:r>
              <w:t>--class rubric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-reflective notebook wcpm goals</w:t>
            </w:r>
          </w:p>
          <w:p w:rsidR="00B81608" w:rsidRDefault="00B81608">
            <w:pPr>
              <w:cnfStyle w:val="000000010000"/>
            </w:pPr>
            <w:r>
              <w:t>-monologue</w:t>
            </w:r>
          </w:p>
          <w:p w:rsidR="00B81608" w:rsidRDefault="00B81608">
            <w:pPr>
              <w:cnfStyle w:val="000000010000"/>
            </w:pPr>
            <w:r>
              <w:t>Smart timer</w:t>
            </w:r>
          </w:p>
        </w:tc>
        <w:tc>
          <w:tcPr>
            <w:tcW w:w="1548" w:type="dxa"/>
          </w:tcPr>
          <w:p w:rsidR="007E4669" w:rsidRDefault="007E4669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Mark the Jigsaw examples</w:t>
            </w:r>
          </w:p>
          <w:p w:rsidR="00B81608" w:rsidRDefault="00B81608">
            <w:pPr>
              <w:cnfStyle w:val="000000010000"/>
            </w:pPr>
            <w:r>
              <w:t>-Reflective Notebook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-mark the movie review</w:t>
            </w:r>
          </w:p>
          <w:p w:rsidR="00B81608" w:rsidRDefault="00B81608">
            <w:pPr>
              <w:cnfStyle w:val="000000010000"/>
            </w:pPr>
            <w:r>
              <w:t>-reflective notebook entry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 xml:space="preserve">-nouns worksheet </w:t>
            </w:r>
          </w:p>
          <w:p w:rsidR="00B81608" w:rsidRDefault="00B81608">
            <w:pPr>
              <w:cnfStyle w:val="000000010000"/>
            </w:pPr>
            <w:r>
              <w:t>-students work on creating a pattern puzzle</w:t>
            </w:r>
          </w:p>
          <w:p w:rsidR="00B81608" w:rsidRDefault="00B81608">
            <w:pPr>
              <w:cnfStyle w:val="000000010000"/>
            </w:pPr>
            <w:r>
              <w:t>-groups work skills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 xml:space="preserve">-participation in group </w:t>
            </w:r>
            <w:r>
              <w:lastRenderedPageBreak/>
              <w:t>project/ game</w:t>
            </w:r>
          </w:p>
          <w:p w:rsidR="00B81608" w:rsidRDefault="00B81608">
            <w:pPr>
              <w:cnfStyle w:val="000000010000"/>
            </w:pPr>
            <w:r>
              <w:t>-paragraph in reflective notebook</w:t>
            </w:r>
          </w:p>
          <w:p w:rsidR="00B81608" w:rsidRDefault="00B81608">
            <w:pPr>
              <w:cnfStyle w:val="000000010000"/>
            </w:pPr>
            <w:r>
              <w:t>-Worksheet on adverb and verb tences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-Criteria sheet for preposition map</w:t>
            </w:r>
          </w:p>
          <w:p w:rsidR="00B81608" w:rsidRDefault="00B81608">
            <w:pPr>
              <w:cnfStyle w:val="000000010000"/>
            </w:pPr>
            <w:r>
              <w:t>-reflective notebook entry (circle the prepositions)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-mark worksheet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-reflective notebook</w:t>
            </w:r>
          </w:p>
          <w:p w:rsidR="00B81608" w:rsidRDefault="00CB412D">
            <w:pPr>
              <w:cnfStyle w:val="000000010000"/>
            </w:pPr>
            <w:r>
              <w:t>-hyperbole worksheet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-Mark students planning for rubric</w:t>
            </w:r>
          </w:p>
          <w:p w:rsidR="00B81608" w:rsidRDefault="00B81608">
            <w:pPr>
              <w:cnfStyle w:val="000000010000"/>
            </w:pPr>
            <w:r>
              <w:t>-Actual food critique of cookies</w:t>
            </w: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</w:p>
          <w:p w:rsidR="00B81608" w:rsidRDefault="00B81608">
            <w:pPr>
              <w:cnfStyle w:val="000000010000"/>
            </w:pPr>
            <w:r>
              <w:t>-WCPM goal setting entry record</w:t>
            </w:r>
          </w:p>
        </w:tc>
      </w:tr>
      <w:tr w:rsidR="007E4669">
        <w:trPr>
          <w:cnfStyle w:val="000000100000"/>
        </w:trPr>
        <w:tc>
          <w:tcPr>
            <w:cnfStyle w:val="001000000000"/>
            <w:tcW w:w="1908" w:type="dxa"/>
          </w:tcPr>
          <w:p w:rsidR="007E4669" w:rsidRDefault="0024292A">
            <w:r>
              <w:lastRenderedPageBreak/>
              <w:t>Lesson 10 &amp;11</w:t>
            </w:r>
          </w:p>
          <w:p w:rsidR="0024292A" w:rsidRDefault="0024292A">
            <w:r>
              <w:t>Review and Unit Exam</w:t>
            </w:r>
          </w:p>
        </w:tc>
        <w:tc>
          <w:tcPr>
            <w:tcW w:w="1710" w:type="dxa"/>
          </w:tcPr>
          <w:p w:rsidR="007E4669" w:rsidRDefault="00B411A9">
            <w:pPr>
              <w:cnfStyle w:val="000000100000"/>
            </w:pPr>
            <w:r>
              <w:t>All of the Above</w:t>
            </w:r>
          </w:p>
        </w:tc>
        <w:tc>
          <w:tcPr>
            <w:tcW w:w="7740" w:type="dxa"/>
          </w:tcPr>
          <w:p w:rsidR="0024292A" w:rsidRDefault="0024292A" w:rsidP="0024292A">
            <w:pPr>
              <w:cnfStyle w:val="000000100000"/>
            </w:pPr>
            <w:r>
              <w:t>1. Revisit Graffiti charts as a review and ask what they were missing or how their views have changed.</w:t>
            </w:r>
          </w:p>
          <w:p w:rsidR="007E4669" w:rsidRDefault="0024292A" w:rsidP="0024292A">
            <w:pPr>
              <w:cnfStyle w:val="000000100000"/>
            </w:pPr>
            <w:r>
              <w:t xml:space="preserve">2.Play smart board Jeopardy </w:t>
            </w:r>
          </w:p>
          <w:p w:rsidR="0024292A" w:rsidRDefault="0024292A" w:rsidP="0024292A">
            <w:pPr>
              <w:cnfStyle w:val="000000100000"/>
            </w:pPr>
            <w:r>
              <w:t>3. As a way to study for the unit exam have students go through their Journals and mark themselves based upon the criteria of the rubric of their entries.</w:t>
            </w:r>
          </w:p>
          <w:p w:rsidR="0024292A" w:rsidRDefault="0024292A" w:rsidP="0024292A">
            <w:pPr>
              <w:cnfStyle w:val="000000100000"/>
            </w:pPr>
            <w:r>
              <w:t>3. Unit Exam for Communication Unit</w:t>
            </w:r>
          </w:p>
        </w:tc>
        <w:tc>
          <w:tcPr>
            <w:tcW w:w="1710" w:type="dxa"/>
          </w:tcPr>
          <w:p w:rsidR="007E4669" w:rsidRDefault="00B81608">
            <w:pPr>
              <w:cnfStyle w:val="000000100000"/>
            </w:pPr>
            <w:r>
              <w:t>-Graffiti charts</w:t>
            </w:r>
          </w:p>
          <w:p w:rsidR="00B81608" w:rsidRDefault="00B81608">
            <w:pPr>
              <w:cnfStyle w:val="000000100000"/>
            </w:pPr>
            <w:r>
              <w:t>-Smart Jeopardy</w:t>
            </w:r>
          </w:p>
          <w:p w:rsidR="00B81608" w:rsidRDefault="00B81608">
            <w:pPr>
              <w:cnfStyle w:val="000000100000"/>
            </w:pPr>
            <w:r>
              <w:t>-Unit Exam</w:t>
            </w:r>
          </w:p>
          <w:p w:rsidR="00B81608" w:rsidRDefault="00B81608">
            <w:pPr>
              <w:cnfStyle w:val="000000100000"/>
            </w:pPr>
            <w:r>
              <w:t>Reflective Notebook and Rubric</w:t>
            </w:r>
          </w:p>
        </w:tc>
        <w:tc>
          <w:tcPr>
            <w:tcW w:w="1548" w:type="dxa"/>
          </w:tcPr>
          <w:p w:rsidR="007E4669" w:rsidRDefault="00B81608">
            <w:pPr>
              <w:cnfStyle w:val="000000100000"/>
            </w:pPr>
            <w:r>
              <w:t xml:space="preserve">-Unit Exam </w:t>
            </w:r>
          </w:p>
          <w:p w:rsidR="00B81608" w:rsidRDefault="00B81608">
            <w:pPr>
              <w:cnfStyle w:val="000000100000"/>
            </w:pPr>
            <w:r>
              <w:t>-Mark entirety of reflective notebook.</w:t>
            </w:r>
          </w:p>
        </w:tc>
      </w:tr>
    </w:tbl>
    <w:p w:rsidR="00BC1DA2" w:rsidRDefault="00BC1DA2"/>
    <w:sectPr w:rsidR="00BC1DA2" w:rsidSect="007E46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08" w:rsidRDefault="00056308" w:rsidP="00126F28">
      <w:pPr>
        <w:spacing w:after="0" w:line="240" w:lineRule="auto"/>
      </w:pPr>
      <w:r>
        <w:separator/>
      </w:r>
    </w:p>
  </w:endnote>
  <w:endnote w:type="continuationSeparator" w:id="0">
    <w:p w:rsidR="00056308" w:rsidRDefault="00056308" w:rsidP="0012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08" w:rsidRDefault="00056308" w:rsidP="00126F28">
      <w:pPr>
        <w:spacing w:after="0" w:line="240" w:lineRule="auto"/>
      </w:pPr>
      <w:r>
        <w:separator/>
      </w:r>
    </w:p>
  </w:footnote>
  <w:footnote w:type="continuationSeparator" w:id="0">
    <w:p w:rsidR="00056308" w:rsidRDefault="00056308" w:rsidP="0012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CE"/>
    <w:multiLevelType w:val="hybridMultilevel"/>
    <w:tmpl w:val="795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D39"/>
    <w:multiLevelType w:val="hybridMultilevel"/>
    <w:tmpl w:val="3604C8C0"/>
    <w:lvl w:ilvl="0" w:tplc="10167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7278"/>
    <w:multiLevelType w:val="hybridMultilevel"/>
    <w:tmpl w:val="8D42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0621"/>
    <w:multiLevelType w:val="hybridMultilevel"/>
    <w:tmpl w:val="990A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5A06"/>
    <w:multiLevelType w:val="hybridMultilevel"/>
    <w:tmpl w:val="53A4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A4741"/>
    <w:multiLevelType w:val="hybridMultilevel"/>
    <w:tmpl w:val="B4E4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34D"/>
    <w:multiLevelType w:val="hybridMultilevel"/>
    <w:tmpl w:val="81A4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1A19"/>
    <w:multiLevelType w:val="hybridMultilevel"/>
    <w:tmpl w:val="5FBC451C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>
    <w:nsid w:val="7B8D34BD"/>
    <w:multiLevelType w:val="hybridMultilevel"/>
    <w:tmpl w:val="18AA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E0112"/>
    <w:multiLevelType w:val="hybridMultilevel"/>
    <w:tmpl w:val="551E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669"/>
    <w:rsid w:val="00006955"/>
    <w:rsid w:val="00056308"/>
    <w:rsid w:val="000E5316"/>
    <w:rsid w:val="00126F28"/>
    <w:rsid w:val="0024292A"/>
    <w:rsid w:val="002772D7"/>
    <w:rsid w:val="002D3332"/>
    <w:rsid w:val="00497BBA"/>
    <w:rsid w:val="004D182C"/>
    <w:rsid w:val="004E027E"/>
    <w:rsid w:val="004E179A"/>
    <w:rsid w:val="004E5C77"/>
    <w:rsid w:val="0051580A"/>
    <w:rsid w:val="00535028"/>
    <w:rsid w:val="005770F4"/>
    <w:rsid w:val="005B57A4"/>
    <w:rsid w:val="00645F0C"/>
    <w:rsid w:val="00776D2C"/>
    <w:rsid w:val="007E4669"/>
    <w:rsid w:val="008467D0"/>
    <w:rsid w:val="008F63CC"/>
    <w:rsid w:val="00965B10"/>
    <w:rsid w:val="00A27413"/>
    <w:rsid w:val="00B411A9"/>
    <w:rsid w:val="00B70AD7"/>
    <w:rsid w:val="00B81608"/>
    <w:rsid w:val="00BC1DA2"/>
    <w:rsid w:val="00C06D57"/>
    <w:rsid w:val="00C35E4D"/>
    <w:rsid w:val="00C902B8"/>
    <w:rsid w:val="00CA6F71"/>
    <w:rsid w:val="00CB412D"/>
    <w:rsid w:val="00D93707"/>
    <w:rsid w:val="00DE1A5D"/>
    <w:rsid w:val="00E30801"/>
    <w:rsid w:val="00E5485F"/>
    <w:rsid w:val="00EE56D7"/>
    <w:rsid w:val="00F119F5"/>
    <w:rsid w:val="00F348F9"/>
    <w:rsid w:val="00F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7E4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7E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7E4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45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F28"/>
  </w:style>
  <w:style w:type="paragraph" w:styleId="Footer">
    <w:name w:val="footer"/>
    <w:basedOn w:val="Normal"/>
    <w:link w:val="FooterChar"/>
    <w:uiPriority w:val="99"/>
    <w:semiHidden/>
    <w:unhideWhenUsed/>
    <w:rsid w:val="0012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F28"/>
  </w:style>
  <w:style w:type="table" w:styleId="LightGrid-Accent6">
    <w:name w:val="Light Grid Accent 6"/>
    <w:basedOn w:val="TableNormal"/>
    <w:uiPriority w:val="62"/>
    <w:rsid w:val="00A27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EC77-3AE1-4D83-8FFE-51B8E35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nikki ryder</dc:creator>
  <cp:lastModifiedBy>jade.ballek</cp:lastModifiedBy>
  <cp:revision>2</cp:revision>
  <dcterms:created xsi:type="dcterms:W3CDTF">2011-08-29T15:55:00Z</dcterms:created>
  <dcterms:modified xsi:type="dcterms:W3CDTF">2011-08-29T15:55:00Z</dcterms:modified>
</cp:coreProperties>
</file>