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55" w:rsidRPr="00DE79A7" w:rsidRDefault="00DE79A7" w:rsidP="00DE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DE79A7">
        <w:rPr>
          <w:rFonts w:ascii="Comic Sans MS" w:hAnsi="Comic Sans MS"/>
          <w:b/>
          <w:sz w:val="28"/>
          <w:szCs w:val="28"/>
        </w:rPr>
        <w:t xml:space="preserve">A Quick Overview of the Writing Component of Grade </w:t>
      </w:r>
      <w:r w:rsidR="009C7298">
        <w:rPr>
          <w:rFonts w:ascii="Comic Sans MS" w:hAnsi="Comic Sans MS"/>
          <w:b/>
          <w:sz w:val="28"/>
          <w:szCs w:val="28"/>
        </w:rPr>
        <w:t>8</w:t>
      </w:r>
      <w:r w:rsidRPr="00DE79A7">
        <w:rPr>
          <w:rFonts w:ascii="Comic Sans MS" w:hAnsi="Comic Sans MS"/>
          <w:b/>
          <w:sz w:val="28"/>
          <w:szCs w:val="28"/>
        </w:rPr>
        <w:t xml:space="preserve"> ELA</w:t>
      </w:r>
    </w:p>
    <w:p w:rsidR="00DE79A7" w:rsidRDefault="00DE79A7" w:rsidP="008B34F4">
      <w:pPr>
        <w:rPr>
          <w:rFonts w:ascii="Comic Sans MS" w:hAnsi="Comic Sans MS"/>
          <w:b/>
          <w:sz w:val="28"/>
          <w:szCs w:val="28"/>
        </w:rPr>
      </w:pPr>
    </w:p>
    <w:p w:rsidR="00DE79A7" w:rsidRPr="00C13371" w:rsidRDefault="00DE79A7" w:rsidP="008B34F4">
      <w:pPr>
        <w:rPr>
          <w:rFonts w:ascii="Comic Sans MS" w:hAnsi="Comic Sans MS"/>
          <w:b/>
          <w:sz w:val="28"/>
          <w:szCs w:val="28"/>
        </w:rPr>
      </w:pPr>
      <w:r w:rsidRPr="00C13371">
        <w:rPr>
          <w:rFonts w:ascii="Comic Sans MS" w:hAnsi="Comic Sans MS"/>
          <w:b/>
          <w:sz w:val="28"/>
          <w:szCs w:val="28"/>
        </w:rPr>
        <w:t>A. Writing Themes</w:t>
      </w:r>
    </w:p>
    <w:p w:rsidR="00A61B60" w:rsidRPr="00A61B60" w:rsidRDefault="007F7ACE" w:rsidP="008B34F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168275</wp:posOffset>
                </wp:positionV>
                <wp:extent cx="1257300" cy="800100"/>
                <wp:effectExtent l="9525" t="6350" r="9525" b="1270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31DF7" id="Oval 5" o:spid="_x0000_s1026" style="position:absolute;margin-left:369pt;margin-top:13.25pt;width:9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">
                <v:fill opacity="0"/>
              </v:oval>
            </w:pict>
          </mc:Fallback>
        </mc:AlternateContent>
      </w:r>
    </w:p>
    <w:p w:rsidR="00DE79A7" w:rsidRDefault="007F7ACE" w:rsidP="008B34F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70485</wp:posOffset>
                </wp:positionV>
                <wp:extent cx="1943100" cy="914400"/>
                <wp:effectExtent l="9525" t="13335" r="9525" b="57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038B4" id="Oval 6" o:spid="_x0000_s1026" style="position:absolute;margin-left:162pt;margin-top:5.55pt;width:153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">
                <v:fill opacity="0"/>
              </v:oval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70485</wp:posOffset>
                </wp:positionV>
                <wp:extent cx="1485900" cy="800100"/>
                <wp:effectExtent l="9525" t="13335" r="9525" b="571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0EB731" id="Oval 4" o:spid="_x0000_s1026" style="position:absolute;margin-left:27pt;margin-top:5.55pt;width:117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">
                <v:fill opacity="0"/>
              </v:oval>
            </w:pict>
          </mc:Fallback>
        </mc:AlternateContent>
      </w:r>
    </w:p>
    <w:p w:rsidR="00DE79A7" w:rsidRDefault="00996EC8" w:rsidP="008B34F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 Identity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E79A7">
        <w:rPr>
          <w:rFonts w:ascii="Comic Sans MS" w:hAnsi="Comic Sans MS"/>
          <w:b/>
          <w:sz w:val="28"/>
          <w:szCs w:val="28"/>
        </w:rPr>
        <w:tab/>
        <w:t>Social</w:t>
      </w:r>
      <w:r w:rsidR="00DE79A7">
        <w:rPr>
          <w:rFonts w:ascii="Comic Sans MS" w:hAnsi="Comic Sans MS"/>
          <w:b/>
          <w:sz w:val="28"/>
          <w:szCs w:val="28"/>
        </w:rPr>
        <w:tab/>
      </w:r>
      <w:r w:rsidR="00DE79A7">
        <w:rPr>
          <w:rFonts w:ascii="Comic Sans MS" w:hAnsi="Comic Sans MS"/>
          <w:b/>
          <w:sz w:val="28"/>
          <w:szCs w:val="28"/>
        </w:rPr>
        <w:tab/>
      </w:r>
      <w:r w:rsidR="00DE79A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="00DE79A7">
        <w:rPr>
          <w:rFonts w:ascii="Comic Sans MS" w:hAnsi="Comic Sans MS"/>
          <w:b/>
          <w:sz w:val="28"/>
          <w:szCs w:val="28"/>
        </w:rPr>
        <w:t>Efficacy</w:t>
      </w:r>
    </w:p>
    <w:p w:rsidR="00DE79A7" w:rsidRDefault="00996EC8" w:rsidP="008B34F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E79A7">
        <w:rPr>
          <w:rFonts w:ascii="Comic Sans MS" w:hAnsi="Comic Sans MS"/>
          <w:b/>
          <w:sz w:val="28"/>
          <w:szCs w:val="28"/>
        </w:rPr>
        <w:tab/>
      </w:r>
      <w:r w:rsidR="00DE79A7">
        <w:rPr>
          <w:rFonts w:ascii="Comic Sans MS" w:hAnsi="Comic Sans MS"/>
          <w:b/>
          <w:sz w:val="28"/>
          <w:szCs w:val="28"/>
        </w:rPr>
        <w:tab/>
        <w:t xml:space="preserve">   Responsibility</w:t>
      </w:r>
      <w:r w:rsidR="00DE79A7">
        <w:rPr>
          <w:rFonts w:ascii="Comic Sans MS" w:hAnsi="Comic Sans MS"/>
          <w:b/>
          <w:sz w:val="28"/>
          <w:szCs w:val="28"/>
        </w:rPr>
        <w:tab/>
      </w:r>
    </w:p>
    <w:p w:rsidR="00DE79A7" w:rsidRDefault="00DE79A7" w:rsidP="008B34F4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DE79A7" w:rsidRPr="000A051D" w:rsidRDefault="00DE79A7" w:rsidP="008B34F4">
      <w:pPr>
        <w:rPr>
          <w:rFonts w:ascii="Comic Sans MS" w:hAnsi="Comic Sans MS"/>
          <w:b/>
          <w:sz w:val="20"/>
          <w:szCs w:val="20"/>
        </w:rPr>
      </w:pPr>
    </w:p>
    <w:p w:rsidR="00C36055" w:rsidRDefault="00A61B60" w:rsidP="008B34F4">
      <w:pPr>
        <w:rPr>
          <w:rFonts w:ascii="Comic Sans MS" w:hAnsi="Comic Sans MS"/>
          <w:b/>
          <w:sz w:val="28"/>
          <w:szCs w:val="28"/>
        </w:rPr>
      </w:pPr>
      <w:r w:rsidRPr="00C13371">
        <w:rPr>
          <w:rFonts w:ascii="Comic Sans MS" w:hAnsi="Comic Sans MS"/>
          <w:b/>
          <w:sz w:val="28"/>
          <w:szCs w:val="28"/>
        </w:rPr>
        <w:t xml:space="preserve">B.  </w:t>
      </w:r>
      <w:r w:rsidR="00DE79A7" w:rsidRPr="00C13371">
        <w:rPr>
          <w:rFonts w:ascii="Comic Sans MS" w:hAnsi="Comic Sans MS"/>
          <w:b/>
          <w:sz w:val="28"/>
          <w:szCs w:val="28"/>
        </w:rPr>
        <w:t>Purpose for</w:t>
      </w:r>
      <w:r w:rsidR="0046784C" w:rsidRPr="00C13371">
        <w:rPr>
          <w:rFonts w:ascii="Comic Sans MS" w:hAnsi="Comic Sans MS"/>
          <w:b/>
          <w:sz w:val="28"/>
          <w:szCs w:val="28"/>
        </w:rPr>
        <w:t xml:space="preserve"> Writing</w:t>
      </w:r>
      <w:r w:rsidRPr="00C13371">
        <w:rPr>
          <w:rFonts w:ascii="Comic Sans MS" w:hAnsi="Comic Sans MS"/>
          <w:b/>
          <w:sz w:val="28"/>
          <w:szCs w:val="28"/>
        </w:rPr>
        <w:t xml:space="preserve"> – include at least one of each</w:t>
      </w:r>
    </w:p>
    <w:p w:rsidR="00C13371" w:rsidRPr="000A051D" w:rsidRDefault="00C13371" w:rsidP="008B34F4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1E48C4" w:rsidRPr="00DE79A7" w:rsidTr="00C13371">
        <w:trPr>
          <w:trHeight w:val="350"/>
        </w:trPr>
        <w:tc>
          <w:tcPr>
            <w:tcW w:w="2547" w:type="dxa"/>
          </w:tcPr>
          <w:p w:rsidR="001E48C4" w:rsidRPr="00DE79A7" w:rsidRDefault="001E48C4" w:rsidP="001E48C4">
            <w:pPr>
              <w:pStyle w:val="Pa44"/>
              <w:jc w:val="center"/>
              <w:rPr>
                <w:rFonts w:ascii="Comic Sans MS" w:hAnsi="Comic Sans MS" w:cs="Myriad Pro"/>
                <w:b/>
                <w:color w:val="000000"/>
              </w:rPr>
            </w:pPr>
            <w:r w:rsidRPr="00DE79A7">
              <w:rPr>
                <w:rFonts w:ascii="Comic Sans MS" w:hAnsi="Comic Sans MS"/>
                <w:b/>
              </w:rPr>
              <w:t>Expository/Inform/Procedu</w:t>
            </w:r>
            <w:r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2547" w:type="dxa"/>
          </w:tcPr>
          <w:p w:rsidR="001E48C4" w:rsidRPr="00DE79A7" w:rsidRDefault="001E48C4" w:rsidP="001E48C4">
            <w:pPr>
              <w:jc w:val="center"/>
              <w:rPr>
                <w:rFonts w:ascii="Comic Sans MS" w:hAnsi="Comic Sans MS"/>
                <w:b/>
              </w:rPr>
            </w:pPr>
            <w:r w:rsidRPr="00DE79A7">
              <w:rPr>
                <w:rFonts w:ascii="Comic Sans MS" w:hAnsi="Comic Sans MS"/>
                <w:b/>
              </w:rPr>
              <w:t>Narrat</w:t>
            </w:r>
            <w:r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2547" w:type="dxa"/>
            <w:shd w:val="clear" w:color="auto" w:fill="auto"/>
          </w:tcPr>
          <w:p w:rsidR="001E48C4" w:rsidRPr="00A61B60" w:rsidRDefault="001E48C4" w:rsidP="001E48C4">
            <w:pPr>
              <w:pStyle w:val="Pa46"/>
              <w:jc w:val="center"/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DE79A7">
              <w:rPr>
                <w:rFonts w:ascii="Comic Sans MS" w:hAnsi="Comic Sans MS"/>
                <w:b/>
              </w:rPr>
              <w:t>Describe</w:t>
            </w:r>
          </w:p>
        </w:tc>
        <w:tc>
          <w:tcPr>
            <w:tcW w:w="2547" w:type="dxa"/>
            <w:shd w:val="clear" w:color="auto" w:fill="auto"/>
          </w:tcPr>
          <w:p w:rsidR="001E48C4" w:rsidRPr="00DE79A7" w:rsidRDefault="001E48C4" w:rsidP="001E48C4">
            <w:pPr>
              <w:jc w:val="center"/>
              <w:rPr>
                <w:rFonts w:ascii="Comic Sans MS" w:hAnsi="Comic Sans MS"/>
                <w:b/>
              </w:rPr>
            </w:pPr>
            <w:r w:rsidRPr="00FB7B49">
              <w:rPr>
                <w:rFonts w:ascii="Comic Sans MS" w:hAnsi="Comic Sans MS"/>
                <w:b/>
              </w:rPr>
              <w:t>Persuade</w:t>
            </w:r>
          </w:p>
        </w:tc>
      </w:tr>
      <w:tr w:rsidR="00451363" w:rsidRPr="00FB7B49" w:rsidTr="00C13371">
        <w:trPr>
          <w:trHeight w:val="2950"/>
        </w:trPr>
        <w:tc>
          <w:tcPr>
            <w:tcW w:w="2547" w:type="dxa"/>
          </w:tcPr>
          <w:p w:rsidR="00451363" w:rsidRPr="000A051D" w:rsidRDefault="00451363" w:rsidP="009C7298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</w:pPr>
            <w:r w:rsidRPr="000A051D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Create </w:t>
            </w:r>
            <w:r w:rsidRPr="000A051D"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  <w:lang w:val="en-US"/>
              </w:rPr>
              <w:t xml:space="preserve">expository, informational, and procedural </w:t>
            </w:r>
            <w:r w:rsidRPr="000A051D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texts </w:t>
            </w:r>
            <w:r w:rsidRPr="000A051D">
              <w:rPr>
                <w:rFonts w:ascii="Comic Sans MS" w:hAnsi="Comic Sans MS" w:cs="Myriad Pro"/>
                <w:b/>
                <w:color w:val="000000"/>
                <w:sz w:val="20"/>
                <w:szCs w:val="20"/>
                <w:lang w:val="en-US"/>
              </w:rPr>
              <w:t>(e</w:t>
            </w:r>
            <w:r w:rsidR="000A051D" w:rsidRPr="000A051D">
              <w:rPr>
                <w:rFonts w:ascii="Comic Sans MS" w:hAnsi="Comic Sans MS" w:cs="Myriad Pro"/>
                <w:b/>
                <w:color w:val="000000"/>
                <w:sz w:val="20"/>
                <w:szCs w:val="20"/>
                <w:lang w:val="en-US"/>
              </w:rPr>
              <w:t xml:space="preserve">.g., presentation of findings, biography, </w:t>
            </w:r>
            <w:r w:rsidRPr="000A051D">
              <w:rPr>
                <w:rFonts w:ascii="Comic Sans MS" w:hAnsi="Comic Sans MS" w:cs="Myriad Pro"/>
                <w:b/>
                <w:color w:val="000000"/>
                <w:sz w:val="20"/>
                <w:szCs w:val="20"/>
                <w:lang w:val="en-US"/>
              </w:rPr>
              <w:t>documented research report, a résumé and covering letter)</w:t>
            </w:r>
            <w:r w:rsidRPr="000A051D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 as follows:</w:t>
            </w:r>
          </w:p>
          <w:p w:rsidR="00451363" w:rsidRPr="000A051D" w:rsidRDefault="00451363" w:rsidP="009C7298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pose relevant questions to limit scope of presentation</w:t>
            </w:r>
          </w:p>
          <w:p w:rsidR="00451363" w:rsidRPr="000A051D" w:rsidRDefault="00451363" w:rsidP="009C7298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introduce the purpose</w:t>
            </w:r>
            <w:r w:rsidR="000A051D"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 </w:t>
            </w: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and</w:t>
            </w:r>
            <w:r w:rsidR="000A051D"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 define a thesis</w:t>
            </w:r>
          </w:p>
          <w:p w:rsidR="00451363" w:rsidRPr="000A051D" w:rsidRDefault="000A051D" w:rsidP="009C7298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develop topic with i</w:t>
            </w:r>
            <w:r w:rsidR="00451363"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mportant facts, details, examples, and explanations from multiple authoritative sources</w:t>
            </w:r>
          </w:p>
          <w:p w:rsidR="00451363" w:rsidRPr="000A051D" w:rsidRDefault="000A051D" w:rsidP="00DE79A7">
            <w:pPr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- </w:t>
            </w:r>
            <w:r w:rsidR="00451363"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include several paragraphs or </w:t>
            </w: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sections organized in logical sequence</w:t>
            </w:r>
          </w:p>
          <w:p w:rsidR="000A051D" w:rsidRPr="000A051D" w:rsidRDefault="000A051D" w:rsidP="000A051D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use transitions</w:t>
            </w:r>
          </w:p>
          <w:p w:rsidR="000A051D" w:rsidRPr="00C13371" w:rsidRDefault="000A051D" w:rsidP="000A051D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offer conclusion</w:t>
            </w:r>
          </w:p>
        </w:tc>
        <w:tc>
          <w:tcPr>
            <w:tcW w:w="2547" w:type="dxa"/>
          </w:tcPr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</w:pPr>
            <w:r w:rsidRPr="00E67FBE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Create </w:t>
            </w:r>
            <w:r w:rsidRPr="00E67FBE"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  <w:lang w:val="en-US"/>
              </w:rPr>
              <w:t xml:space="preserve">narrative </w:t>
            </w:r>
            <w:r w:rsidRPr="00E67FBE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>texts (e.g., story, anecdote, historical narrative) as follows: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establish a context, plot, and point of view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use a range of narrative devices (e.g., dialogue, tension,  suspense)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make the narrative engaging 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develop character</w:t>
            </w:r>
          </w:p>
          <w:p w:rsidR="00451363" w:rsidRPr="00C13371" w:rsidRDefault="00451363" w:rsidP="00E67FB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develop it systematically leading to a climax or conclusion</w:t>
            </w:r>
          </w:p>
        </w:tc>
        <w:tc>
          <w:tcPr>
            <w:tcW w:w="2547" w:type="dxa"/>
            <w:shd w:val="clear" w:color="auto" w:fill="auto"/>
          </w:tcPr>
          <w:p w:rsidR="00451363" w:rsidRPr="00451363" w:rsidRDefault="00451363" w:rsidP="00451363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</w:pPr>
            <w:r w:rsidRPr="00451363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Create d. </w:t>
            </w:r>
            <w:r w:rsidRPr="00451363"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  <w:lang w:val="en-US"/>
              </w:rPr>
              <w:t xml:space="preserve">descriptive </w:t>
            </w:r>
            <w:r w:rsidRPr="00451363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>texts (e.g., a landscape scene) as follows:</w:t>
            </w:r>
          </w:p>
          <w:p w:rsidR="00451363" w:rsidRDefault="00451363" w:rsidP="00451363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- </w:t>
            </w:r>
            <w:r w:rsidRPr="00451363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present a clear and colourful picture of the place</w:t>
            </w:r>
          </w:p>
          <w:p w:rsidR="00451363" w:rsidRPr="00451363" w:rsidRDefault="00451363" w:rsidP="00451363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- </w:t>
            </w:r>
            <w:r w:rsidRPr="00451363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include sensory details and vi</w:t>
            </w:r>
            <w:r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vid words</w:t>
            </w:r>
          </w:p>
          <w:p w:rsidR="00451363" w:rsidRPr="00CD270E" w:rsidRDefault="00451363" w:rsidP="00451363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 xml:space="preserve">- </w:t>
            </w:r>
            <w:r w:rsidRPr="00451363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use a logical order (e.g., near to far)</w:t>
            </w:r>
          </w:p>
        </w:tc>
        <w:tc>
          <w:tcPr>
            <w:tcW w:w="2547" w:type="dxa"/>
            <w:shd w:val="clear" w:color="auto" w:fill="auto"/>
          </w:tcPr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</w:pPr>
            <w:r w:rsidRPr="00E67FBE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 xml:space="preserve">Create </w:t>
            </w:r>
            <w:r w:rsidRPr="00E67FBE"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  <w:lang w:val="en-US"/>
              </w:rPr>
              <w:t xml:space="preserve">persuasive </w:t>
            </w:r>
            <w:r w:rsidRPr="00E67FBE">
              <w:rPr>
                <w:rFonts w:ascii="Comic Sans MS" w:hAnsi="Comic Sans MS" w:cs="Myriad Pro"/>
                <w:b/>
                <w:color w:val="000000"/>
                <w:sz w:val="22"/>
                <w:szCs w:val="22"/>
                <w:lang w:val="en-US"/>
              </w:rPr>
              <w:t>texts (e.g., mini-debate, a review) as follows: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include a well-defined thesis (i.e., one that makes a clear and knowledgeable judgement)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provide support by reasons, explanations, and evidence</w:t>
            </w:r>
          </w:p>
          <w:p w:rsidR="00451363" w:rsidRPr="00E67FBE" w:rsidRDefault="00451363" w:rsidP="00E67FBE">
            <w:pPr>
              <w:autoSpaceDE w:val="0"/>
              <w:autoSpaceDN w:val="0"/>
              <w:adjustRightInd w:val="0"/>
              <w:spacing w:line="221" w:lineRule="atLeast"/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support opinion with examples from text</w:t>
            </w:r>
          </w:p>
          <w:p w:rsidR="00451363" w:rsidRPr="00C13371" w:rsidRDefault="00451363" w:rsidP="00E67FBE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E67FBE">
              <w:rPr>
                <w:rFonts w:ascii="Comic Sans MS" w:hAnsi="Comic Sans MS" w:cs="Myriad Pro"/>
                <w:color w:val="000000"/>
                <w:sz w:val="20"/>
                <w:szCs w:val="20"/>
                <w:lang w:val="en-US"/>
              </w:rPr>
              <w:t>- present a clear organization</w:t>
            </w:r>
          </w:p>
        </w:tc>
      </w:tr>
      <w:tr w:rsidR="000A051D" w:rsidRPr="00FB7B49" w:rsidTr="00C13371">
        <w:tc>
          <w:tcPr>
            <w:tcW w:w="10188" w:type="dxa"/>
            <w:gridSpan w:val="4"/>
          </w:tcPr>
          <w:p w:rsidR="000A051D" w:rsidRPr="00CD270E" w:rsidRDefault="000A051D" w:rsidP="000A051D">
            <w:pPr>
              <w:jc w:val="center"/>
              <w:rPr>
                <w:rFonts w:ascii="Comic Sans MS" w:hAnsi="Comic Sans MS"/>
                <w:b/>
              </w:rPr>
            </w:pPr>
            <w:r w:rsidRPr="00CD270E">
              <w:rPr>
                <w:rFonts w:ascii="Comic Sans MS" w:hAnsi="Comic Sans MS"/>
                <w:b/>
              </w:rPr>
              <w:t>Compose Original Texts</w:t>
            </w:r>
          </w:p>
        </w:tc>
      </w:tr>
      <w:tr w:rsidR="000A051D" w:rsidRPr="00FB7B49" w:rsidTr="00C13371">
        <w:trPr>
          <w:trHeight w:val="710"/>
        </w:trPr>
        <w:tc>
          <w:tcPr>
            <w:tcW w:w="10188" w:type="dxa"/>
            <w:gridSpan w:val="4"/>
          </w:tcPr>
          <w:p w:rsidR="000A051D" w:rsidRPr="00CD270E" w:rsidRDefault="000A051D" w:rsidP="000A051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Compose </w:t>
            </w:r>
            <w:r w:rsidRPr="00CD270E">
              <w:rPr>
                <w:rFonts w:ascii="Comic Sans MS" w:hAnsi="Comic Sans MS" w:cs="Myriad Pro"/>
                <w:b/>
                <w:bCs/>
                <w:color w:val="000000"/>
                <w:sz w:val="22"/>
                <w:szCs w:val="22"/>
              </w:rPr>
              <w:t xml:space="preserve">original </w:t>
            </w: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texts (e.g., lyrical and narrative poems, letters, scripts, humourous instructions) using a variety of different literary techniques (e.g., imagery, dialogue, figurative language).</w:t>
            </w:r>
          </w:p>
        </w:tc>
      </w:tr>
    </w:tbl>
    <w:p w:rsidR="00DB112B" w:rsidRDefault="00DB112B" w:rsidP="008B34F4">
      <w:pPr>
        <w:rPr>
          <w:rFonts w:ascii="Comic Sans MS" w:hAnsi="Comic Sans MS"/>
          <w:b/>
          <w:sz w:val="28"/>
          <w:szCs w:val="28"/>
        </w:rPr>
      </w:pPr>
    </w:p>
    <w:p w:rsidR="00DB112B" w:rsidRDefault="00DB112B" w:rsidP="008B34F4">
      <w:pPr>
        <w:rPr>
          <w:rFonts w:ascii="Comic Sans MS" w:hAnsi="Comic Sans MS"/>
          <w:b/>
          <w:sz w:val="28"/>
          <w:szCs w:val="28"/>
        </w:rPr>
      </w:pPr>
    </w:p>
    <w:p w:rsidR="00AE5726" w:rsidRPr="00F23935" w:rsidRDefault="001E48C4" w:rsidP="008B34F4">
      <w:pPr>
        <w:rPr>
          <w:rFonts w:ascii="Comic Sans MS" w:hAnsi="Comic Sans MS"/>
          <w:b/>
          <w:sz w:val="28"/>
          <w:szCs w:val="28"/>
        </w:rPr>
      </w:pPr>
      <w:r w:rsidRPr="00F23935">
        <w:rPr>
          <w:rFonts w:ascii="Comic Sans MS" w:hAnsi="Comic Sans MS"/>
          <w:b/>
          <w:sz w:val="28"/>
          <w:szCs w:val="28"/>
        </w:rPr>
        <w:t xml:space="preserve">C. </w:t>
      </w:r>
      <w:r w:rsidR="00AE5726" w:rsidRPr="00F23935">
        <w:rPr>
          <w:rFonts w:ascii="Comic Sans MS" w:hAnsi="Comic Sans MS"/>
          <w:b/>
          <w:sz w:val="28"/>
          <w:szCs w:val="28"/>
        </w:rPr>
        <w:t>Format for Writing</w:t>
      </w:r>
      <w:r w:rsidRPr="00F23935">
        <w:rPr>
          <w:rFonts w:ascii="Comic Sans MS" w:hAnsi="Comic Sans MS"/>
          <w:b/>
          <w:sz w:val="28"/>
          <w:szCs w:val="28"/>
        </w:rPr>
        <w:t xml:space="preserve"> – include at least one of each</w:t>
      </w:r>
    </w:p>
    <w:p w:rsidR="00AE5726" w:rsidRPr="00FB7B49" w:rsidRDefault="00AE5726" w:rsidP="008B34F4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10"/>
        <w:gridCol w:w="2610"/>
        <w:gridCol w:w="2610"/>
        <w:gridCol w:w="2610"/>
      </w:tblGrid>
      <w:tr w:rsidR="00DB112B" w:rsidRPr="00F23935" w:rsidTr="00DB112B">
        <w:tc>
          <w:tcPr>
            <w:tcW w:w="2610" w:type="dxa"/>
          </w:tcPr>
          <w:p w:rsidR="00DB112B" w:rsidRPr="00F23935" w:rsidRDefault="00DB112B" w:rsidP="001E48C4">
            <w:pPr>
              <w:jc w:val="center"/>
              <w:rPr>
                <w:rFonts w:ascii="Comic Sans MS" w:hAnsi="Comic Sans MS"/>
                <w:b/>
              </w:rPr>
            </w:pPr>
            <w:r w:rsidRPr="00F23935">
              <w:rPr>
                <w:rFonts w:ascii="Comic Sans MS" w:hAnsi="Comic Sans MS"/>
                <w:b/>
              </w:rPr>
              <w:t>Paragraph</w:t>
            </w:r>
          </w:p>
        </w:tc>
        <w:tc>
          <w:tcPr>
            <w:tcW w:w="2610" w:type="dxa"/>
          </w:tcPr>
          <w:p w:rsidR="00DB112B" w:rsidRPr="00F23935" w:rsidRDefault="00DB112B" w:rsidP="001E48C4">
            <w:pPr>
              <w:jc w:val="center"/>
              <w:rPr>
                <w:rFonts w:ascii="Comic Sans MS" w:hAnsi="Comic Sans MS"/>
                <w:b/>
              </w:rPr>
            </w:pPr>
            <w:r w:rsidRPr="00F23935">
              <w:rPr>
                <w:rFonts w:ascii="Comic Sans MS" w:hAnsi="Comic Sans MS"/>
                <w:b/>
              </w:rPr>
              <w:t>Multi-paragraph</w:t>
            </w:r>
          </w:p>
        </w:tc>
        <w:tc>
          <w:tcPr>
            <w:tcW w:w="2610" w:type="dxa"/>
          </w:tcPr>
          <w:p w:rsidR="00DB112B" w:rsidRPr="00F23935" w:rsidRDefault="00DB112B" w:rsidP="001E48C4">
            <w:pPr>
              <w:jc w:val="center"/>
              <w:rPr>
                <w:rFonts w:ascii="Comic Sans MS" w:hAnsi="Comic Sans MS"/>
                <w:b/>
              </w:rPr>
            </w:pPr>
            <w:r w:rsidRPr="00F23935">
              <w:rPr>
                <w:rFonts w:ascii="Comic Sans MS" w:hAnsi="Comic Sans MS"/>
                <w:b/>
              </w:rPr>
              <w:t>Third Person Point of View</w:t>
            </w:r>
          </w:p>
        </w:tc>
        <w:tc>
          <w:tcPr>
            <w:tcW w:w="2610" w:type="dxa"/>
          </w:tcPr>
          <w:p w:rsidR="00DB112B" w:rsidRPr="00F23935" w:rsidRDefault="00DB112B" w:rsidP="001E48C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Responsive Writing</w:t>
            </w:r>
          </w:p>
        </w:tc>
      </w:tr>
      <w:tr w:rsidR="00DB112B" w:rsidRPr="00F23935" w:rsidTr="00DB112B">
        <w:tc>
          <w:tcPr>
            <w:tcW w:w="2610" w:type="dxa"/>
          </w:tcPr>
          <w:p w:rsidR="00DB112B" w:rsidRPr="00F23935" w:rsidRDefault="00DB112B" w:rsidP="008B34F4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0A051D" w:rsidRPr="000A051D" w:rsidRDefault="000A051D" w:rsidP="00310854">
            <w:p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</w:rPr>
              <w:t>- minimum of 5 paragraphs</w:t>
            </w:r>
          </w:p>
          <w:p w:rsidR="000A051D" w:rsidRPr="000A051D" w:rsidRDefault="000A051D" w:rsidP="00310854">
            <w:p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- narrative, descriptive, expository, and persuasive essays </w:t>
            </w:r>
          </w:p>
          <w:p w:rsidR="000A051D" w:rsidRPr="000A051D" w:rsidRDefault="000A051D" w:rsidP="00310854">
            <w:pPr>
              <w:rPr>
                <w:rFonts w:ascii="Comic Sans MS" w:hAnsi="Comic Sans MS" w:cs="Myriad Pro"/>
                <w:color w:val="000000"/>
                <w:sz w:val="20"/>
                <w:szCs w:val="20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</w:rPr>
              <w:t xml:space="preserve">- at least 500 to 800 words </w:t>
            </w:r>
          </w:p>
          <w:p w:rsidR="00DB112B" w:rsidRPr="00F23935" w:rsidRDefault="000A051D" w:rsidP="00310854">
            <w:pPr>
              <w:rPr>
                <w:rFonts w:ascii="Comic Sans MS" w:hAnsi="Comic Sans MS"/>
              </w:rPr>
            </w:pPr>
            <w:r w:rsidRPr="000A051D">
              <w:rPr>
                <w:rFonts w:ascii="Comic Sans MS" w:hAnsi="Comic Sans MS" w:cs="Myriad Pro"/>
                <w:color w:val="000000"/>
                <w:sz w:val="20"/>
                <w:szCs w:val="20"/>
              </w:rPr>
              <w:t>- using before, during, and after strategies</w:t>
            </w:r>
          </w:p>
        </w:tc>
        <w:tc>
          <w:tcPr>
            <w:tcW w:w="2610" w:type="dxa"/>
          </w:tcPr>
          <w:p w:rsidR="00DB112B" w:rsidRPr="00F23935" w:rsidRDefault="00DB112B" w:rsidP="008B34F4">
            <w:pPr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:rsidR="000A051D" w:rsidRPr="000A051D" w:rsidRDefault="00DB112B" w:rsidP="00DB112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0A051D">
              <w:rPr>
                <w:rFonts w:ascii="Comic Sans MS" w:hAnsi="Comic Sans MS" w:cs="Arial"/>
                <w:sz w:val="20"/>
                <w:szCs w:val="20"/>
              </w:rPr>
              <w:t>- critical</w:t>
            </w:r>
            <w:r w:rsidR="000A051D" w:rsidRPr="000A051D">
              <w:rPr>
                <w:rFonts w:ascii="Comic Sans MS" w:hAnsi="Comic Sans MS" w:cs="Arial"/>
                <w:sz w:val="20"/>
                <w:szCs w:val="20"/>
              </w:rPr>
              <w:t xml:space="preserve">ly respond by </w:t>
            </w:r>
            <w:r w:rsidR="000A051D" w:rsidRPr="000A051D">
              <w:rPr>
                <w:rFonts w:ascii="Comic Sans MS" w:hAnsi="Comic Sans MS" w:cs="Myriad Pro"/>
                <w:color w:val="000000"/>
                <w:sz w:val="20"/>
                <w:szCs w:val="20"/>
              </w:rPr>
              <w:t>disagreeing courteously/sensitively, answer others’ questions clearly and politely, and add to others’ ideas</w:t>
            </w:r>
          </w:p>
          <w:p w:rsidR="00DB112B" w:rsidRPr="000A051D" w:rsidRDefault="00DB112B" w:rsidP="008B34F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E5726" w:rsidRPr="00F23935" w:rsidRDefault="00AE5726" w:rsidP="008B34F4">
      <w:pPr>
        <w:rPr>
          <w:rFonts w:ascii="Comic Sans MS" w:hAnsi="Comic Sans MS"/>
        </w:rPr>
      </w:pPr>
    </w:p>
    <w:p w:rsidR="0046784C" w:rsidRPr="00F23935" w:rsidRDefault="00314CEA" w:rsidP="008B34F4">
      <w:pPr>
        <w:rPr>
          <w:rFonts w:ascii="Comic Sans MS" w:hAnsi="Comic Sans MS"/>
          <w:b/>
          <w:sz w:val="28"/>
          <w:szCs w:val="28"/>
        </w:rPr>
      </w:pPr>
      <w:r w:rsidRPr="00F23935">
        <w:rPr>
          <w:rFonts w:ascii="Comic Sans MS" w:hAnsi="Comic Sans MS"/>
          <w:b/>
          <w:sz w:val="28"/>
          <w:szCs w:val="28"/>
        </w:rPr>
        <w:t xml:space="preserve">Other </w:t>
      </w:r>
      <w:r w:rsidR="0046784C" w:rsidRPr="00F23935">
        <w:rPr>
          <w:rFonts w:ascii="Comic Sans MS" w:hAnsi="Comic Sans MS"/>
          <w:b/>
          <w:sz w:val="28"/>
          <w:szCs w:val="28"/>
        </w:rPr>
        <w:t>Writing Formats</w:t>
      </w:r>
      <w:r w:rsidRPr="00F23935">
        <w:rPr>
          <w:rFonts w:ascii="Comic Sans MS" w:hAnsi="Comic Sans MS"/>
          <w:b/>
          <w:sz w:val="28"/>
          <w:szCs w:val="28"/>
        </w:rPr>
        <w:t xml:space="preserve"> to include</w:t>
      </w:r>
    </w:p>
    <w:p w:rsidR="00314CEA" w:rsidRPr="00F23935" w:rsidRDefault="00314CEA" w:rsidP="008B34F4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70"/>
        <w:gridCol w:w="2710"/>
        <w:gridCol w:w="2713"/>
        <w:gridCol w:w="2447"/>
      </w:tblGrid>
      <w:tr w:rsidR="000A051D" w:rsidRPr="00F23935" w:rsidTr="00E22752">
        <w:tc>
          <w:tcPr>
            <w:tcW w:w="2570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/>
              </w:rPr>
              <w:t>Summarizing with support</w:t>
            </w:r>
          </w:p>
        </w:tc>
        <w:tc>
          <w:tcPr>
            <w:tcW w:w="2710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>S</w:t>
            </w: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cripts</w:t>
            </w:r>
          </w:p>
        </w:tc>
        <w:tc>
          <w:tcPr>
            <w:tcW w:w="2713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/>
              </w:rPr>
              <w:t>Inquiry (group)</w:t>
            </w:r>
          </w:p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/>
              </w:rPr>
              <w:t>Refer to CC8.2</w:t>
            </w:r>
          </w:p>
        </w:tc>
        <w:tc>
          <w:tcPr>
            <w:tcW w:w="2447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lyrical poem</w:t>
            </w:r>
          </w:p>
        </w:tc>
      </w:tr>
      <w:tr w:rsidR="000A051D" w:rsidRPr="00F23935" w:rsidTr="00E22752">
        <w:tc>
          <w:tcPr>
            <w:tcW w:w="2570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narrative poems</w:t>
            </w:r>
          </w:p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0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letters</w:t>
            </w:r>
          </w:p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3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humourous instructions</w:t>
            </w:r>
          </w:p>
        </w:tc>
        <w:tc>
          <w:tcPr>
            <w:tcW w:w="2447" w:type="dxa"/>
          </w:tcPr>
          <w:p w:rsidR="000A051D" w:rsidRPr="00CD270E" w:rsidRDefault="000A051D" w:rsidP="00E2275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C5142" w:rsidRPr="00FB6BD7" w:rsidRDefault="008C5142" w:rsidP="008B34F4">
      <w:pPr>
        <w:rPr>
          <w:rFonts w:ascii="Comic Sans MS" w:hAnsi="Comic Sans MS"/>
        </w:rPr>
      </w:pPr>
    </w:p>
    <w:p w:rsidR="00782E60" w:rsidRPr="00FB7B49" w:rsidRDefault="00782E60" w:rsidP="008B34F4">
      <w:pPr>
        <w:rPr>
          <w:rFonts w:ascii="Comic Sans MS" w:hAnsi="Comic Sans MS"/>
        </w:rPr>
      </w:pPr>
    </w:p>
    <w:p w:rsidR="00782E60" w:rsidRPr="00F23935" w:rsidRDefault="00314CEA" w:rsidP="008B34F4">
      <w:pPr>
        <w:rPr>
          <w:rFonts w:ascii="Comic Sans MS" w:hAnsi="Comic Sans MS"/>
          <w:sz w:val="28"/>
          <w:szCs w:val="28"/>
        </w:rPr>
      </w:pPr>
      <w:r w:rsidRPr="00F23935">
        <w:rPr>
          <w:rFonts w:ascii="Comic Sans MS" w:hAnsi="Comic Sans MS"/>
          <w:b/>
          <w:sz w:val="28"/>
          <w:szCs w:val="28"/>
        </w:rPr>
        <w:t xml:space="preserve">D.  </w:t>
      </w:r>
      <w:r w:rsidR="00782E60" w:rsidRPr="00F23935">
        <w:rPr>
          <w:rFonts w:ascii="Comic Sans MS" w:hAnsi="Comic Sans MS"/>
          <w:b/>
          <w:sz w:val="28"/>
          <w:szCs w:val="28"/>
        </w:rPr>
        <w:t>Writing Process</w:t>
      </w:r>
    </w:p>
    <w:p w:rsidR="00782E60" w:rsidRDefault="00314CEA" w:rsidP="00314CE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r w:rsidR="00782E60" w:rsidRPr="00FB7B49">
        <w:rPr>
          <w:rFonts w:ascii="Comic Sans MS" w:hAnsi="Comic Sans MS"/>
        </w:rPr>
        <w:t>Planning</w:t>
      </w:r>
      <w:r w:rsidR="002662E9" w:rsidRPr="00FB7B4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2662E9" w:rsidRPr="00FB7B49">
        <w:rPr>
          <w:rFonts w:ascii="Comic Sans MS" w:hAnsi="Comic Sans MS"/>
        </w:rPr>
        <w:t xml:space="preserve">see </w:t>
      </w:r>
      <w:r w:rsidR="002662E9" w:rsidRPr="004A07F4">
        <w:rPr>
          <w:rFonts w:ascii="Comic Sans MS" w:hAnsi="Comic Sans MS"/>
          <w:b/>
        </w:rPr>
        <w:t>Before</w:t>
      </w:r>
      <w:r w:rsidR="002662E9" w:rsidRPr="00FB7B49">
        <w:rPr>
          <w:rFonts w:ascii="Comic Sans MS" w:hAnsi="Comic Sans MS"/>
        </w:rPr>
        <w:t xml:space="preserve"> Writing Strategies</w:t>
      </w:r>
      <w:r>
        <w:rPr>
          <w:rFonts w:ascii="Comic Sans MS" w:hAnsi="Comic Sans MS"/>
        </w:rPr>
        <w:t xml:space="preserve"> and 6 Traits)</w:t>
      </w:r>
    </w:p>
    <w:p w:rsidR="00782E60" w:rsidRPr="00FB7B49" w:rsidRDefault="00314CEA" w:rsidP="00314CE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2.  </w:t>
      </w:r>
      <w:r w:rsidR="00782E60" w:rsidRPr="00FB7B49">
        <w:rPr>
          <w:rFonts w:ascii="Comic Sans MS" w:hAnsi="Comic Sans MS"/>
        </w:rPr>
        <w:t>Drafting</w:t>
      </w:r>
      <w:r>
        <w:rPr>
          <w:rFonts w:ascii="Comic Sans MS" w:hAnsi="Comic Sans MS"/>
        </w:rPr>
        <w:t xml:space="preserve"> (see </w:t>
      </w:r>
      <w:r w:rsidRPr="004A07F4">
        <w:rPr>
          <w:rFonts w:ascii="Comic Sans MS" w:hAnsi="Comic Sans MS"/>
          <w:b/>
        </w:rPr>
        <w:t xml:space="preserve">During </w:t>
      </w:r>
      <w:r>
        <w:rPr>
          <w:rFonts w:ascii="Comic Sans MS" w:hAnsi="Comic Sans MS"/>
        </w:rPr>
        <w:t>Writing Strategies and 6 Traits)</w:t>
      </w:r>
    </w:p>
    <w:p w:rsidR="00782E60" w:rsidRPr="00FB7B49" w:rsidRDefault="00314CEA" w:rsidP="00314CEA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3.  </w:t>
      </w:r>
      <w:r w:rsidR="00782E60" w:rsidRPr="00FB7B49">
        <w:rPr>
          <w:rFonts w:ascii="Comic Sans MS" w:hAnsi="Comic Sans MS"/>
        </w:rPr>
        <w:t>Revising</w:t>
      </w:r>
      <w:r>
        <w:rPr>
          <w:rFonts w:ascii="Comic Sans MS" w:hAnsi="Comic Sans MS"/>
        </w:rPr>
        <w:t xml:space="preserve"> (see </w:t>
      </w:r>
      <w:r w:rsidRPr="004A07F4">
        <w:rPr>
          <w:rFonts w:ascii="Comic Sans MS" w:hAnsi="Comic Sans MS"/>
          <w:b/>
        </w:rPr>
        <w:t>After</w:t>
      </w:r>
      <w:r>
        <w:rPr>
          <w:rFonts w:ascii="Comic Sans MS" w:hAnsi="Comic Sans MS"/>
        </w:rPr>
        <w:t xml:space="preserve"> Writing Strategies and 6 Traits)</w:t>
      </w:r>
    </w:p>
    <w:p w:rsidR="00782E60" w:rsidRPr="00FB7B49" w:rsidRDefault="00314CEA" w:rsidP="00314CE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4.  </w:t>
      </w:r>
      <w:r w:rsidR="00782E60" w:rsidRPr="00FB7B49">
        <w:rPr>
          <w:rFonts w:ascii="Comic Sans MS" w:hAnsi="Comic Sans MS"/>
        </w:rPr>
        <w:t>Presenting</w:t>
      </w:r>
    </w:p>
    <w:p w:rsidR="001900C5" w:rsidRPr="00FB7B49" w:rsidRDefault="00314CEA" w:rsidP="008B34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A051D">
        <w:rPr>
          <w:rFonts w:ascii="Comic Sans MS" w:hAnsi="Comic Sans MS"/>
        </w:rPr>
        <w:tab/>
        <w:t>Cover Page (required in Grade 8</w:t>
      </w:r>
      <w:r w:rsidR="001900C5" w:rsidRPr="00FB7B49">
        <w:rPr>
          <w:rFonts w:ascii="Comic Sans MS" w:hAnsi="Comic Sans MS"/>
        </w:rPr>
        <w:t>)</w:t>
      </w:r>
    </w:p>
    <w:p w:rsidR="001900C5" w:rsidRPr="00FB7B49" w:rsidRDefault="001900C5" w:rsidP="008B34F4">
      <w:pPr>
        <w:rPr>
          <w:rFonts w:ascii="Comic Sans MS" w:hAnsi="Comic Sans MS"/>
        </w:rPr>
      </w:pPr>
      <w:r w:rsidRPr="00FB7B49">
        <w:rPr>
          <w:rFonts w:ascii="Comic Sans MS" w:hAnsi="Comic Sans MS"/>
        </w:rPr>
        <w:tab/>
      </w:r>
      <w:r w:rsidR="00314CEA">
        <w:rPr>
          <w:rFonts w:ascii="Comic Sans MS" w:hAnsi="Comic Sans MS"/>
        </w:rPr>
        <w:tab/>
      </w:r>
      <w:r w:rsidRPr="00FB7B49">
        <w:rPr>
          <w:rFonts w:ascii="Comic Sans MS" w:hAnsi="Comic Sans MS"/>
        </w:rPr>
        <w:t>List of</w:t>
      </w:r>
      <w:r w:rsidR="000A051D">
        <w:rPr>
          <w:rFonts w:ascii="Comic Sans MS" w:hAnsi="Comic Sans MS"/>
        </w:rPr>
        <w:t xml:space="preserve"> References (required in Grade 8</w:t>
      </w:r>
      <w:r w:rsidRPr="00FB7B49">
        <w:rPr>
          <w:rFonts w:ascii="Comic Sans MS" w:hAnsi="Comic Sans MS"/>
        </w:rPr>
        <w:t>)</w:t>
      </w:r>
    </w:p>
    <w:p w:rsidR="002662E9" w:rsidRPr="00FB7B49" w:rsidRDefault="00314CEA" w:rsidP="008B34F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662E9" w:rsidRPr="00FB7B49">
        <w:rPr>
          <w:rFonts w:ascii="Comic Sans MS" w:hAnsi="Comic Sans MS"/>
        </w:rPr>
        <w:tab/>
        <w:t>Use Cursive Writing</w:t>
      </w:r>
      <w:r w:rsidR="004D7F41" w:rsidRPr="00FB7B49">
        <w:rPr>
          <w:rFonts w:ascii="Comic Sans MS" w:hAnsi="Comic Sans MS"/>
        </w:rPr>
        <w:t xml:space="preserve"> (with appropriate speed and control)</w:t>
      </w:r>
    </w:p>
    <w:p w:rsidR="00314CEA" w:rsidRDefault="00314CEA" w:rsidP="00314CE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FB7B49">
        <w:rPr>
          <w:rFonts w:ascii="Comic Sans MS" w:hAnsi="Comic Sans MS"/>
        </w:rPr>
        <w:tab/>
        <w:t>Write legibly</w:t>
      </w:r>
    </w:p>
    <w:p w:rsidR="000A051D" w:rsidRDefault="000A051D" w:rsidP="000A051D">
      <w:pPr>
        <w:ind w:left="720" w:firstLine="720"/>
        <w:rPr>
          <w:rFonts w:ascii="Comic Sans MS" w:hAnsi="Comic Sans MS" w:cs="Myriad Pro"/>
          <w:color w:val="000000"/>
        </w:rPr>
      </w:pPr>
      <w:r>
        <w:rPr>
          <w:rFonts w:ascii="Comic Sans MS" w:hAnsi="Comic Sans MS" w:cs="Myriad Pro"/>
          <w:iCs/>
          <w:color w:val="000000"/>
        </w:rPr>
        <w:t>Page Layout (</w:t>
      </w:r>
      <w:r w:rsidRPr="000A051D">
        <w:rPr>
          <w:rFonts w:ascii="Comic Sans MS" w:hAnsi="Comic Sans MS" w:cs="Myriad Pro"/>
          <w:iCs/>
          <w:color w:val="000000"/>
        </w:rPr>
        <w:t xml:space="preserve">balance words and visuals as well as fonts </w:t>
      </w:r>
      <w:r w:rsidRPr="000A051D">
        <w:rPr>
          <w:rFonts w:ascii="Comic Sans MS" w:hAnsi="Comic Sans MS" w:cs="Myriad Pro"/>
          <w:color w:val="000000"/>
        </w:rPr>
        <w:t>(typefaces/print) in order to send a coherent and clear message to specific audiences</w:t>
      </w:r>
      <w:r>
        <w:rPr>
          <w:rFonts w:ascii="Comic Sans MS" w:hAnsi="Comic Sans MS" w:cs="Myriad Pro"/>
          <w:color w:val="000000"/>
        </w:rPr>
        <w:t>) (new to Grade 8)</w:t>
      </w:r>
    </w:p>
    <w:p w:rsidR="000A051D" w:rsidRPr="000A051D" w:rsidRDefault="000A051D" w:rsidP="000A051D">
      <w:pPr>
        <w:ind w:left="720" w:firstLine="720"/>
        <w:rPr>
          <w:rFonts w:ascii="Comic Sans MS" w:hAnsi="Comic Sans MS"/>
        </w:rPr>
      </w:pPr>
    </w:p>
    <w:p w:rsidR="00801E8A" w:rsidRPr="00FB7B49" w:rsidRDefault="00801E8A" w:rsidP="008B34F4">
      <w:pPr>
        <w:rPr>
          <w:rFonts w:ascii="Comic Sans MS" w:hAnsi="Comic Sans MS"/>
        </w:rPr>
      </w:pPr>
    </w:p>
    <w:p w:rsidR="00801E8A" w:rsidRPr="005D442E" w:rsidRDefault="00FB6BD7" w:rsidP="008B34F4">
      <w:pPr>
        <w:rPr>
          <w:rFonts w:ascii="Comic Sans MS" w:hAnsi="Comic Sans MS"/>
          <w:b/>
          <w:sz w:val="28"/>
          <w:szCs w:val="28"/>
        </w:rPr>
      </w:pPr>
      <w:r w:rsidRPr="005D442E">
        <w:rPr>
          <w:rFonts w:ascii="Comic Sans MS" w:hAnsi="Comic Sans MS"/>
          <w:b/>
          <w:sz w:val="28"/>
          <w:szCs w:val="28"/>
        </w:rPr>
        <w:t>E. Writing Qualities</w:t>
      </w:r>
    </w:p>
    <w:p w:rsidR="00FB6BD7" w:rsidRDefault="00FB6BD7" w:rsidP="008B34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see chart</w:t>
      </w:r>
    </w:p>
    <w:p w:rsidR="00FB6BD7" w:rsidRDefault="00FB6BD7" w:rsidP="008B34F4">
      <w:pPr>
        <w:rPr>
          <w:rFonts w:ascii="Comic Sans MS" w:hAnsi="Comic Sans MS"/>
        </w:rPr>
      </w:pPr>
    </w:p>
    <w:p w:rsidR="00FB6BD7" w:rsidRPr="005D442E" w:rsidRDefault="00FB6BD7" w:rsidP="008B34F4">
      <w:pPr>
        <w:rPr>
          <w:rFonts w:ascii="Comic Sans MS" w:hAnsi="Comic Sans MS"/>
          <w:b/>
          <w:sz w:val="28"/>
          <w:szCs w:val="28"/>
        </w:rPr>
      </w:pPr>
      <w:r w:rsidRPr="005D442E">
        <w:rPr>
          <w:rFonts w:ascii="Comic Sans MS" w:hAnsi="Comic Sans MS"/>
          <w:b/>
          <w:sz w:val="28"/>
          <w:szCs w:val="28"/>
        </w:rPr>
        <w:t>F.  Before, During, After Writing Strategies</w:t>
      </w:r>
    </w:p>
    <w:p w:rsidR="00FB6BD7" w:rsidRDefault="00FB6BD7" w:rsidP="008B34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see chart</w:t>
      </w:r>
    </w:p>
    <w:p w:rsidR="00E81DF0" w:rsidRDefault="00E81DF0" w:rsidP="008B34F4">
      <w:pPr>
        <w:rPr>
          <w:rFonts w:ascii="Comic Sans MS" w:hAnsi="Comic Sans MS"/>
        </w:rPr>
      </w:pPr>
    </w:p>
    <w:p w:rsidR="00E22752" w:rsidRDefault="00E22752" w:rsidP="008B34F4">
      <w:pPr>
        <w:rPr>
          <w:rFonts w:ascii="Comic Sans MS" w:hAnsi="Comic Sans MS"/>
        </w:rPr>
      </w:pPr>
    </w:p>
    <w:p w:rsidR="00E22752" w:rsidRDefault="00E22752" w:rsidP="00E2275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G.  Using Writing Workshop to Teach Writing</w:t>
      </w:r>
    </w:p>
    <w:p w:rsidR="00E22752" w:rsidRPr="00CE779E" w:rsidRDefault="00E22752" w:rsidP="00E22752">
      <w:pPr>
        <w:rPr>
          <w:rFonts w:ascii="Comic Sans MS" w:hAnsi="Comic Sans MS" w:cs="Arial"/>
        </w:rPr>
      </w:pPr>
      <w:r w:rsidRPr="00CE779E">
        <w:rPr>
          <w:rFonts w:ascii="Comic Sans MS" w:hAnsi="Comic Sans MS" w:cs="Arial"/>
        </w:rPr>
        <w:t>The structure of a lesson:</w:t>
      </w:r>
    </w:p>
    <w:p w:rsidR="00E22752" w:rsidRPr="00CE779E" w:rsidRDefault="00E22752" w:rsidP="00E22752">
      <w:pPr>
        <w:ind w:firstLine="720"/>
        <w:rPr>
          <w:rFonts w:ascii="Comic Sans MS" w:hAnsi="Comic Sans MS" w:cs="Arial"/>
        </w:rPr>
      </w:pPr>
      <w:r w:rsidRPr="00CE779E">
        <w:rPr>
          <w:rFonts w:ascii="Comic Sans MS" w:hAnsi="Comic Sans MS" w:cs="Arial"/>
        </w:rPr>
        <w:t>- mini lesson</w:t>
      </w:r>
    </w:p>
    <w:p w:rsidR="00E22752" w:rsidRPr="00CE779E" w:rsidRDefault="00E22752" w:rsidP="00E22752">
      <w:pPr>
        <w:rPr>
          <w:rFonts w:ascii="Comic Sans MS" w:hAnsi="Comic Sans MS" w:cs="Arial"/>
        </w:rPr>
      </w:pPr>
      <w:r w:rsidRPr="00CE779E">
        <w:rPr>
          <w:rFonts w:ascii="Comic Sans MS" w:hAnsi="Comic Sans MS" w:cs="Arial"/>
        </w:rPr>
        <w:tab/>
        <w:t>- connect/practice</w:t>
      </w:r>
    </w:p>
    <w:p w:rsidR="00E22752" w:rsidRPr="00CE779E" w:rsidRDefault="00E22752" w:rsidP="00E22752">
      <w:pPr>
        <w:rPr>
          <w:rFonts w:ascii="Comic Sans MS" w:hAnsi="Comic Sans MS" w:cs="Arial"/>
        </w:rPr>
      </w:pPr>
      <w:r w:rsidRPr="00CE779E">
        <w:rPr>
          <w:rFonts w:ascii="Comic Sans MS" w:hAnsi="Comic Sans MS" w:cs="Arial"/>
        </w:rPr>
        <w:tab/>
        <w:t>- write/teacher conference</w:t>
      </w:r>
    </w:p>
    <w:p w:rsidR="00E22752" w:rsidRPr="00CE779E" w:rsidRDefault="00E22752" w:rsidP="00E22752">
      <w:pPr>
        <w:rPr>
          <w:rFonts w:ascii="Comic Sans MS" w:hAnsi="Comic Sans MS" w:cs="Arial"/>
        </w:rPr>
      </w:pPr>
      <w:r w:rsidRPr="00CE779E">
        <w:rPr>
          <w:rFonts w:ascii="Comic Sans MS" w:hAnsi="Comic Sans MS" w:cs="Arial"/>
        </w:rPr>
        <w:tab/>
        <w:t>- share</w:t>
      </w:r>
    </w:p>
    <w:p w:rsidR="00E22752" w:rsidRDefault="00E22752" w:rsidP="00E22752">
      <w:pPr>
        <w:rPr>
          <w:rFonts w:ascii="Comic Sans MS" w:hAnsi="Comic Sans MS" w:cs="Arial"/>
        </w:rPr>
      </w:pPr>
    </w:p>
    <w:p w:rsidR="00E22752" w:rsidRDefault="00E22752" w:rsidP="00E22752">
      <w:pPr>
        <w:rPr>
          <w:rFonts w:ascii="Comic Sans MS" w:hAnsi="Comic Sans MS" w:cs="Arial"/>
        </w:rPr>
      </w:pPr>
    </w:p>
    <w:p w:rsidR="005D442E" w:rsidRDefault="005D442E" w:rsidP="005D442E">
      <w:pPr>
        <w:rPr>
          <w:rFonts w:ascii="Comic Sans MS" w:hAnsi="Comic Sans MS"/>
          <w:b/>
          <w:sz w:val="28"/>
          <w:szCs w:val="28"/>
        </w:rPr>
      </w:pPr>
      <w:r w:rsidRPr="005D442E">
        <w:rPr>
          <w:rFonts w:ascii="Comic Sans MS" w:hAnsi="Comic Sans MS"/>
          <w:b/>
          <w:sz w:val="28"/>
          <w:szCs w:val="28"/>
        </w:rPr>
        <w:t>H. Text Structures and Features</w:t>
      </w:r>
    </w:p>
    <w:p w:rsidR="005D442E" w:rsidRPr="005D442E" w:rsidRDefault="005D442E" w:rsidP="005D442E">
      <w:pPr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8"/>
        <w:gridCol w:w="7992"/>
      </w:tblGrid>
      <w:tr w:rsidR="005D442E" w:rsidTr="005D442E">
        <w:tc>
          <w:tcPr>
            <w:tcW w:w="2448" w:type="dxa"/>
          </w:tcPr>
          <w:p w:rsidR="005D442E" w:rsidRPr="005D442E" w:rsidRDefault="005D442E" w:rsidP="005D442E">
            <w:pPr>
              <w:jc w:val="center"/>
              <w:rPr>
                <w:rFonts w:ascii="Comic Sans MS" w:hAnsi="Comic Sans MS"/>
                <w:b/>
              </w:rPr>
            </w:pPr>
            <w:r w:rsidRPr="005D442E">
              <w:rPr>
                <w:rFonts w:ascii="Comic Sans MS" w:hAnsi="Comic Sans MS"/>
                <w:b/>
              </w:rPr>
              <w:t>Form/Genre</w:t>
            </w:r>
          </w:p>
        </w:tc>
        <w:tc>
          <w:tcPr>
            <w:tcW w:w="7992" w:type="dxa"/>
          </w:tcPr>
          <w:p w:rsidR="005D442E" w:rsidRDefault="005D442E" w:rsidP="005D442E">
            <w:pPr>
              <w:rPr>
                <w:rFonts w:ascii="Comic Sans MS" w:hAnsi="Comic Sans MS"/>
              </w:rPr>
            </w:pPr>
          </w:p>
        </w:tc>
      </w:tr>
      <w:tr w:rsidR="005D442E" w:rsidTr="005D442E">
        <w:tc>
          <w:tcPr>
            <w:tcW w:w="2448" w:type="dxa"/>
          </w:tcPr>
          <w:p w:rsidR="005D442E" w:rsidRPr="005D442E" w:rsidRDefault="005D442E" w:rsidP="005D442E">
            <w:pPr>
              <w:jc w:val="center"/>
              <w:rPr>
                <w:rFonts w:ascii="Comic Sans MS" w:hAnsi="Comic Sans MS"/>
                <w:b/>
              </w:rPr>
            </w:pPr>
            <w:r w:rsidRPr="005D442E">
              <w:rPr>
                <w:rFonts w:ascii="Comic Sans MS" w:hAnsi="Comic Sans MS"/>
                <w:b/>
              </w:rPr>
              <w:t>Artistic Devices</w:t>
            </w:r>
          </w:p>
        </w:tc>
        <w:tc>
          <w:tcPr>
            <w:tcW w:w="7992" w:type="dxa"/>
          </w:tcPr>
          <w:p w:rsidR="005D442E" w:rsidRDefault="005D442E" w:rsidP="005D442E">
            <w:pPr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e.g., personification, figurative language including similes and metaphors, exaggeration, symbolism</w:t>
            </w:r>
          </w:p>
        </w:tc>
      </w:tr>
      <w:tr w:rsidR="005D442E" w:rsidTr="005D442E">
        <w:tc>
          <w:tcPr>
            <w:tcW w:w="2448" w:type="dxa"/>
          </w:tcPr>
          <w:p w:rsidR="005D442E" w:rsidRPr="005D442E" w:rsidRDefault="005D442E" w:rsidP="005D442E">
            <w:pPr>
              <w:jc w:val="center"/>
              <w:rPr>
                <w:rFonts w:ascii="Comic Sans MS" w:hAnsi="Comic Sans MS"/>
                <w:b/>
              </w:rPr>
            </w:pPr>
            <w:r w:rsidRPr="005D442E">
              <w:rPr>
                <w:rFonts w:ascii="Comic Sans MS" w:hAnsi="Comic Sans MS"/>
                <w:b/>
              </w:rPr>
              <w:t>Elements</w:t>
            </w:r>
          </w:p>
        </w:tc>
        <w:tc>
          <w:tcPr>
            <w:tcW w:w="7992" w:type="dxa"/>
          </w:tcPr>
          <w:p w:rsidR="005D442E" w:rsidRDefault="005D442E" w:rsidP="005D44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Myriad Pro"/>
                <w:color w:val="000000"/>
                <w:sz w:val="22"/>
                <w:szCs w:val="22"/>
              </w:rPr>
              <w:t xml:space="preserve">e.g. </w:t>
            </w: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point of view, conflict, theme, supporting arguments</w:t>
            </w:r>
          </w:p>
        </w:tc>
      </w:tr>
      <w:tr w:rsidR="005D442E" w:rsidTr="005D442E">
        <w:tc>
          <w:tcPr>
            <w:tcW w:w="2448" w:type="dxa"/>
          </w:tcPr>
          <w:p w:rsidR="005D442E" w:rsidRPr="005D442E" w:rsidRDefault="005D442E" w:rsidP="005D442E">
            <w:pPr>
              <w:jc w:val="center"/>
              <w:rPr>
                <w:rFonts w:ascii="Comic Sans MS" w:hAnsi="Comic Sans MS"/>
                <w:b/>
              </w:rPr>
            </w:pPr>
            <w:r w:rsidRPr="005D442E">
              <w:rPr>
                <w:rFonts w:ascii="Comic Sans MS" w:hAnsi="Comic Sans MS"/>
                <w:b/>
              </w:rPr>
              <w:t>Text Features</w:t>
            </w:r>
          </w:p>
        </w:tc>
        <w:tc>
          <w:tcPr>
            <w:tcW w:w="7992" w:type="dxa"/>
          </w:tcPr>
          <w:p w:rsidR="005D442E" w:rsidRDefault="005D442E" w:rsidP="005D442E">
            <w:pPr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e.g., credits, headings, diagrams, columns, sidebars, pull-quotes</w:t>
            </w:r>
          </w:p>
        </w:tc>
      </w:tr>
      <w:tr w:rsidR="005D442E" w:rsidTr="005D442E">
        <w:tc>
          <w:tcPr>
            <w:tcW w:w="2448" w:type="dxa"/>
          </w:tcPr>
          <w:p w:rsidR="005D442E" w:rsidRPr="005D442E" w:rsidRDefault="005D442E" w:rsidP="005D442E">
            <w:pPr>
              <w:jc w:val="center"/>
              <w:rPr>
                <w:rFonts w:ascii="Comic Sans MS" w:hAnsi="Comic Sans MS"/>
                <w:b/>
              </w:rPr>
            </w:pPr>
            <w:r w:rsidRPr="005D442E">
              <w:rPr>
                <w:rFonts w:ascii="Comic Sans MS" w:hAnsi="Comic Sans MS"/>
                <w:b/>
              </w:rPr>
              <w:t>Literary Techniques</w:t>
            </w:r>
          </w:p>
        </w:tc>
        <w:tc>
          <w:tcPr>
            <w:tcW w:w="7992" w:type="dxa"/>
          </w:tcPr>
          <w:p w:rsidR="005D442E" w:rsidRDefault="005D442E" w:rsidP="005D442E">
            <w:pPr>
              <w:rPr>
                <w:rFonts w:ascii="Comic Sans MS" w:hAnsi="Comic Sans MS"/>
              </w:rPr>
            </w:pPr>
            <w:r w:rsidRPr="00CD270E">
              <w:rPr>
                <w:rFonts w:ascii="Comic Sans MS" w:hAnsi="Comic Sans MS" w:cs="Myriad Pro"/>
                <w:color w:val="000000"/>
                <w:sz w:val="22"/>
                <w:szCs w:val="22"/>
              </w:rPr>
              <w:t>e.g., imagery, dialogue, figurative language</w:t>
            </w:r>
            <w:r w:rsidR="00CE62CE">
              <w:rPr>
                <w:rFonts w:ascii="Comic Sans MS" w:hAnsi="Comic Sans MS" w:cs="Myriad Pro"/>
                <w:color w:val="000000"/>
                <w:sz w:val="22"/>
                <w:szCs w:val="22"/>
              </w:rPr>
              <w:t>, humour, tone</w:t>
            </w:r>
          </w:p>
        </w:tc>
      </w:tr>
    </w:tbl>
    <w:p w:rsidR="005D442E" w:rsidRDefault="005D442E" w:rsidP="005D442E">
      <w:pPr>
        <w:rPr>
          <w:rFonts w:ascii="Comic Sans MS" w:hAnsi="Comic Sans MS"/>
        </w:rPr>
      </w:pPr>
    </w:p>
    <w:p w:rsidR="005D442E" w:rsidRPr="00E22752" w:rsidRDefault="005D442E" w:rsidP="005D442E">
      <w:pPr>
        <w:rPr>
          <w:rFonts w:ascii="Comic Sans MS" w:hAnsi="Comic Sans MS" w:cs="Myriad Pro"/>
          <w:b/>
          <w:color w:val="000000"/>
          <w:sz w:val="28"/>
          <w:szCs w:val="28"/>
        </w:rPr>
      </w:pPr>
      <w:r w:rsidRPr="00E22752">
        <w:rPr>
          <w:rFonts w:ascii="Comic Sans MS" w:hAnsi="Comic Sans MS" w:cs="Myriad Pro"/>
          <w:b/>
          <w:color w:val="000000"/>
          <w:sz w:val="28"/>
          <w:szCs w:val="28"/>
        </w:rPr>
        <w:t>I. Use of Reference Tools</w:t>
      </w:r>
    </w:p>
    <w:p w:rsidR="005D442E" w:rsidRPr="00CD270E" w:rsidRDefault="005D442E" w:rsidP="005D442E">
      <w:pPr>
        <w:pStyle w:val="Pa41"/>
        <w:rPr>
          <w:rFonts w:ascii="Comic Sans MS" w:hAnsi="Comic Sans MS"/>
        </w:rPr>
      </w:pPr>
    </w:p>
    <w:p w:rsidR="005D442E" w:rsidRPr="00CD270E" w:rsidRDefault="005D442E" w:rsidP="005D442E">
      <w:pPr>
        <w:pStyle w:val="Pa41"/>
        <w:numPr>
          <w:ilvl w:val="0"/>
          <w:numId w:val="24"/>
        </w:numPr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Dictionaries</w:t>
      </w:r>
    </w:p>
    <w:p w:rsidR="005D442E" w:rsidRPr="00CD270E" w:rsidRDefault="005D442E" w:rsidP="005D442E">
      <w:pPr>
        <w:pStyle w:val="Pa41"/>
        <w:numPr>
          <w:ilvl w:val="0"/>
          <w:numId w:val="24"/>
        </w:numPr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Thesauri</w:t>
      </w:r>
    </w:p>
    <w:p w:rsidR="005D442E" w:rsidRPr="00CD270E" w:rsidRDefault="005D442E" w:rsidP="005D442E">
      <w:pPr>
        <w:pStyle w:val="Pa41"/>
        <w:numPr>
          <w:ilvl w:val="0"/>
          <w:numId w:val="24"/>
        </w:numPr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 xml:space="preserve">handbooks </w:t>
      </w:r>
    </w:p>
    <w:p w:rsidR="005D442E" w:rsidRPr="00CD270E" w:rsidRDefault="005D442E" w:rsidP="005D442E">
      <w:pPr>
        <w:pStyle w:val="Pa41"/>
        <w:rPr>
          <w:rFonts w:ascii="Comic Sans MS" w:hAnsi="Comic Sans MS" w:cs="Myriad Pro"/>
          <w:color w:val="000000"/>
          <w:sz w:val="22"/>
          <w:szCs w:val="22"/>
        </w:rPr>
      </w:pP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determine meaning of words</w:t>
      </w: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to check spelling</w:t>
      </w: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to verify usage</w:t>
      </w: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recognize and use words figuratively and for imagery</w:t>
      </w: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spell most words correctly using Canadian spelling</w:t>
      </w:r>
    </w:p>
    <w:p w:rsidR="005D442E" w:rsidRPr="00CD270E" w:rsidRDefault="005D442E" w:rsidP="00E22752">
      <w:pPr>
        <w:pStyle w:val="Pa41"/>
        <w:numPr>
          <w:ilvl w:val="0"/>
          <w:numId w:val="23"/>
        </w:numPr>
        <w:tabs>
          <w:tab w:val="clear" w:pos="720"/>
        </w:tabs>
        <w:ind w:left="1080"/>
        <w:rPr>
          <w:rFonts w:ascii="Comic Sans MS" w:hAnsi="Comic Sans MS" w:cs="Myriad Pro"/>
          <w:color w:val="000000"/>
          <w:sz w:val="22"/>
          <w:szCs w:val="22"/>
        </w:rPr>
      </w:pPr>
      <w:r w:rsidRPr="00CD270E">
        <w:rPr>
          <w:rFonts w:ascii="Comic Sans MS" w:hAnsi="Comic Sans MS" w:cs="Myriad Pro"/>
          <w:color w:val="000000"/>
          <w:sz w:val="22"/>
          <w:szCs w:val="22"/>
        </w:rPr>
        <w:t>use a variety resources to learn the correct spelling of words</w:t>
      </w:r>
    </w:p>
    <w:p w:rsidR="005D442E" w:rsidRPr="00CD270E" w:rsidRDefault="005D442E" w:rsidP="005D442E">
      <w:pPr>
        <w:rPr>
          <w:rFonts w:ascii="Comic Sans MS" w:hAnsi="Comic Sans MS"/>
          <w:lang w:val="en-US"/>
        </w:rPr>
      </w:pPr>
    </w:p>
    <w:p w:rsidR="005D442E" w:rsidRPr="00FB7B49" w:rsidRDefault="005D442E" w:rsidP="008B34F4">
      <w:pPr>
        <w:rPr>
          <w:rFonts w:ascii="Comic Sans MS" w:hAnsi="Comic Sans MS"/>
        </w:rPr>
      </w:pPr>
    </w:p>
    <w:p w:rsidR="0046784C" w:rsidRPr="00FB7B49" w:rsidRDefault="0046784C" w:rsidP="008B34F4">
      <w:pPr>
        <w:rPr>
          <w:rFonts w:ascii="Comic Sans MS" w:hAnsi="Comic Sans MS"/>
        </w:rPr>
      </w:pPr>
    </w:p>
    <w:sectPr w:rsidR="0046784C" w:rsidRPr="00FB7B49" w:rsidSect="00996EC8">
      <w:footerReference w:type="even" r:id="rId7"/>
      <w:footerReference w:type="default" r:id="rId8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51D" w:rsidRDefault="000A051D">
      <w:r>
        <w:separator/>
      </w:r>
    </w:p>
  </w:endnote>
  <w:endnote w:type="continuationSeparator" w:id="0">
    <w:p w:rsidR="000A051D" w:rsidRDefault="000A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D" w:rsidRDefault="000A051D" w:rsidP="00F23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051D" w:rsidRDefault="000A051D" w:rsidP="00F239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51D" w:rsidRDefault="000A051D" w:rsidP="00F239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535">
      <w:rPr>
        <w:rStyle w:val="PageNumber"/>
        <w:noProof/>
      </w:rPr>
      <w:t>1</w:t>
    </w:r>
    <w:r>
      <w:rPr>
        <w:rStyle w:val="PageNumber"/>
      </w:rPr>
      <w:fldChar w:fldCharType="end"/>
    </w:r>
  </w:p>
  <w:p w:rsidR="000A051D" w:rsidRPr="00F40B25" w:rsidRDefault="000A051D" w:rsidP="00F23935">
    <w:pPr>
      <w:pStyle w:val="Footer"/>
      <w:ind w:right="360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 w:rsidR="00272535">
      <w:rPr>
        <w:rFonts w:ascii="Comic Sans MS" w:hAnsi="Comic Sans MS"/>
        <w:b/>
        <w:sz w:val="20"/>
        <w:szCs w:val="20"/>
      </w:rPr>
      <w:t>Grade 8</w:t>
    </w:r>
    <w:r w:rsidRPr="00F40B25">
      <w:rPr>
        <w:rFonts w:ascii="Comic Sans MS" w:hAnsi="Comic Sans MS"/>
        <w:b/>
        <w:sz w:val="20"/>
        <w:szCs w:val="20"/>
      </w:rPr>
      <w:t xml:space="preserve"> ELA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51D" w:rsidRDefault="000A051D">
      <w:r>
        <w:separator/>
      </w:r>
    </w:p>
  </w:footnote>
  <w:footnote w:type="continuationSeparator" w:id="0">
    <w:p w:rsidR="000A051D" w:rsidRDefault="000A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952"/>
    <w:multiLevelType w:val="multilevel"/>
    <w:tmpl w:val="7EBEBE6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55A7F"/>
    <w:multiLevelType w:val="hybridMultilevel"/>
    <w:tmpl w:val="21E47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7549"/>
    <w:multiLevelType w:val="hybridMultilevel"/>
    <w:tmpl w:val="F0FA6AE0"/>
    <w:lvl w:ilvl="0" w:tplc="5D46B8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50016"/>
    <w:multiLevelType w:val="hybridMultilevel"/>
    <w:tmpl w:val="D42C378A"/>
    <w:lvl w:ilvl="0" w:tplc="0DF6E4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2D1E"/>
    <w:multiLevelType w:val="multilevel"/>
    <w:tmpl w:val="3B0EEF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06B74"/>
    <w:multiLevelType w:val="hybridMultilevel"/>
    <w:tmpl w:val="357AE6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48B8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037B"/>
    <w:multiLevelType w:val="hybridMultilevel"/>
    <w:tmpl w:val="89285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8352D31"/>
    <w:multiLevelType w:val="multilevel"/>
    <w:tmpl w:val="4C526C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6677"/>
    <w:multiLevelType w:val="hybridMultilevel"/>
    <w:tmpl w:val="CAE2FAA0"/>
    <w:lvl w:ilvl="0" w:tplc="EA626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4D2F"/>
    <w:multiLevelType w:val="multilevel"/>
    <w:tmpl w:val="D42C37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17FF5"/>
    <w:multiLevelType w:val="hybridMultilevel"/>
    <w:tmpl w:val="C45E0530"/>
    <w:lvl w:ilvl="0" w:tplc="43BAC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75DD8"/>
    <w:multiLevelType w:val="hybridMultilevel"/>
    <w:tmpl w:val="D21C2B30"/>
    <w:lvl w:ilvl="0" w:tplc="90AEF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252E"/>
    <w:multiLevelType w:val="hybridMultilevel"/>
    <w:tmpl w:val="758E6D90"/>
    <w:lvl w:ilvl="0" w:tplc="A77EF9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3518B"/>
    <w:multiLevelType w:val="multilevel"/>
    <w:tmpl w:val="3B0EEFD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D10FB"/>
    <w:multiLevelType w:val="multilevel"/>
    <w:tmpl w:val="53624B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503EEB"/>
    <w:multiLevelType w:val="hybridMultilevel"/>
    <w:tmpl w:val="1138FA3E"/>
    <w:lvl w:ilvl="0" w:tplc="0DF6E4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50C1"/>
    <w:multiLevelType w:val="hybridMultilevel"/>
    <w:tmpl w:val="974CBA7C"/>
    <w:lvl w:ilvl="0" w:tplc="171CE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0CE1"/>
    <w:multiLevelType w:val="hybridMultilevel"/>
    <w:tmpl w:val="7EBEBE68"/>
    <w:lvl w:ilvl="0" w:tplc="0DF6E4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F48B8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Myriad 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4625B"/>
    <w:multiLevelType w:val="hybridMultilevel"/>
    <w:tmpl w:val="0F1E3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A0D69"/>
    <w:multiLevelType w:val="hybridMultilevel"/>
    <w:tmpl w:val="3B0EEFD2"/>
    <w:lvl w:ilvl="0" w:tplc="0DF6E4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54757"/>
    <w:multiLevelType w:val="hybridMultilevel"/>
    <w:tmpl w:val="53624BF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753D0349"/>
    <w:multiLevelType w:val="hybridMultilevel"/>
    <w:tmpl w:val="84B6B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463A9"/>
    <w:multiLevelType w:val="hybridMultilevel"/>
    <w:tmpl w:val="4C526CCA"/>
    <w:lvl w:ilvl="0" w:tplc="0DF6E4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D0928"/>
    <w:multiLevelType w:val="hybridMultilevel"/>
    <w:tmpl w:val="E312D920"/>
    <w:lvl w:ilvl="0" w:tplc="ED849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17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4"/>
  </w:num>
  <w:num w:numId="15">
    <w:abstractNumId w:val="1"/>
  </w:num>
  <w:num w:numId="16">
    <w:abstractNumId w:val="20"/>
  </w:num>
  <w:num w:numId="17">
    <w:abstractNumId w:val="14"/>
  </w:num>
  <w:num w:numId="18">
    <w:abstractNumId w:val="6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5"/>
    <w:rsid w:val="00094255"/>
    <w:rsid w:val="000A051D"/>
    <w:rsid w:val="001900C5"/>
    <w:rsid w:val="001E48C4"/>
    <w:rsid w:val="002662E9"/>
    <w:rsid w:val="00272535"/>
    <w:rsid w:val="00273944"/>
    <w:rsid w:val="00310854"/>
    <w:rsid w:val="00314CEA"/>
    <w:rsid w:val="004343B8"/>
    <w:rsid w:val="00451363"/>
    <w:rsid w:val="0046784C"/>
    <w:rsid w:val="00492BF9"/>
    <w:rsid w:val="004A07F4"/>
    <w:rsid w:val="004D7F41"/>
    <w:rsid w:val="005D442E"/>
    <w:rsid w:val="005E2490"/>
    <w:rsid w:val="00782E60"/>
    <w:rsid w:val="007F7ACE"/>
    <w:rsid w:val="00801E8A"/>
    <w:rsid w:val="008065D8"/>
    <w:rsid w:val="00864038"/>
    <w:rsid w:val="0088045E"/>
    <w:rsid w:val="00891296"/>
    <w:rsid w:val="008B34F4"/>
    <w:rsid w:val="008C5142"/>
    <w:rsid w:val="00990DBC"/>
    <w:rsid w:val="00996EC8"/>
    <w:rsid w:val="009A5835"/>
    <w:rsid w:val="009C7298"/>
    <w:rsid w:val="00A3077D"/>
    <w:rsid w:val="00A61B60"/>
    <w:rsid w:val="00A7466F"/>
    <w:rsid w:val="00A843C0"/>
    <w:rsid w:val="00AE5726"/>
    <w:rsid w:val="00B27A38"/>
    <w:rsid w:val="00B30B23"/>
    <w:rsid w:val="00B41A79"/>
    <w:rsid w:val="00B930DF"/>
    <w:rsid w:val="00BC1F90"/>
    <w:rsid w:val="00BE3009"/>
    <w:rsid w:val="00C0521B"/>
    <w:rsid w:val="00C13371"/>
    <w:rsid w:val="00C32673"/>
    <w:rsid w:val="00C36055"/>
    <w:rsid w:val="00C91A4B"/>
    <w:rsid w:val="00C95D23"/>
    <w:rsid w:val="00CE62CE"/>
    <w:rsid w:val="00CF49DF"/>
    <w:rsid w:val="00DB112B"/>
    <w:rsid w:val="00DB5A59"/>
    <w:rsid w:val="00DE79A7"/>
    <w:rsid w:val="00E22752"/>
    <w:rsid w:val="00E41F64"/>
    <w:rsid w:val="00E67FBE"/>
    <w:rsid w:val="00E71E0D"/>
    <w:rsid w:val="00E80252"/>
    <w:rsid w:val="00E81DF0"/>
    <w:rsid w:val="00E859EA"/>
    <w:rsid w:val="00ED374C"/>
    <w:rsid w:val="00F23935"/>
    <w:rsid w:val="00F40B25"/>
    <w:rsid w:val="00FB6BD7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75003B-A757-43B3-8FD6-BB8CFCC6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6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rsid w:val="0046784C"/>
    <w:rPr>
      <w:rFonts w:cs="Myriad Pro"/>
      <w:color w:val="000000"/>
      <w:sz w:val="22"/>
      <w:szCs w:val="22"/>
    </w:rPr>
  </w:style>
  <w:style w:type="paragraph" w:customStyle="1" w:styleId="Pa45">
    <w:name w:val="Pa45"/>
    <w:basedOn w:val="Normal"/>
    <w:next w:val="Normal"/>
    <w:rsid w:val="0088045E"/>
    <w:pPr>
      <w:autoSpaceDE w:val="0"/>
      <w:autoSpaceDN w:val="0"/>
      <w:adjustRightInd w:val="0"/>
      <w:spacing w:line="221" w:lineRule="atLeast"/>
    </w:pPr>
    <w:rPr>
      <w:rFonts w:ascii="Myriad Pro" w:hAnsi="Myriad Pro"/>
      <w:lang w:val="en-US"/>
    </w:rPr>
  </w:style>
  <w:style w:type="paragraph" w:customStyle="1" w:styleId="Pa46">
    <w:name w:val="Pa46"/>
    <w:basedOn w:val="Normal"/>
    <w:next w:val="Normal"/>
    <w:rsid w:val="004343B8"/>
    <w:pPr>
      <w:autoSpaceDE w:val="0"/>
      <w:autoSpaceDN w:val="0"/>
      <w:adjustRightInd w:val="0"/>
      <w:spacing w:line="221" w:lineRule="atLeast"/>
    </w:pPr>
    <w:rPr>
      <w:rFonts w:ascii="Myriad Pro" w:hAnsi="Myriad Pro"/>
      <w:lang w:val="en-US"/>
    </w:rPr>
  </w:style>
  <w:style w:type="paragraph" w:customStyle="1" w:styleId="Pa44">
    <w:name w:val="Pa44"/>
    <w:basedOn w:val="Normal"/>
    <w:next w:val="Normal"/>
    <w:rsid w:val="004343B8"/>
    <w:pPr>
      <w:autoSpaceDE w:val="0"/>
      <w:autoSpaceDN w:val="0"/>
      <w:adjustRightInd w:val="0"/>
      <w:spacing w:line="221" w:lineRule="atLeast"/>
    </w:pPr>
    <w:rPr>
      <w:rFonts w:ascii="Myriad Pro" w:hAnsi="Myriad Pro"/>
      <w:lang w:val="en-US"/>
    </w:rPr>
  </w:style>
  <w:style w:type="paragraph" w:styleId="Header">
    <w:name w:val="header"/>
    <w:basedOn w:val="Normal"/>
    <w:rsid w:val="00F40B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B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3935"/>
  </w:style>
  <w:style w:type="paragraph" w:customStyle="1" w:styleId="Pa41">
    <w:name w:val="Pa41"/>
    <w:basedOn w:val="Normal"/>
    <w:next w:val="Normal"/>
    <w:rsid w:val="005D442E"/>
    <w:pPr>
      <w:autoSpaceDE w:val="0"/>
      <w:autoSpaceDN w:val="0"/>
      <w:adjustRightInd w:val="0"/>
      <w:spacing w:line="221" w:lineRule="atLeast"/>
    </w:pPr>
    <w:rPr>
      <w:rFonts w:ascii="Myriad Pro" w:hAnsi="Myriad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Qualities Checklist for Grade 7 ELA</vt:lpstr>
    </vt:vector>
  </TitlesOfParts>
  <Company>Sun West School Division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Qualities Checklist for Grade 7 ELA</dc:title>
  <dc:subject/>
  <dc:creator>jade.ballek</dc:creator>
  <cp:keywords/>
  <dc:description/>
  <cp:lastModifiedBy>jade.ballek</cp:lastModifiedBy>
  <cp:revision>8</cp:revision>
  <dcterms:created xsi:type="dcterms:W3CDTF">2018-09-26T22:36:00Z</dcterms:created>
  <dcterms:modified xsi:type="dcterms:W3CDTF">2018-09-26T22:36:00Z</dcterms:modified>
</cp:coreProperties>
</file>