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hAnsiTheme="majorHAnsi"/>
        </w:rPr>
        <w:id w:val="65308203"/>
        <w:docPartObj>
          <w:docPartGallery w:val="Cover Pages"/>
          <w:docPartUnique/>
        </w:docPartObj>
      </w:sdtPr>
      <w:sdtEndPr/>
      <w:sdtContent>
        <w:p w:rsidR="00A74DB5" w:rsidRPr="003C421E" w:rsidRDefault="00A74DB5">
          <w:pPr>
            <w:rPr>
              <w:rFonts w:asciiTheme="majorHAnsi" w:hAnsiTheme="majorHAnsi"/>
            </w:rPr>
          </w:pPr>
        </w:p>
        <w:tbl>
          <w:tblPr>
            <w:tblpPr w:leftFromText="187" w:rightFromText="187" w:horzAnchor="margin" w:tblpXSpec="right" w:tblpYSpec="top"/>
            <w:tblW w:w="2000" w:type="pct"/>
            <w:tblBorders>
              <w:top w:val="single" w:sz="36" w:space="0" w:color="E7BC29" w:themeColor="accent3"/>
              <w:bottom w:val="single" w:sz="36" w:space="0" w:color="E7BC29" w:themeColor="accent3"/>
              <w:insideH w:val="single" w:sz="36" w:space="0" w:color="E7BC29" w:themeColor="accent3"/>
            </w:tblBorders>
            <w:tblCellMar>
              <w:top w:w="360" w:type="dxa"/>
              <w:left w:w="115" w:type="dxa"/>
              <w:bottom w:w="360" w:type="dxa"/>
              <w:right w:w="115" w:type="dxa"/>
            </w:tblCellMar>
            <w:tblLook w:val="04A0" w:firstRow="1" w:lastRow="0" w:firstColumn="1" w:lastColumn="0" w:noHBand="0" w:noVBand="1"/>
          </w:tblPr>
          <w:tblGrid>
            <w:gridCol w:w="4385"/>
          </w:tblGrid>
          <w:tr w:rsidR="00A74DB5" w:rsidRPr="003C421E">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A74DB5" w:rsidRPr="003C421E" w:rsidRDefault="00DB12B4" w:rsidP="00FF552E">
                    <w:pPr>
                      <w:pStyle w:val="NoSpacing"/>
                      <w:rPr>
                        <w:rFonts w:asciiTheme="majorHAnsi" w:eastAsiaTheme="majorEastAsia" w:hAnsiTheme="majorHAnsi" w:cstheme="majorBidi"/>
                        <w:sz w:val="72"/>
                        <w:szCs w:val="72"/>
                      </w:rPr>
                    </w:pPr>
                    <w:r w:rsidRPr="003C421E">
                      <w:rPr>
                        <w:rFonts w:asciiTheme="majorHAnsi" w:eastAsiaTheme="majorEastAsia" w:hAnsiTheme="majorHAnsi" w:cstheme="majorBidi"/>
                        <w:sz w:val="72"/>
                        <w:szCs w:val="72"/>
                        <w:lang w:val="en-CA"/>
                      </w:rPr>
                      <w:t>Grade 9 ELA</w:t>
                    </w:r>
                  </w:p>
                </w:tc>
              </w:sdtContent>
            </w:sdt>
          </w:tr>
          <w:tr w:rsidR="00A74DB5" w:rsidRPr="003C421E">
            <w:sdt>
              <w:sdtPr>
                <w:rPr>
                  <w:rFonts w:asciiTheme="majorHAnsi" w:hAnsiTheme="majorHAns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A74DB5" w:rsidRPr="003C421E" w:rsidRDefault="00DB12B4" w:rsidP="00A74DB5">
                    <w:pPr>
                      <w:pStyle w:val="NoSpacing"/>
                      <w:rPr>
                        <w:rFonts w:asciiTheme="majorHAnsi" w:hAnsiTheme="majorHAnsi"/>
                        <w:sz w:val="40"/>
                        <w:szCs w:val="40"/>
                      </w:rPr>
                    </w:pPr>
                    <w:r w:rsidRPr="003C421E">
                      <w:rPr>
                        <w:rFonts w:asciiTheme="majorHAnsi" w:hAnsiTheme="majorHAnsi"/>
                        <w:sz w:val="40"/>
                        <w:szCs w:val="40"/>
                        <w:lang w:val="en-CA"/>
                      </w:rPr>
                      <w:t>“I Can” Statements for Outcomes and Indicators</w:t>
                    </w:r>
                  </w:p>
                </w:tc>
              </w:sdtContent>
            </w:sdt>
          </w:tr>
          <w:tr w:rsidR="00A74DB5" w:rsidRPr="003C421E">
            <w:sdt>
              <w:sdtPr>
                <w:rPr>
                  <w:rFonts w:asciiTheme="majorHAnsi" w:hAnsiTheme="majorHAnsi"/>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A74DB5" w:rsidRPr="003C421E" w:rsidRDefault="00DB12B4" w:rsidP="00FF552E">
                    <w:pPr>
                      <w:pStyle w:val="NoSpacing"/>
                      <w:rPr>
                        <w:rFonts w:asciiTheme="majorHAnsi" w:hAnsiTheme="majorHAnsi"/>
                        <w:sz w:val="28"/>
                        <w:szCs w:val="28"/>
                      </w:rPr>
                    </w:pPr>
                    <w:r w:rsidRPr="003C421E">
                      <w:rPr>
                        <w:rFonts w:asciiTheme="majorHAnsi" w:hAnsiTheme="majorHAnsi"/>
                        <w:sz w:val="28"/>
                        <w:szCs w:val="28"/>
                        <w:lang w:val="en-CA"/>
                      </w:rPr>
                      <w:t>Amy Orth</w:t>
                    </w:r>
                  </w:p>
                </w:tc>
              </w:sdtContent>
            </w:sdt>
          </w:tr>
        </w:tbl>
        <w:p w:rsidR="00A74DB5" w:rsidRPr="003C421E" w:rsidRDefault="00A74DB5">
          <w:pPr>
            <w:rPr>
              <w:rFonts w:asciiTheme="majorHAnsi" w:hAnsiTheme="majorHAnsi"/>
            </w:rPr>
          </w:pPr>
        </w:p>
        <w:p w:rsidR="00A74DB5" w:rsidRPr="003C421E" w:rsidRDefault="00A74DB5">
          <w:pPr>
            <w:rPr>
              <w:rFonts w:asciiTheme="majorHAnsi" w:hAnsiTheme="majorHAnsi"/>
            </w:rPr>
          </w:pPr>
          <w:r w:rsidRPr="003C421E">
            <w:rPr>
              <w:rFonts w:asciiTheme="majorHAnsi" w:hAnsiTheme="majorHAnsi"/>
            </w:rPr>
            <w:br w:type="page"/>
          </w:r>
        </w:p>
      </w:sdtContent>
    </w:sdt>
    <w:p w:rsidR="00FF552E" w:rsidRPr="003C421E" w:rsidRDefault="00BA7E03" w:rsidP="00FF552E">
      <w:pPr>
        <w:pStyle w:val="Pa1"/>
        <w:spacing w:after="100"/>
        <w:rPr>
          <w:rFonts w:asciiTheme="majorHAnsi" w:hAnsiTheme="majorHAnsi" w:cs="Myriad Pro Light"/>
          <w:b/>
          <w:bCs/>
          <w:color w:val="000000"/>
          <w:sz w:val="28"/>
          <w:szCs w:val="28"/>
        </w:rPr>
      </w:pPr>
      <w:r>
        <w:rPr>
          <w:rFonts w:asciiTheme="majorHAnsi" w:hAnsiTheme="majorHAnsi"/>
          <w:b/>
          <w:noProof/>
          <w:sz w:val="28"/>
          <w:szCs w:val="28"/>
        </w:rPr>
        <w:lastRenderedPageBreak/>
        <mc:AlternateContent>
          <mc:Choice Requires="wps">
            <w:drawing>
              <wp:anchor distT="0" distB="0" distL="114300" distR="114300" simplePos="0" relativeHeight="251713536" behindDoc="1" locked="0" layoutInCell="1" allowOverlap="1">
                <wp:simplePos x="0" y="0"/>
                <wp:positionH relativeFrom="column">
                  <wp:posOffset>-108585</wp:posOffset>
                </wp:positionH>
                <wp:positionV relativeFrom="paragraph">
                  <wp:posOffset>-106680</wp:posOffset>
                </wp:positionV>
                <wp:extent cx="7086600" cy="1286510"/>
                <wp:effectExtent l="0" t="0" r="0" b="889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128651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21E" w:rsidRDefault="003C4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8.55pt;margin-top:-8.4pt;width:558pt;height:101.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" fillcolor="#a5b592 [3204]" strokeweight=".5pt">
                <v:path arrowok="t"/>
                <v:textbox>
                  <w:txbxContent>
                    <w:p w:rsidR="003C421E" w:rsidRDefault="003C421E"/>
                  </w:txbxContent>
                </v:textbox>
              </v:shape>
            </w:pict>
          </mc:Fallback>
        </mc:AlternateContent>
      </w:r>
      <w:r w:rsidR="00951B0E" w:rsidRPr="003C421E">
        <w:rPr>
          <w:rFonts w:asciiTheme="majorHAnsi" w:hAnsiTheme="majorHAnsi"/>
          <w:b/>
          <w:sz w:val="28"/>
          <w:szCs w:val="28"/>
        </w:rPr>
        <w:t xml:space="preserve">Goal - </w:t>
      </w:r>
      <w:r w:rsidR="00951B0E" w:rsidRPr="003C421E">
        <w:rPr>
          <w:rFonts w:asciiTheme="majorHAnsi" w:hAnsiTheme="majorHAnsi" w:cs="Myriad Pro Light"/>
          <w:b/>
          <w:bCs/>
          <w:color w:val="000000"/>
          <w:sz w:val="28"/>
          <w:szCs w:val="28"/>
        </w:rPr>
        <w:t xml:space="preserve">Comprehend and Respond (CR). Students will extend their abilities to view, listen to, read, comprehend, and respond to a variety of contemporary and traditional grade-level-appropriate texts in a variety of forms (oral, print, and other texts) from First Nations, Métis, and other cultures for a variety of purposes including for learning, interest, and enjoyment. </w:t>
      </w:r>
    </w:p>
    <w:p w:rsidR="00FF552E" w:rsidRPr="003C421E" w:rsidRDefault="00BA7E03" w:rsidP="00FF552E">
      <w:pPr>
        <w:pStyle w:val="ListParagraph"/>
        <w:rPr>
          <w:rFonts w:asciiTheme="majorHAnsi" w:hAnsiTheme="majorHAnsi"/>
          <w:b/>
        </w:rPr>
      </w:pPr>
      <w:r>
        <w:rPr>
          <w:rFonts w:asciiTheme="majorHAnsi" w:hAnsiTheme="majorHAnsi"/>
          <w:noProof/>
        </w:rPr>
        <mc:AlternateContent>
          <mc:Choice Requires="wps">
            <w:drawing>
              <wp:anchor distT="0" distB="0" distL="114300" distR="114300" simplePos="0" relativeHeight="251677696" behindDoc="0" locked="0" layoutInCell="1" allowOverlap="1">
                <wp:simplePos x="0" y="0"/>
                <wp:positionH relativeFrom="column">
                  <wp:posOffset>8255</wp:posOffset>
                </wp:positionH>
                <wp:positionV relativeFrom="paragraph">
                  <wp:posOffset>839470</wp:posOffset>
                </wp:positionV>
                <wp:extent cx="6970395" cy="637540"/>
                <wp:effectExtent l="0" t="0" r="254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637540"/>
                        </a:xfrm>
                        <a:prstGeom prst="rect">
                          <a:avLst/>
                        </a:prstGeom>
                        <a:solidFill>
                          <a:srgbClr val="FFFFFF"/>
                        </a:solidFill>
                        <a:ln w="9525">
                          <a:solidFill>
                            <a:srgbClr val="000000"/>
                          </a:solidFill>
                          <a:miter lim="800000"/>
                          <a:headEnd/>
                          <a:tailEnd/>
                        </a:ln>
                      </wps:spPr>
                      <wps:txbx>
                        <w:txbxContent>
                          <w:p w:rsidR="003C421E" w:rsidRPr="003C421E" w:rsidRDefault="003C421E" w:rsidP="00FF552E">
                            <w:pPr>
                              <w:pStyle w:val="ListParagraph"/>
                              <w:ind w:left="0"/>
                              <w:rPr>
                                <w:rFonts w:asciiTheme="majorHAnsi" w:hAnsiTheme="majorHAnsi"/>
                                <w:b/>
                                <w:i/>
                              </w:rPr>
                            </w:pPr>
                            <w:r w:rsidRPr="003C421E">
                              <w:rPr>
                                <w:rFonts w:asciiTheme="majorHAnsi" w:hAnsiTheme="majorHAnsi"/>
                                <w:b/>
                                <w:i/>
                              </w:rPr>
                              <w:t>CR 9.1b View, listen to, read, comprehend and respond to a variety of texts that address identity (Exploring Love, Loyalty and Relationships), social responsibility (Equal Opportunity) and efficacy (Surviving and Conquering).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5pt;margin-top:66.1pt;width:548.85pt;height:50.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">
                <v:textbox>
                  <w:txbxContent>
                    <w:p w:rsidR="003C421E" w:rsidRPr="003C421E" w:rsidRDefault="003C421E" w:rsidP="00FF552E">
                      <w:pPr>
                        <w:pStyle w:val="ListParagraph"/>
                        <w:ind w:left="0"/>
                        <w:rPr>
                          <w:rFonts w:asciiTheme="majorHAnsi" w:hAnsiTheme="majorHAnsi"/>
                          <w:b/>
                          <w:i/>
                        </w:rPr>
                      </w:pPr>
                      <w:r w:rsidRPr="003C421E">
                        <w:rPr>
                          <w:rFonts w:asciiTheme="majorHAnsi" w:hAnsiTheme="majorHAnsi"/>
                          <w:b/>
                          <w:i/>
                        </w:rPr>
                        <w:t>CR 9.1b View, listen to, read, comprehend and respond to a variety of texts that address identity (Exploring Love, Loyalty and Relationships), social responsibility (Equal Opportunity) and efficacy (Surviving and Conquering).</w:t>
                      </w:r>
                    </w:p>
                  </w:txbxContent>
                </v:textbox>
                <w10:wrap type="square"/>
              </v:shape>
            </w:pict>
          </mc:Fallback>
        </mc:AlternateContent>
      </w:r>
      <w:r>
        <w:rPr>
          <w:rFonts w:asciiTheme="majorHAnsi" w:hAnsiTheme="majorHAnsi"/>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184150</wp:posOffset>
                </wp:positionV>
                <wp:extent cx="6970395" cy="428625"/>
                <wp:effectExtent l="0" t="0" r="254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428625"/>
                        </a:xfrm>
                        <a:prstGeom prst="rect">
                          <a:avLst/>
                        </a:prstGeom>
                        <a:solidFill>
                          <a:srgbClr val="FFFFFF"/>
                        </a:solidFill>
                        <a:ln w="9525">
                          <a:solidFill>
                            <a:srgbClr val="000000"/>
                          </a:solidFill>
                          <a:miter lim="800000"/>
                          <a:headEnd/>
                          <a:tailEnd/>
                        </a:ln>
                      </wps:spPr>
                      <wps:txbx>
                        <w:txbxContent>
                          <w:p w:rsidR="003C421E" w:rsidRPr="003C421E" w:rsidRDefault="003C421E" w:rsidP="00130684">
                            <w:pPr>
                              <w:pStyle w:val="Default"/>
                              <w:rPr>
                                <w:rFonts w:asciiTheme="majorHAnsi" w:eastAsia="BatangChe" w:hAnsiTheme="majorHAnsi" w:cs="Calibri"/>
                                <w:b/>
                                <w:bCs/>
                                <w:i/>
                              </w:rPr>
                            </w:pPr>
                            <w:r w:rsidRPr="003C421E">
                              <w:rPr>
                                <w:rFonts w:asciiTheme="majorHAnsi" w:eastAsia="BatangChe" w:hAnsiTheme="majorHAnsi" w:cs="Calibri"/>
                                <w:b/>
                                <w:bCs/>
                                <w:i/>
                                <w:sz w:val="22"/>
                                <w:szCs w:val="22"/>
                              </w:rPr>
                              <w:t>CR 9.1a View, listen to, read, comprehend, and respond to a variety of texts that address identity (e.g., The Search for Self), social responsibility (e.g., Our Shared Narratives), and efficacy (e.g., Doing the Right Thing)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14.5pt;width:548.85pt;height:3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">
                <v:textbox style="mso-fit-shape-to-text:t">
                  <w:txbxContent>
                    <w:p w:rsidR="003C421E" w:rsidRPr="003C421E" w:rsidRDefault="003C421E" w:rsidP="00130684">
                      <w:pPr>
                        <w:pStyle w:val="Default"/>
                        <w:rPr>
                          <w:rFonts w:asciiTheme="majorHAnsi" w:eastAsia="BatangChe" w:hAnsiTheme="majorHAnsi" w:cs="Calibri"/>
                          <w:b/>
                          <w:bCs/>
                          <w:i/>
                        </w:rPr>
                      </w:pPr>
                      <w:r w:rsidRPr="003C421E">
                        <w:rPr>
                          <w:rFonts w:asciiTheme="majorHAnsi" w:eastAsia="BatangChe" w:hAnsiTheme="majorHAnsi" w:cs="Calibri"/>
                          <w:b/>
                          <w:bCs/>
                          <w:i/>
                          <w:sz w:val="22"/>
                          <w:szCs w:val="22"/>
                        </w:rPr>
                        <w:t>CR 9.1a View, listen to, read, comprehend, and respond to a variety of texts that address identity (e.g., The Search for Self), social responsibility (e.g., Our Shared Narratives), and efficacy (e.g., Doing the Right Thing)</w:t>
                      </w:r>
                    </w:p>
                  </w:txbxContent>
                </v:textbox>
                <w10:wrap type="square"/>
              </v:shape>
            </w:pict>
          </mc:Fallback>
        </mc:AlternateContent>
      </w:r>
    </w:p>
    <w:p w:rsidR="003C421E" w:rsidRDefault="003C421E" w:rsidP="003C421E">
      <w:pPr>
        <w:pStyle w:val="ListParagraph"/>
        <w:rPr>
          <w:rFonts w:asciiTheme="majorHAnsi" w:hAnsiTheme="majorHAnsi"/>
          <w:b/>
        </w:rPr>
      </w:pPr>
    </w:p>
    <w:p w:rsidR="005348D9" w:rsidRPr="003C421E" w:rsidRDefault="005348D9" w:rsidP="00B36220">
      <w:pPr>
        <w:pStyle w:val="ListParagraph"/>
        <w:numPr>
          <w:ilvl w:val="0"/>
          <w:numId w:val="5"/>
        </w:numPr>
        <w:rPr>
          <w:rFonts w:asciiTheme="majorHAnsi" w:hAnsiTheme="majorHAnsi"/>
          <w:b/>
        </w:rPr>
      </w:pPr>
      <w:r w:rsidRPr="003C421E">
        <w:rPr>
          <w:rFonts w:asciiTheme="majorHAnsi" w:hAnsiTheme="majorHAnsi"/>
          <w:b/>
        </w:rPr>
        <w:t>I can show that I understand different visuals (see), oral (hear), print (read), multimedia texts (addressing identity, social responsibility, and social action).</w:t>
      </w:r>
    </w:p>
    <w:p w:rsidR="005348D9" w:rsidRPr="003C421E" w:rsidRDefault="005348D9" w:rsidP="00B36220">
      <w:pPr>
        <w:pStyle w:val="ListParagraph"/>
        <w:numPr>
          <w:ilvl w:val="0"/>
          <w:numId w:val="5"/>
        </w:numPr>
        <w:rPr>
          <w:rFonts w:asciiTheme="majorHAnsi" w:hAnsiTheme="majorHAnsi"/>
          <w:b/>
        </w:rPr>
      </w:pPr>
      <w:r w:rsidRPr="003C421E">
        <w:rPr>
          <w:rFonts w:asciiTheme="majorHAnsi" w:hAnsiTheme="majorHAnsi"/>
          <w:b/>
        </w:rPr>
        <w:t>I can respond to different visual (see), oral (hear), print (read) multimedia texts (addressing identity, social responsibility, social action)</w:t>
      </w:r>
    </w:p>
    <w:p w:rsidR="00951B0E" w:rsidRPr="003C421E" w:rsidRDefault="00951B0E" w:rsidP="00951B0E">
      <w:pPr>
        <w:pStyle w:val="Pa32"/>
        <w:spacing w:before="240" w:after="120"/>
        <w:rPr>
          <w:rFonts w:asciiTheme="majorHAnsi" w:hAnsiTheme="majorHAnsi" w:cs="Myriad Pro Light"/>
          <w:color w:val="000000"/>
          <w:sz w:val="20"/>
          <w:szCs w:val="20"/>
        </w:rPr>
      </w:pPr>
      <w:r w:rsidRPr="003C421E">
        <w:rPr>
          <w:rFonts w:asciiTheme="majorHAnsi" w:hAnsiTheme="majorHAnsi" w:cs="Myriad Pro Light"/>
          <w:b/>
          <w:bCs/>
          <w:color w:val="000000"/>
          <w:sz w:val="20"/>
          <w:szCs w:val="20"/>
        </w:rPr>
        <w:t xml:space="preserve">Indicators </w:t>
      </w:r>
    </w:p>
    <w:p w:rsidR="003E2D76" w:rsidRPr="003C421E" w:rsidRDefault="003E2D76" w:rsidP="00B36220">
      <w:pPr>
        <w:pStyle w:val="Pa33"/>
        <w:numPr>
          <w:ilvl w:val="0"/>
          <w:numId w:val="6"/>
        </w:numPr>
        <w:spacing w:after="100"/>
        <w:rPr>
          <w:rFonts w:asciiTheme="majorHAnsi" w:hAnsiTheme="majorHAnsi" w:cs="Myriad Pro"/>
          <w:color w:val="000000"/>
          <w:sz w:val="22"/>
          <w:szCs w:val="22"/>
        </w:rPr>
      </w:pPr>
      <w:r w:rsidRPr="003C421E">
        <w:rPr>
          <w:rStyle w:val="A6"/>
          <w:rFonts w:asciiTheme="majorHAnsi" w:hAnsiTheme="majorHAnsi"/>
        </w:rPr>
        <w:t xml:space="preserve">I can </w:t>
      </w:r>
      <w:r w:rsidRPr="003C421E">
        <w:rPr>
          <w:rFonts w:asciiTheme="majorHAnsi" w:hAnsiTheme="majorHAnsi" w:cs="Myriad Pro"/>
          <w:color w:val="000000"/>
          <w:sz w:val="22"/>
          <w:szCs w:val="22"/>
        </w:rPr>
        <w:t>view</w:t>
      </w:r>
      <w:r w:rsidR="00F043B4" w:rsidRPr="003C421E">
        <w:rPr>
          <w:rFonts w:asciiTheme="majorHAnsi" w:hAnsiTheme="majorHAnsi" w:cs="Myriad Pro"/>
          <w:color w:val="000000"/>
          <w:sz w:val="22"/>
          <w:szCs w:val="22"/>
        </w:rPr>
        <w:t xml:space="preserve"> a variety of contemporary and traditional texts and respond in a way that shows I understand what I have viewed.  I can listen</w:t>
      </w:r>
      <w:r w:rsidRPr="003C421E">
        <w:rPr>
          <w:rFonts w:asciiTheme="majorHAnsi" w:hAnsiTheme="majorHAnsi" w:cs="Myriad Pro"/>
          <w:color w:val="000000"/>
          <w:sz w:val="22"/>
          <w:szCs w:val="22"/>
        </w:rPr>
        <w:t xml:space="preserve"> </w:t>
      </w:r>
      <w:r w:rsidR="00F043B4" w:rsidRPr="003C421E">
        <w:rPr>
          <w:rFonts w:asciiTheme="majorHAnsi" w:hAnsiTheme="majorHAnsi" w:cs="Myriad Pro"/>
          <w:color w:val="000000"/>
          <w:sz w:val="22"/>
          <w:szCs w:val="22"/>
        </w:rPr>
        <w:t>to a variety of contemporary and traditional texts and respond in a way that shows I understand what I have listened to.  I can read a variety of contemporary and traditional texts and respond in a way that shows I understand what I have read.</w:t>
      </w:r>
    </w:p>
    <w:p w:rsidR="00F92CDD" w:rsidRPr="003C421E" w:rsidRDefault="00F92CDD" w:rsidP="00F92CDD">
      <w:pPr>
        <w:pStyle w:val="Default"/>
        <w:rPr>
          <w:rFonts w:asciiTheme="majorHAnsi" w:hAnsiTheme="majorHAnsi"/>
          <w:sz w:val="22"/>
          <w:szCs w:val="22"/>
        </w:rPr>
      </w:pPr>
    </w:p>
    <w:p w:rsidR="00FF552E" w:rsidRPr="003C421E" w:rsidRDefault="00FF552E" w:rsidP="00B36220">
      <w:pPr>
        <w:pStyle w:val="Pa33"/>
        <w:numPr>
          <w:ilvl w:val="0"/>
          <w:numId w:val="6"/>
        </w:numPr>
        <w:spacing w:after="100"/>
        <w:rPr>
          <w:rStyle w:val="A6"/>
          <w:rFonts w:asciiTheme="majorHAnsi" w:hAnsiTheme="majorHAnsi"/>
        </w:rPr>
      </w:pPr>
      <w:r w:rsidRPr="003C421E">
        <w:rPr>
          <w:rStyle w:val="A6"/>
          <w:rFonts w:asciiTheme="majorHAnsi" w:hAnsiTheme="majorHAnsi"/>
        </w:rPr>
        <w:t>I can listen to</w:t>
      </w:r>
      <w:r w:rsidR="003A1F88" w:rsidRPr="003C421E">
        <w:rPr>
          <w:rStyle w:val="A6"/>
          <w:rFonts w:asciiTheme="majorHAnsi" w:hAnsiTheme="majorHAnsi"/>
        </w:rPr>
        <w:t>, view and read</w:t>
      </w:r>
      <w:r w:rsidRPr="003C421E">
        <w:rPr>
          <w:rStyle w:val="A6"/>
          <w:rFonts w:asciiTheme="majorHAnsi" w:hAnsiTheme="majorHAnsi"/>
        </w:rPr>
        <w:t xml:space="preserve"> texts </w:t>
      </w:r>
      <w:r w:rsidR="003A1F88" w:rsidRPr="003C421E">
        <w:rPr>
          <w:rStyle w:val="A6"/>
          <w:rFonts w:asciiTheme="majorHAnsi" w:hAnsiTheme="majorHAnsi"/>
        </w:rPr>
        <w:t>to</w:t>
      </w:r>
      <w:r w:rsidRPr="003C421E">
        <w:rPr>
          <w:rStyle w:val="A6"/>
          <w:rFonts w:asciiTheme="majorHAnsi" w:hAnsiTheme="majorHAnsi"/>
        </w:rPr>
        <w:t xml:space="preserve"> show my comprehension and demonstrate a response by:</w:t>
      </w:r>
    </w:p>
    <w:p w:rsidR="00FF552E" w:rsidRPr="003C421E" w:rsidRDefault="003A1F88" w:rsidP="00B36220">
      <w:pPr>
        <w:pStyle w:val="Default"/>
        <w:numPr>
          <w:ilvl w:val="0"/>
          <w:numId w:val="7"/>
        </w:numPr>
        <w:ind w:firstLine="360"/>
        <w:rPr>
          <w:rFonts w:asciiTheme="majorHAnsi" w:hAnsiTheme="majorHAnsi"/>
          <w:sz w:val="22"/>
          <w:szCs w:val="22"/>
        </w:rPr>
      </w:pPr>
      <w:r w:rsidRPr="003C421E">
        <w:rPr>
          <w:rFonts w:asciiTheme="majorHAnsi" w:hAnsiTheme="majorHAnsi"/>
          <w:sz w:val="22"/>
          <w:szCs w:val="22"/>
        </w:rPr>
        <w:t>Understanding the ideas</w:t>
      </w:r>
    </w:p>
    <w:p w:rsidR="003A1F88" w:rsidRPr="003C421E" w:rsidRDefault="003A1F88" w:rsidP="00B36220">
      <w:pPr>
        <w:pStyle w:val="Default"/>
        <w:numPr>
          <w:ilvl w:val="1"/>
          <w:numId w:val="7"/>
        </w:numPr>
        <w:tabs>
          <w:tab w:val="left" w:pos="1530"/>
        </w:tabs>
        <w:ind w:firstLine="0"/>
        <w:rPr>
          <w:rFonts w:asciiTheme="majorHAnsi" w:hAnsiTheme="majorHAnsi"/>
          <w:sz w:val="22"/>
          <w:szCs w:val="22"/>
        </w:rPr>
      </w:pPr>
      <w:r w:rsidRPr="003C421E">
        <w:rPr>
          <w:rFonts w:asciiTheme="majorHAnsi" w:hAnsiTheme="majorHAnsi"/>
          <w:sz w:val="22"/>
          <w:szCs w:val="22"/>
        </w:rPr>
        <w:t>Summarizing</w:t>
      </w:r>
    </w:p>
    <w:p w:rsidR="003A1F88" w:rsidRPr="003C421E" w:rsidRDefault="003A1F88" w:rsidP="00B36220">
      <w:pPr>
        <w:pStyle w:val="Default"/>
        <w:numPr>
          <w:ilvl w:val="1"/>
          <w:numId w:val="7"/>
        </w:numPr>
        <w:tabs>
          <w:tab w:val="left" w:pos="1530"/>
        </w:tabs>
        <w:ind w:firstLine="0"/>
        <w:rPr>
          <w:rFonts w:asciiTheme="majorHAnsi" w:hAnsiTheme="majorHAnsi"/>
          <w:sz w:val="22"/>
          <w:szCs w:val="22"/>
        </w:rPr>
      </w:pPr>
      <w:r w:rsidRPr="003C421E">
        <w:rPr>
          <w:rFonts w:asciiTheme="majorHAnsi" w:hAnsiTheme="majorHAnsi"/>
          <w:sz w:val="22"/>
          <w:szCs w:val="22"/>
        </w:rPr>
        <w:t>Cite details that explain the main ideas</w:t>
      </w:r>
    </w:p>
    <w:p w:rsidR="003A1F88" w:rsidRPr="003C421E" w:rsidRDefault="003A1F88" w:rsidP="00B36220">
      <w:pPr>
        <w:pStyle w:val="Default"/>
        <w:numPr>
          <w:ilvl w:val="1"/>
          <w:numId w:val="7"/>
        </w:numPr>
        <w:tabs>
          <w:tab w:val="left" w:pos="1530"/>
        </w:tabs>
        <w:ind w:firstLine="0"/>
        <w:rPr>
          <w:rFonts w:asciiTheme="majorHAnsi" w:hAnsiTheme="majorHAnsi"/>
          <w:sz w:val="22"/>
          <w:szCs w:val="22"/>
        </w:rPr>
      </w:pPr>
      <w:r w:rsidRPr="003C421E">
        <w:rPr>
          <w:rFonts w:asciiTheme="majorHAnsi" w:hAnsiTheme="majorHAnsi"/>
          <w:sz w:val="22"/>
          <w:szCs w:val="22"/>
        </w:rPr>
        <w:t>Make inferences</w:t>
      </w:r>
    </w:p>
    <w:p w:rsidR="003A1F88" w:rsidRPr="003C421E" w:rsidRDefault="003A1F88" w:rsidP="00B36220">
      <w:pPr>
        <w:pStyle w:val="Default"/>
        <w:numPr>
          <w:ilvl w:val="1"/>
          <w:numId w:val="7"/>
        </w:numPr>
        <w:tabs>
          <w:tab w:val="left" w:pos="1530"/>
        </w:tabs>
        <w:ind w:firstLine="0"/>
        <w:rPr>
          <w:rFonts w:asciiTheme="majorHAnsi" w:hAnsiTheme="majorHAnsi"/>
          <w:sz w:val="22"/>
          <w:szCs w:val="22"/>
        </w:rPr>
      </w:pPr>
      <w:r w:rsidRPr="003C421E">
        <w:rPr>
          <w:rFonts w:asciiTheme="majorHAnsi" w:hAnsiTheme="majorHAnsi"/>
          <w:sz w:val="22"/>
          <w:szCs w:val="22"/>
        </w:rPr>
        <w:t>Interpret themes or author’s message</w:t>
      </w:r>
    </w:p>
    <w:p w:rsidR="003A1F88" w:rsidRPr="003C421E" w:rsidRDefault="003A1F88" w:rsidP="00B36220">
      <w:pPr>
        <w:pStyle w:val="Default"/>
        <w:numPr>
          <w:ilvl w:val="0"/>
          <w:numId w:val="7"/>
        </w:numPr>
        <w:ind w:firstLine="360"/>
        <w:rPr>
          <w:rFonts w:asciiTheme="majorHAnsi" w:hAnsiTheme="majorHAnsi"/>
          <w:sz w:val="22"/>
          <w:szCs w:val="22"/>
        </w:rPr>
      </w:pPr>
      <w:r w:rsidRPr="003C421E">
        <w:rPr>
          <w:rFonts w:asciiTheme="majorHAnsi" w:hAnsiTheme="majorHAnsi"/>
          <w:sz w:val="22"/>
          <w:szCs w:val="22"/>
        </w:rPr>
        <w:t>Understanding, using and evaluating text structures and language features to make meaning</w:t>
      </w:r>
    </w:p>
    <w:p w:rsidR="003A1F88" w:rsidRPr="003C421E" w:rsidRDefault="003A1F88" w:rsidP="00B36220">
      <w:pPr>
        <w:pStyle w:val="Default"/>
        <w:numPr>
          <w:ilvl w:val="1"/>
          <w:numId w:val="7"/>
        </w:numPr>
        <w:ind w:left="2160" w:hanging="720"/>
        <w:rPr>
          <w:rFonts w:asciiTheme="majorHAnsi" w:hAnsiTheme="majorHAnsi"/>
          <w:sz w:val="22"/>
          <w:szCs w:val="22"/>
        </w:rPr>
      </w:pPr>
      <w:r w:rsidRPr="003C421E">
        <w:rPr>
          <w:rFonts w:asciiTheme="majorHAnsi" w:hAnsiTheme="majorHAnsi"/>
          <w:sz w:val="22"/>
          <w:szCs w:val="22"/>
        </w:rPr>
        <w:t>Evaluate text features (headings, diagrams, paragraphs, plot)</w:t>
      </w:r>
    </w:p>
    <w:p w:rsidR="003A1F88" w:rsidRPr="003C421E" w:rsidRDefault="003A1F88" w:rsidP="00B36220">
      <w:pPr>
        <w:pStyle w:val="Default"/>
        <w:numPr>
          <w:ilvl w:val="1"/>
          <w:numId w:val="7"/>
        </w:numPr>
        <w:ind w:left="2160" w:hanging="720"/>
        <w:rPr>
          <w:rFonts w:asciiTheme="majorHAnsi" w:hAnsiTheme="majorHAnsi"/>
          <w:sz w:val="22"/>
          <w:szCs w:val="22"/>
        </w:rPr>
      </w:pPr>
      <w:r w:rsidRPr="003C421E">
        <w:rPr>
          <w:rFonts w:asciiTheme="majorHAnsi" w:hAnsiTheme="majorHAnsi"/>
          <w:sz w:val="22"/>
          <w:szCs w:val="22"/>
        </w:rPr>
        <w:t>Evaluate how a text is organized and structured (problem/solution, compare/contrast, cause/effect, order of importance, time order)</w:t>
      </w:r>
    </w:p>
    <w:p w:rsidR="003A1F88" w:rsidRPr="003C421E" w:rsidRDefault="003A1F88" w:rsidP="00B36220">
      <w:pPr>
        <w:pStyle w:val="Default"/>
        <w:numPr>
          <w:ilvl w:val="1"/>
          <w:numId w:val="7"/>
        </w:numPr>
        <w:ind w:left="2160" w:hanging="720"/>
        <w:rPr>
          <w:rFonts w:asciiTheme="majorHAnsi" w:hAnsiTheme="majorHAnsi"/>
          <w:sz w:val="22"/>
          <w:szCs w:val="22"/>
        </w:rPr>
      </w:pPr>
      <w:r w:rsidRPr="003C421E">
        <w:rPr>
          <w:rFonts w:asciiTheme="majorHAnsi" w:hAnsiTheme="majorHAnsi"/>
          <w:sz w:val="22"/>
          <w:szCs w:val="22"/>
        </w:rPr>
        <w:t>Evaluate techniques in texts (personification, symbolism, irony, hyperbole, parallelism, colour, repetition)</w:t>
      </w:r>
    </w:p>
    <w:p w:rsidR="003A1F88" w:rsidRPr="003C421E" w:rsidRDefault="003A1F88" w:rsidP="00B36220">
      <w:pPr>
        <w:pStyle w:val="Default"/>
        <w:numPr>
          <w:ilvl w:val="0"/>
          <w:numId w:val="7"/>
        </w:numPr>
        <w:ind w:firstLine="360"/>
        <w:rPr>
          <w:rFonts w:asciiTheme="majorHAnsi" w:hAnsiTheme="majorHAnsi"/>
          <w:sz w:val="22"/>
          <w:szCs w:val="22"/>
        </w:rPr>
      </w:pPr>
      <w:r w:rsidRPr="003C421E">
        <w:rPr>
          <w:rFonts w:asciiTheme="majorHAnsi" w:hAnsiTheme="majorHAnsi"/>
          <w:sz w:val="22"/>
          <w:szCs w:val="22"/>
        </w:rPr>
        <w:t>Responding to and interpreting texts</w:t>
      </w:r>
    </w:p>
    <w:p w:rsidR="003A1F88" w:rsidRPr="003C421E" w:rsidRDefault="003A1F88" w:rsidP="00B36220">
      <w:pPr>
        <w:pStyle w:val="Default"/>
        <w:numPr>
          <w:ilvl w:val="1"/>
          <w:numId w:val="7"/>
        </w:numPr>
        <w:ind w:left="2160" w:hanging="720"/>
        <w:rPr>
          <w:rFonts w:asciiTheme="majorHAnsi" w:hAnsiTheme="majorHAnsi"/>
          <w:sz w:val="22"/>
          <w:szCs w:val="22"/>
        </w:rPr>
      </w:pPr>
      <w:r w:rsidRPr="003C421E">
        <w:rPr>
          <w:rFonts w:asciiTheme="majorHAnsi" w:hAnsiTheme="majorHAnsi"/>
          <w:sz w:val="22"/>
          <w:szCs w:val="22"/>
        </w:rPr>
        <w:t>Offer reactions and opinions</w:t>
      </w:r>
    </w:p>
    <w:p w:rsidR="003A1F88" w:rsidRPr="003C421E" w:rsidRDefault="003A1F88" w:rsidP="00B36220">
      <w:pPr>
        <w:pStyle w:val="Default"/>
        <w:numPr>
          <w:ilvl w:val="1"/>
          <w:numId w:val="7"/>
        </w:numPr>
        <w:ind w:left="2160" w:hanging="720"/>
        <w:rPr>
          <w:rFonts w:asciiTheme="majorHAnsi" w:hAnsiTheme="majorHAnsi"/>
          <w:sz w:val="22"/>
          <w:szCs w:val="22"/>
        </w:rPr>
      </w:pPr>
      <w:r w:rsidRPr="003C421E">
        <w:rPr>
          <w:rFonts w:asciiTheme="majorHAnsi" w:hAnsiTheme="majorHAnsi"/>
          <w:sz w:val="22"/>
          <w:szCs w:val="22"/>
        </w:rPr>
        <w:t>Explain and justify reactions and opinions</w:t>
      </w:r>
    </w:p>
    <w:p w:rsidR="003A1F88" w:rsidRPr="003C421E" w:rsidRDefault="003A1F88" w:rsidP="00B36220">
      <w:pPr>
        <w:pStyle w:val="Default"/>
        <w:numPr>
          <w:ilvl w:val="1"/>
          <w:numId w:val="7"/>
        </w:numPr>
        <w:ind w:left="2160" w:hanging="720"/>
        <w:rPr>
          <w:rFonts w:asciiTheme="majorHAnsi" w:hAnsiTheme="majorHAnsi"/>
          <w:sz w:val="22"/>
          <w:szCs w:val="22"/>
        </w:rPr>
      </w:pPr>
      <w:r w:rsidRPr="003C421E">
        <w:rPr>
          <w:rFonts w:asciiTheme="majorHAnsi" w:hAnsiTheme="majorHAnsi"/>
          <w:sz w:val="22"/>
          <w:szCs w:val="22"/>
        </w:rPr>
        <w:t>Make specific connections to previous knowledge and experiences</w:t>
      </w:r>
    </w:p>
    <w:p w:rsidR="003A1F88" w:rsidRPr="003C421E" w:rsidRDefault="003A1F88" w:rsidP="00B36220">
      <w:pPr>
        <w:pStyle w:val="Default"/>
        <w:numPr>
          <w:ilvl w:val="1"/>
          <w:numId w:val="7"/>
        </w:numPr>
        <w:ind w:left="2160" w:hanging="720"/>
        <w:rPr>
          <w:rFonts w:asciiTheme="majorHAnsi" w:hAnsiTheme="majorHAnsi"/>
          <w:sz w:val="22"/>
          <w:szCs w:val="22"/>
        </w:rPr>
      </w:pPr>
      <w:r w:rsidRPr="003C421E">
        <w:rPr>
          <w:rFonts w:asciiTheme="majorHAnsi" w:hAnsiTheme="majorHAnsi"/>
          <w:sz w:val="22"/>
          <w:szCs w:val="22"/>
        </w:rPr>
        <w:t>Make judgments and draw conclusions based on evidence</w:t>
      </w:r>
    </w:p>
    <w:p w:rsidR="003A1F88" w:rsidRPr="003C421E" w:rsidRDefault="003A1F88" w:rsidP="00B36220">
      <w:pPr>
        <w:pStyle w:val="Default"/>
        <w:numPr>
          <w:ilvl w:val="1"/>
          <w:numId w:val="7"/>
        </w:numPr>
        <w:ind w:left="2160" w:hanging="720"/>
        <w:rPr>
          <w:rFonts w:asciiTheme="majorHAnsi" w:hAnsiTheme="majorHAnsi"/>
          <w:sz w:val="22"/>
          <w:szCs w:val="22"/>
        </w:rPr>
      </w:pPr>
      <w:r w:rsidRPr="003C421E">
        <w:rPr>
          <w:rFonts w:asciiTheme="majorHAnsi" w:hAnsiTheme="majorHAnsi"/>
          <w:sz w:val="22"/>
          <w:szCs w:val="22"/>
        </w:rPr>
        <w:t>Make and support inferences about characters’ feelings, motivations and point of view</w:t>
      </w:r>
    </w:p>
    <w:p w:rsidR="003A1F88" w:rsidRPr="003C421E" w:rsidRDefault="003A1F88" w:rsidP="00B36220">
      <w:pPr>
        <w:pStyle w:val="Default"/>
        <w:numPr>
          <w:ilvl w:val="1"/>
          <w:numId w:val="7"/>
        </w:numPr>
        <w:ind w:left="2160" w:hanging="720"/>
        <w:rPr>
          <w:rFonts w:asciiTheme="majorHAnsi" w:hAnsiTheme="majorHAnsi"/>
          <w:sz w:val="22"/>
          <w:szCs w:val="22"/>
        </w:rPr>
      </w:pPr>
      <w:r w:rsidRPr="003C421E">
        <w:rPr>
          <w:rFonts w:asciiTheme="majorHAnsi" w:hAnsiTheme="majorHAnsi"/>
          <w:sz w:val="22"/>
          <w:szCs w:val="22"/>
        </w:rPr>
        <w:t>Organise my response</w:t>
      </w:r>
    </w:p>
    <w:p w:rsidR="00F92CDD" w:rsidRPr="003C421E" w:rsidRDefault="00F92CDD" w:rsidP="00F92CDD">
      <w:pPr>
        <w:pStyle w:val="Default"/>
        <w:rPr>
          <w:rFonts w:asciiTheme="majorHAnsi" w:hAnsiTheme="majorHAnsi"/>
          <w:sz w:val="22"/>
          <w:szCs w:val="22"/>
        </w:rPr>
      </w:pPr>
    </w:p>
    <w:p w:rsidR="003E2D76" w:rsidRPr="003C421E" w:rsidRDefault="003A1F88" w:rsidP="00B36220">
      <w:pPr>
        <w:pStyle w:val="Pa33"/>
        <w:numPr>
          <w:ilvl w:val="0"/>
          <w:numId w:val="6"/>
        </w:numPr>
        <w:spacing w:after="100"/>
        <w:rPr>
          <w:rFonts w:asciiTheme="majorHAnsi" w:hAnsiTheme="majorHAnsi" w:cs="Myriad Pro"/>
          <w:color w:val="000000"/>
          <w:sz w:val="22"/>
          <w:szCs w:val="22"/>
        </w:rPr>
      </w:pPr>
      <w:r w:rsidRPr="003C421E">
        <w:rPr>
          <w:rStyle w:val="A6"/>
          <w:rFonts w:asciiTheme="majorHAnsi" w:hAnsiTheme="majorHAnsi"/>
        </w:rPr>
        <w:t>I can view, listen to, read and respond to a variety of texts related to themes that support the development of critical and creative thinking skills and enrich classroom discussion.</w:t>
      </w:r>
    </w:p>
    <w:p w:rsidR="00F92CDD" w:rsidRPr="003C421E" w:rsidRDefault="00F92CDD" w:rsidP="00F92CDD">
      <w:pPr>
        <w:pStyle w:val="Default"/>
        <w:rPr>
          <w:rFonts w:asciiTheme="majorHAnsi" w:hAnsiTheme="majorHAnsi"/>
          <w:sz w:val="22"/>
          <w:szCs w:val="22"/>
        </w:rPr>
      </w:pPr>
    </w:p>
    <w:p w:rsidR="003E2D76" w:rsidRPr="003C421E" w:rsidRDefault="003A1F88" w:rsidP="00B36220">
      <w:pPr>
        <w:pStyle w:val="Pa33"/>
        <w:numPr>
          <w:ilvl w:val="0"/>
          <w:numId w:val="6"/>
        </w:numPr>
        <w:spacing w:after="100"/>
        <w:rPr>
          <w:rFonts w:asciiTheme="majorHAnsi" w:hAnsiTheme="majorHAnsi" w:cs="Myriad Pro"/>
          <w:color w:val="000000"/>
          <w:sz w:val="22"/>
          <w:szCs w:val="22"/>
        </w:rPr>
      </w:pPr>
      <w:r w:rsidRPr="003C421E">
        <w:rPr>
          <w:rFonts w:asciiTheme="majorHAnsi" w:hAnsiTheme="majorHAnsi" w:cs="Myriad Pro"/>
          <w:color w:val="000000"/>
          <w:sz w:val="22"/>
          <w:szCs w:val="22"/>
        </w:rPr>
        <w:t>I can paraphrase a text’s content, purpose and point of view.</w:t>
      </w:r>
    </w:p>
    <w:p w:rsidR="00F92CDD" w:rsidRPr="003C421E" w:rsidRDefault="00F92CDD" w:rsidP="00F92CDD">
      <w:pPr>
        <w:pStyle w:val="Default"/>
        <w:rPr>
          <w:rFonts w:asciiTheme="majorHAnsi" w:hAnsiTheme="majorHAnsi"/>
          <w:sz w:val="22"/>
          <w:szCs w:val="22"/>
        </w:rPr>
      </w:pPr>
    </w:p>
    <w:p w:rsidR="00B477FC" w:rsidRPr="003C421E" w:rsidRDefault="003A1F88" w:rsidP="00B36220">
      <w:pPr>
        <w:pStyle w:val="Pa33"/>
        <w:numPr>
          <w:ilvl w:val="0"/>
          <w:numId w:val="6"/>
        </w:numPr>
        <w:spacing w:after="100"/>
        <w:rPr>
          <w:rStyle w:val="A6"/>
          <w:rFonts w:asciiTheme="majorHAnsi" w:hAnsiTheme="majorHAnsi"/>
        </w:rPr>
      </w:pPr>
      <w:r w:rsidRPr="003C421E">
        <w:rPr>
          <w:rStyle w:val="A6"/>
          <w:rFonts w:asciiTheme="majorHAnsi" w:hAnsiTheme="majorHAnsi"/>
        </w:rPr>
        <w:lastRenderedPageBreak/>
        <w:t xml:space="preserve">I can describe and give examples to explain </w:t>
      </w:r>
      <w:r w:rsidR="000C1EFF" w:rsidRPr="003C421E">
        <w:rPr>
          <w:rStyle w:val="A6"/>
          <w:rFonts w:asciiTheme="majorHAnsi" w:hAnsiTheme="majorHAnsi"/>
        </w:rPr>
        <w:t>my criteria for deciding what I think about what I have viewed, heard or read.</w:t>
      </w:r>
    </w:p>
    <w:p w:rsidR="00F92CDD" w:rsidRPr="003C421E" w:rsidRDefault="00F92CDD" w:rsidP="00F92CDD">
      <w:pPr>
        <w:pStyle w:val="Default"/>
        <w:rPr>
          <w:rFonts w:asciiTheme="majorHAnsi" w:hAnsiTheme="majorHAnsi"/>
          <w:sz w:val="22"/>
          <w:szCs w:val="22"/>
        </w:rPr>
      </w:pPr>
    </w:p>
    <w:p w:rsidR="003E2D76" w:rsidRPr="003C421E" w:rsidRDefault="000C1EFF" w:rsidP="00B36220">
      <w:pPr>
        <w:pStyle w:val="Pa33"/>
        <w:numPr>
          <w:ilvl w:val="0"/>
          <w:numId w:val="6"/>
        </w:numPr>
        <w:spacing w:after="100"/>
        <w:rPr>
          <w:rFonts w:asciiTheme="majorHAnsi" w:hAnsiTheme="majorHAnsi" w:cs="Myriad Pro"/>
          <w:color w:val="000000"/>
          <w:sz w:val="22"/>
          <w:szCs w:val="22"/>
        </w:rPr>
      </w:pPr>
      <w:r w:rsidRPr="003C421E">
        <w:rPr>
          <w:rFonts w:asciiTheme="majorHAnsi" w:hAnsiTheme="majorHAnsi" w:cs="Myriad Pro"/>
          <w:color w:val="000000"/>
          <w:sz w:val="22"/>
          <w:szCs w:val="22"/>
        </w:rPr>
        <w:t>I can identify and explain connections between what is viewed, heard and read and my personal ideas and beliefs.</w:t>
      </w:r>
    </w:p>
    <w:p w:rsidR="00F92CDD" w:rsidRPr="003C421E" w:rsidRDefault="00F92CDD" w:rsidP="00F92CDD">
      <w:pPr>
        <w:pStyle w:val="Default"/>
        <w:rPr>
          <w:rFonts w:asciiTheme="majorHAnsi" w:hAnsiTheme="majorHAnsi"/>
          <w:sz w:val="22"/>
          <w:szCs w:val="22"/>
        </w:rPr>
      </w:pPr>
    </w:p>
    <w:p w:rsidR="003E2D76" w:rsidRPr="003C421E" w:rsidRDefault="000C1EFF" w:rsidP="00B36220">
      <w:pPr>
        <w:pStyle w:val="Pa33"/>
        <w:numPr>
          <w:ilvl w:val="0"/>
          <w:numId w:val="6"/>
        </w:numPr>
        <w:spacing w:after="100"/>
        <w:rPr>
          <w:rFonts w:asciiTheme="majorHAnsi" w:hAnsiTheme="majorHAnsi" w:cs="Myriad Pro"/>
          <w:color w:val="000000"/>
          <w:sz w:val="22"/>
          <w:szCs w:val="22"/>
        </w:rPr>
      </w:pPr>
      <w:r w:rsidRPr="003C421E">
        <w:rPr>
          <w:rFonts w:asciiTheme="majorHAnsi" w:hAnsiTheme="majorHAnsi" w:cs="Myriad Pro"/>
          <w:color w:val="000000"/>
          <w:sz w:val="22"/>
          <w:szCs w:val="22"/>
        </w:rPr>
        <w:t xml:space="preserve">I can use information I view, hear or read to develop inquiry questions, to create original texts, and to give personal and critical responses. </w:t>
      </w:r>
    </w:p>
    <w:p w:rsidR="00F92CDD" w:rsidRPr="003C421E" w:rsidRDefault="00F92CDD" w:rsidP="00F92CDD">
      <w:pPr>
        <w:pStyle w:val="Default"/>
        <w:rPr>
          <w:rFonts w:asciiTheme="majorHAnsi" w:hAnsiTheme="majorHAnsi"/>
          <w:sz w:val="22"/>
          <w:szCs w:val="22"/>
        </w:rPr>
      </w:pPr>
    </w:p>
    <w:p w:rsidR="003E2D76" w:rsidRPr="003C421E" w:rsidRDefault="000C1EFF" w:rsidP="00B36220">
      <w:pPr>
        <w:pStyle w:val="Pa33"/>
        <w:numPr>
          <w:ilvl w:val="0"/>
          <w:numId w:val="6"/>
        </w:numPr>
        <w:spacing w:after="100"/>
        <w:rPr>
          <w:rFonts w:asciiTheme="majorHAnsi" w:hAnsiTheme="majorHAnsi" w:cs="Myriad Pro"/>
          <w:color w:val="000000"/>
          <w:sz w:val="22"/>
          <w:szCs w:val="22"/>
        </w:rPr>
      </w:pPr>
      <w:r w:rsidRPr="003C421E">
        <w:rPr>
          <w:rFonts w:asciiTheme="majorHAnsi" w:hAnsiTheme="majorHAnsi" w:cs="Myriad Pro"/>
          <w:color w:val="000000"/>
          <w:sz w:val="22"/>
          <w:szCs w:val="22"/>
        </w:rPr>
        <w:t>I can identify and investigate how different cultures and groups are portrayed in oral, print, visual and multimedia texts.</w:t>
      </w:r>
    </w:p>
    <w:p w:rsidR="00F92CDD" w:rsidRPr="003C421E" w:rsidRDefault="00F92CDD" w:rsidP="00F92CDD">
      <w:pPr>
        <w:pStyle w:val="Default"/>
        <w:rPr>
          <w:rFonts w:asciiTheme="majorHAnsi" w:hAnsiTheme="majorHAnsi"/>
          <w:sz w:val="22"/>
          <w:szCs w:val="22"/>
        </w:rPr>
      </w:pPr>
    </w:p>
    <w:p w:rsidR="003E2D76" w:rsidRPr="003C421E" w:rsidRDefault="000C1EFF" w:rsidP="00B36220">
      <w:pPr>
        <w:pStyle w:val="Pa33"/>
        <w:numPr>
          <w:ilvl w:val="0"/>
          <w:numId w:val="6"/>
        </w:numPr>
        <w:spacing w:after="100"/>
        <w:rPr>
          <w:rFonts w:asciiTheme="majorHAnsi" w:hAnsiTheme="majorHAnsi" w:cs="Myriad Pro"/>
          <w:color w:val="000000"/>
          <w:sz w:val="22"/>
          <w:szCs w:val="22"/>
        </w:rPr>
      </w:pPr>
      <w:r w:rsidRPr="003C421E">
        <w:rPr>
          <w:rStyle w:val="A6"/>
          <w:rFonts w:asciiTheme="majorHAnsi" w:hAnsiTheme="majorHAnsi"/>
        </w:rPr>
        <w:t>I can show that I understand how an author’s background, experience and culture can influence the way they write about different themes.</w:t>
      </w:r>
    </w:p>
    <w:p w:rsidR="00F92CDD" w:rsidRPr="003C421E" w:rsidRDefault="00F92CDD" w:rsidP="00F92CDD">
      <w:pPr>
        <w:pStyle w:val="Default"/>
        <w:rPr>
          <w:rFonts w:asciiTheme="majorHAnsi" w:hAnsiTheme="majorHAnsi"/>
          <w:sz w:val="22"/>
          <w:szCs w:val="22"/>
        </w:rPr>
      </w:pPr>
    </w:p>
    <w:p w:rsidR="003E2D76"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analyze a text, to show how it reflects the heritage, traditions, attitudes, privileges, and beliefs of the presenter/author.</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question and reflect on my personal responses and interpretations</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determine the creator’s/speaker’s/writer’s purpose, attitude and perspective</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 xml:space="preserve">I can recognize persuasive techniques in visual, oral, written and multimedia texts. </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identify and analyze recurring themes in different texts.</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 xml:space="preserve">I can relate ideas and information in texts to universal themes. </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compare the themes, purposes and appeal of different texts</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compare and analyze works of writers to determine how similar ideas, people, experiences, traditions, and perspectives are presented</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 xml:space="preserve">I can cite specific information to support inferences I make about what I view, hear or read. </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investigate points of view and how they affect a text</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differentiate between fact/opinion and identify bias and propaganda in texts</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organize details and information from texts I view, hear or read</w:t>
      </w:r>
    </w:p>
    <w:p w:rsidR="000C1EFF" w:rsidRPr="003C421E" w:rsidRDefault="000C1EFF" w:rsidP="000C1EFF">
      <w:pPr>
        <w:pStyle w:val="ListParagraph"/>
        <w:rPr>
          <w:rFonts w:asciiTheme="majorHAnsi" w:hAnsiTheme="majorHAnsi" w:cs="Myriad Pro"/>
          <w:color w:val="000000"/>
        </w:rPr>
      </w:pPr>
    </w:p>
    <w:p w:rsidR="000C1EFF" w:rsidRPr="003C421E" w:rsidRDefault="000C1EFF" w:rsidP="00B36220">
      <w:pPr>
        <w:pStyle w:val="ListParagraph"/>
        <w:numPr>
          <w:ilvl w:val="0"/>
          <w:numId w:val="6"/>
        </w:numPr>
        <w:rPr>
          <w:rFonts w:asciiTheme="majorHAnsi" w:hAnsiTheme="majorHAnsi" w:cs="Myriad Pro"/>
          <w:color w:val="000000"/>
        </w:rPr>
      </w:pPr>
      <w:r w:rsidRPr="003C421E">
        <w:rPr>
          <w:rFonts w:asciiTheme="majorHAnsi" w:hAnsiTheme="majorHAnsi" w:cs="Myriad Pro"/>
          <w:color w:val="000000"/>
        </w:rPr>
        <w:t>I can interpret and report on information from texts I view, hear or read</w:t>
      </w:r>
    </w:p>
    <w:p w:rsidR="000C1EFF" w:rsidRPr="003C421E" w:rsidRDefault="000C1EFF" w:rsidP="003E2D76">
      <w:pPr>
        <w:rPr>
          <w:rFonts w:asciiTheme="majorHAnsi" w:hAnsiTheme="majorHAnsi" w:cs="Myriad Pro"/>
          <w:color w:val="000000"/>
        </w:rPr>
      </w:pPr>
    </w:p>
    <w:p w:rsidR="00951B0E" w:rsidRPr="003C421E" w:rsidRDefault="00951B0E" w:rsidP="003E2D76">
      <w:pPr>
        <w:rPr>
          <w:rFonts w:asciiTheme="majorHAnsi" w:hAnsiTheme="majorHAnsi" w:cs="Myriad Pro"/>
          <w:color w:val="000000"/>
        </w:rPr>
      </w:pPr>
    </w:p>
    <w:p w:rsidR="005348D9" w:rsidRPr="003C421E" w:rsidRDefault="00BA7E03" w:rsidP="003E2D76">
      <w:pPr>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970395" cy="592455"/>
                <wp:effectExtent l="0" t="0" r="254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592455"/>
                        </a:xfrm>
                        <a:prstGeom prst="rect">
                          <a:avLst/>
                        </a:prstGeom>
                        <a:solidFill>
                          <a:srgbClr val="FFFFFF"/>
                        </a:solidFill>
                        <a:ln w="9525">
                          <a:solidFill>
                            <a:srgbClr val="000000"/>
                          </a:solidFill>
                          <a:miter lim="800000"/>
                          <a:headEnd/>
                          <a:tailEnd/>
                        </a:ln>
                      </wps:spPr>
                      <wps:txbx>
                        <w:txbxContent>
                          <w:p w:rsidR="003C421E" w:rsidRPr="003C421E" w:rsidRDefault="003C421E" w:rsidP="00130684">
                            <w:pPr>
                              <w:pStyle w:val="Default"/>
                              <w:rPr>
                                <w:rFonts w:asciiTheme="majorHAnsi" w:hAnsiTheme="majorHAnsi" w:cstheme="minorHAnsi"/>
                                <w:b/>
                                <w:bCs/>
                              </w:rPr>
                            </w:pPr>
                            <w:r w:rsidRPr="003C421E">
                              <w:rPr>
                                <w:rFonts w:asciiTheme="majorHAnsi" w:hAnsiTheme="majorHAnsi" w:cstheme="minorHAnsi"/>
                                <w:b/>
                                <w:bCs/>
                                <w:sz w:val="22"/>
                                <w:szCs w:val="22"/>
                              </w:rPr>
                              <w:t xml:space="preserve">CR 9.2  I can select and use appropriate strategies to construct meaning before (e.g., formulating focus questions), during (e.g., adjusting rate to the specific purpose and difficulty of the text), and after (e.g., analyzing and evaluating) viewing listening, and reading.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0;width:548.85pt;height:46.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">
                <v:textbox style="mso-fit-shape-to-text:t">
                  <w:txbxContent>
                    <w:p w:rsidR="003C421E" w:rsidRPr="003C421E" w:rsidRDefault="003C421E" w:rsidP="00130684">
                      <w:pPr>
                        <w:pStyle w:val="Default"/>
                        <w:rPr>
                          <w:rFonts w:asciiTheme="majorHAnsi" w:hAnsiTheme="majorHAnsi" w:cstheme="minorHAnsi"/>
                          <w:b/>
                          <w:bCs/>
                        </w:rPr>
                      </w:pPr>
                      <w:r w:rsidRPr="003C421E">
                        <w:rPr>
                          <w:rFonts w:asciiTheme="majorHAnsi" w:hAnsiTheme="majorHAnsi" w:cstheme="minorHAnsi"/>
                          <w:b/>
                          <w:bCs/>
                          <w:sz w:val="22"/>
                          <w:szCs w:val="22"/>
                        </w:rPr>
                        <w:t xml:space="preserve">CR 9.2  I can select and use appropriate strategies to construct meaning before (e.g., formulating focus questions), during (e.g., adjusting rate to the specific purpose and difficulty of the text), and after (e.g., analyzing and evaluating) viewing listening, and reading. </w:t>
                      </w:r>
                    </w:p>
                  </w:txbxContent>
                </v:textbox>
                <w10:wrap type="square"/>
              </v:shape>
            </w:pict>
          </mc:Fallback>
        </mc:AlternateContent>
      </w:r>
    </w:p>
    <w:p w:rsidR="00DE5E9A" w:rsidRPr="003C421E" w:rsidRDefault="00824EE0" w:rsidP="00B36220">
      <w:pPr>
        <w:pStyle w:val="ListParagraph"/>
        <w:numPr>
          <w:ilvl w:val="0"/>
          <w:numId w:val="4"/>
        </w:numPr>
        <w:rPr>
          <w:rFonts w:asciiTheme="majorHAnsi" w:hAnsiTheme="majorHAnsi"/>
          <w:b/>
        </w:rPr>
      </w:pPr>
      <w:r w:rsidRPr="003C421E">
        <w:rPr>
          <w:rFonts w:asciiTheme="majorHAnsi" w:hAnsiTheme="majorHAnsi"/>
          <w:b/>
        </w:rPr>
        <w:t>I can select and use appropriate before, during and after strategies when viewing</w:t>
      </w:r>
    </w:p>
    <w:p w:rsidR="00DE5E9A" w:rsidRPr="003C421E" w:rsidRDefault="00824EE0" w:rsidP="00B36220">
      <w:pPr>
        <w:pStyle w:val="ListParagraph"/>
        <w:numPr>
          <w:ilvl w:val="0"/>
          <w:numId w:val="4"/>
        </w:numPr>
        <w:rPr>
          <w:rFonts w:asciiTheme="majorHAnsi" w:hAnsiTheme="majorHAnsi"/>
          <w:b/>
        </w:rPr>
      </w:pPr>
      <w:r w:rsidRPr="003C421E">
        <w:rPr>
          <w:rFonts w:asciiTheme="majorHAnsi" w:hAnsiTheme="majorHAnsi"/>
          <w:b/>
        </w:rPr>
        <w:t>I can select and use appropriate before, during and after strategies when listening</w:t>
      </w:r>
    </w:p>
    <w:p w:rsidR="00DE5E9A" w:rsidRPr="003C421E" w:rsidRDefault="00824EE0" w:rsidP="00B36220">
      <w:pPr>
        <w:pStyle w:val="ListParagraph"/>
        <w:numPr>
          <w:ilvl w:val="0"/>
          <w:numId w:val="4"/>
        </w:numPr>
        <w:rPr>
          <w:rFonts w:asciiTheme="majorHAnsi" w:hAnsiTheme="majorHAnsi"/>
          <w:b/>
        </w:rPr>
      </w:pPr>
      <w:r w:rsidRPr="003C421E">
        <w:rPr>
          <w:rFonts w:asciiTheme="majorHAnsi" w:hAnsiTheme="majorHAnsi"/>
          <w:b/>
        </w:rPr>
        <w:t>I can select and use appropriate before, during and after strategies when reading</w:t>
      </w:r>
    </w:p>
    <w:p w:rsidR="005348D9" w:rsidRPr="003C421E" w:rsidRDefault="005348D9" w:rsidP="005348D9">
      <w:pPr>
        <w:pStyle w:val="Pa32"/>
        <w:spacing w:before="240" w:after="120"/>
        <w:rPr>
          <w:rFonts w:asciiTheme="majorHAnsi" w:hAnsiTheme="majorHAnsi" w:cs="Myriad Pro Light"/>
          <w:color w:val="000000"/>
          <w:sz w:val="22"/>
          <w:szCs w:val="22"/>
        </w:rPr>
      </w:pPr>
      <w:r w:rsidRPr="003C421E">
        <w:rPr>
          <w:rFonts w:asciiTheme="majorHAnsi" w:hAnsiTheme="majorHAnsi" w:cs="Myriad Pro Light"/>
          <w:b/>
          <w:bCs/>
          <w:color w:val="000000"/>
          <w:sz w:val="22"/>
          <w:szCs w:val="22"/>
        </w:rPr>
        <w:t xml:space="preserve">Indicators </w:t>
      </w:r>
    </w:p>
    <w:p w:rsidR="005348D9" w:rsidRPr="003C421E" w:rsidRDefault="005348D9" w:rsidP="005348D9">
      <w:pPr>
        <w:pStyle w:val="Pa33"/>
        <w:spacing w:after="100"/>
        <w:rPr>
          <w:rFonts w:asciiTheme="majorHAnsi" w:hAnsiTheme="majorHAnsi" w:cs="Myriad Pro"/>
          <w:color w:val="000000"/>
          <w:sz w:val="22"/>
          <w:szCs w:val="22"/>
        </w:rPr>
      </w:pPr>
      <w:r w:rsidRPr="003C421E">
        <w:rPr>
          <w:rStyle w:val="A6"/>
          <w:rFonts w:asciiTheme="majorHAnsi" w:hAnsiTheme="majorHAnsi"/>
        </w:rPr>
        <w:t xml:space="preserve">a. </w:t>
      </w:r>
      <w:r w:rsidR="00824EE0" w:rsidRPr="003C421E">
        <w:rPr>
          <w:rFonts w:asciiTheme="majorHAnsi" w:hAnsiTheme="majorHAnsi" w:cs="Myriad Pro"/>
          <w:color w:val="000000"/>
          <w:sz w:val="22"/>
          <w:szCs w:val="22"/>
        </w:rPr>
        <w:t>I can use before, during and after strategies appropriate to text and purpose</w:t>
      </w:r>
    </w:p>
    <w:p w:rsidR="00824EE0" w:rsidRPr="003C421E" w:rsidRDefault="005348D9" w:rsidP="005348D9">
      <w:pPr>
        <w:pStyle w:val="Pa33"/>
        <w:spacing w:after="100"/>
        <w:rPr>
          <w:rFonts w:asciiTheme="majorHAnsi" w:hAnsiTheme="majorHAnsi" w:cs="Myriad Pro"/>
          <w:color w:val="000000"/>
          <w:sz w:val="22"/>
          <w:szCs w:val="22"/>
        </w:rPr>
      </w:pPr>
      <w:r w:rsidRPr="003C421E">
        <w:rPr>
          <w:rStyle w:val="A6"/>
          <w:rFonts w:asciiTheme="majorHAnsi" w:hAnsiTheme="majorHAnsi"/>
        </w:rPr>
        <w:t xml:space="preserve">b. </w:t>
      </w:r>
      <w:r w:rsidR="00824EE0" w:rsidRPr="003C421E">
        <w:rPr>
          <w:rFonts w:asciiTheme="majorHAnsi" w:hAnsiTheme="majorHAnsi" w:cs="Myriad Pro"/>
          <w:color w:val="000000"/>
          <w:sz w:val="22"/>
          <w:szCs w:val="22"/>
        </w:rPr>
        <w:t>I can analyze and evaluate the strategies used before, during and after viewing, listening and reading</w:t>
      </w:r>
    </w:p>
    <w:p w:rsidR="00824EE0" w:rsidRPr="003C421E" w:rsidRDefault="00824EE0" w:rsidP="00824EE0">
      <w:pPr>
        <w:pStyle w:val="Default"/>
        <w:rPr>
          <w:rFonts w:asciiTheme="majorHAnsi" w:hAnsiTheme="majorHAnsi" w:cs="Myriad Pro"/>
          <w:sz w:val="22"/>
          <w:szCs w:val="22"/>
        </w:rPr>
      </w:pPr>
    </w:p>
    <w:p w:rsidR="00824EE0" w:rsidRPr="003C421E" w:rsidRDefault="00824EE0" w:rsidP="00824EE0">
      <w:pPr>
        <w:pStyle w:val="Default"/>
        <w:ind w:left="720" w:firstLine="360"/>
        <w:rPr>
          <w:rFonts w:asciiTheme="majorHAnsi" w:hAnsiTheme="majorHAnsi" w:cs="Myriad Pro"/>
          <w:sz w:val="20"/>
          <w:szCs w:val="20"/>
        </w:rPr>
      </w:pPr>
    </w:p>
    <w:p w:rsidR="00824EE0" w:rsidRPr="003C421E" w:rsidRDefault="00824EE0" w:rsidP="00824EE0">
      <w:pPr>
        <w:pStyle w:val="Default"/>
        <w:ind w:left="720" w:firstLine="360"/>
        <w:rPr>
          <w:rFonts w:asciiTheme="majorHAnsi" w:hAnsiTheme="majorHAnsi" w:cs="Myriad Pro"/>
          <w:sz w:val="20"/>
          <w:szCs w:val="20"/>
        </w:rPr>
      </w:pPr>
    </w:p>
    <w:p w:rsidR="00824EE0" w:rsidRPr="003C421E" w:rsidRDefault="00BA7E03" w:rsidP="00824EE0">
      <w:pPr>
        <w:pStyle w:val="Default"/>
        <w:ind w:left="720" w:firstLine="360"/>
        <w:rPr>
          <w:rFonts w:asciiTheme="majorHAnsi" w:hAnsiTheme="majorHAnsi" w:cs="Myriad Pro"/>
          <w:sz w:val="20"/>
          <w:szCs w:val="20"/>
        </w:rPr>
      </w:pPr>
      <w:r>
        <w:rPr>
          <w:rFonts w:asciiTheme="majorHAnsi" w:hAnsiTheme="majorHAnsi"/>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904990" cy="4416425"/>
                <wp:effectExtent l="0" t="0" r="0" b="3175"/>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4416425"/>
                        </a:xfrm>
                        <a:prstGeom prst="rect">
                          <a:avLst/>
                        </a:prstGeom>
                        <a:solidFill>
                          <a:srgbClr val="FFFFFF"/>
                        </a:solidFill>
                        <a:ln w="12700" cmpd="sng">
                          <a:solidFill>
                            <a:schemeClr val="accent1"/>
                          </a:solidFill>
                          <a:miter lim="800000"/>
                          <a:headEnd/>
                          <a:tailEnd/>
                        </a:ln>
                      </wps:spPr>
                      <wps:txbx>
                        <w:txbxContent>
                          <w:p w:rsidR="003C421E" w:rsidRPr="003C421E" w:rsidRDefault="003C421E" w:rsidP="00824EE0">
                            <w:pPr>
                              <w:pStyle w:val="Pa33"/>
                              <w:spacing w:after="100"/>
                              <w:ind w:firstLine="360"/>
                              <w:rPr>
                                <w:rFonts w:asciiTheme="majorHAnsi" w:hAnsiTheme="majorHAnsi" w:cs="Myriad Pro"/>
                                <w:color w:val="000000"/>
                                <w:sz w:val="22"/>
                                <w:szCs w:val="22"/>
                              </w:rPr>
                            </w:pPr>
                            <w:r w:rsidRPr="003C421E">
                              <w:rPr>
                                <w:rFonts w:asciiTheme="majorHAnsi" w:hAnsiTheme="majorHAnsi" w:cs="Myriad Pro"/>
                                <w:color w:val="000000"/>
                                <w:sz w:val="22"/>
                                <w:szCs w:val="22"/>
                              </w:rPr>
                              <w:t>Before:</w:t>
                            </w:r>
                          </w:p>
                          <w:p w:rsidR="003C421E" w:rsidRPr="003C421E" w:rsidRDefault="003C421E" w:rsidP="00B36220">
                            <w:pPr>
                              <w:pStyle w:val="Pa33"/>
                              <w:numPr>
                                <w:ilvl w:val="0"/>
                                <w:numId w:val="8"/>
                              </w:numPr>
                              <w:ind w:left="749" w:firstLine="360"/>
                              <w:rPr>
                                <w:rFonts w:asciiTheme="majorHAnsi" w:hAnsiTheme="majorHAnsi" w:cs="Myriad Pro"/>
                                <w:color w:val="000000"/>
                                <w:sz w:val="22"/>
                                <w:szCs w:val="22"/>
                              </w:rPr>
                            </w:pPr>
                            <w:r w:rsidRPr="003C421E">
                              <w:rPr>
                                <w:rFonts w:asciiTheme="majorHAnsi" w:hAnsiTheme="majorHAnsi" w:cs="Myriad Pro"/>
                                <w:color w:val="000000"/>
                                <w:sz w:val="22"/>
                                <w:szCs w:val="22"/>
                              </w:rPr>
                              <w:t>Activate prior knowledge</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Ask questions</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Preview text</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Anticipate message and intent</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Predict what text will be about</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Set a purpose</w:t>
                            </w:r>
                          </w:p>
                          <w:p w:rsidR="003C421E" w:rsidRPr="003C421E" w:rsidRDefault="003C421E" w:rsidP="00824EE0">
                            <w:pPr>
                              <w:pStyle w:val="Default"/>
                              <w:ind w:firstLine="360"/>
                              <w:rPr>
                                <w:rFonts w:asciiTheme="majorHAnsi" w:hAnsiTheme="majorHAnsi"/>
                                <w:sz w:val="22"/>
                                <w:szCs w:val="22"/>
                              </w:rPr>
                            </w:pPr>
                          </w:p>
                          <w:p w:rsidR="003C421E" w:rsidRPr="003C421E" w:rsidRDefault="003C421E" w:rsidP="00824EE0">
                            <w:pPr>
                              <w:pStyle w:val="Default"/>
                              <w:ind w:firstLine="360"/>
                              <w:rPr>
                                <w:rFonts w:asciiTheme="majorHAnsi" w:hAnsiTheme="majorHAnsi"/>
                                <w:sz w:val="22"/>
                                <w:szCs w:val="22"/>
                              </w:rPr>
                            </w:pPr>
                            <w:r w:rsidRPr="003C421E">
                              <w:rPr>
                                <w:rFonts w:asciiTheme="majorHAnsi" w:hAnsiTheme="majorHAnsi"/>
                                <w:sz w:val="22"/>
                                <w:szCs w:val="22"/>
                              </w:rPr>
                              <w:t>During:</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Make connections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Note key ideas and what supports them</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Construct mental images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Make, confirm and adjust preditions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Make, confirm and adjust inferences and draw conclusions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Ask question</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Use cueing systems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Adjust rate and/or strategy</w:t>
                            </w:r>
                          </w:p>
                          <w:p w:rsidR="003C421E" w:rsidRPr="003C421E" w:rsidRDefault="003C421E" w:rsidP="00824EE0">
                            <w:pPr>
                              <w:pStyle w:val="Default"/>
                              <w:ind w:firstLine="360"/>
                              <w:rPr>
                                <w:rFonts w:asciiTheme="majorHAnsi" w:hAnsiTheme="majorHAnsi"/>
                                <w:sz w:val="22"/>
                                <w:szCs w:val="22"/>
                              </w:rPr>
                            </w:pPr>
                          </w:p>
                          <w:p w:rsidR="003C421E" w:rsidRPr="003C421E" w:rsidRDefault="003C421E" w:rsidP="00824EE0">
                            <w:pPr>
                              <w:pStyle w:val="Default"/>
                              <w:ind w:firstLine="360"/>
                              <w:rPr>
                                <w:rFonts w:asciiTheme="majorHAnsi" w:hAnsiTheme="majorHAnsi"/>
                                <w:sz w:val="22"/>
                                <w:szCs w:val="22"/>
                              </w:rPr>
                            </w:pPr>
                            <w:r w:rsidRPr="003C421E">
                              <w:rPr>
                                <w:rFonts w:asciiTheme="majorHAnsi" w:hAnsiTheme="majorHAnsi"/>
                                <w:sz w:val="22"/>
                                <w:szCs w:val="22"/>
                              </w:rPr>
                              <w:t>After:</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Recall, paraphrase, summarize and synthesize</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Reflect and interpret</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Analyze and evaluate</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Evaluate craft and techniques</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Respond personally</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Listen, read, or view again and speak, write, and represent to deepen understanding and pleasure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0;margin-top:0;width:543.7pt;height:347.7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" strokecolor="#a5b592 [3204]" strokeweight="1pt">
                <v:textbox style="mso-fit-shape-to-text:t">
                  <w:txbxContent>
                    <w:p w:rsidR="003C421E" w:rsidRPr="003C421E" w:rsidRDefault="003C421E" w:rsidP="00824EE0">
                      <w:pPr>
                        <w:pStyle w:val="Pa33"/>
                        <w:spacing w:after="100"/>
                        <w:ind w:firstLine="360"/>
                        <w:rPr>
                          <w:rFonts w:asciiTheme="majorHAnsi" w:hAnsiTheme="majorHAnsi" w:cs="Myriad Pro"/>
                          <w:color w:val="000000"/>
                          <w:sz w:val="22"/>
                          <w:szCs w:val="22"/>
                        </w:rPr>
                      </w:pPr>
                      <w:r w:rsidRPr="003C421E">
                        <w:rPr>
                          <w:rFonts w:asciiTheme="majorHAnsi" w:hAnsiTheme="majorHAnsi" w:cs="Myriad Pro"/>
                          <w:color w:val="000000"/>
                          <w:sz w:val="22"/>
                          <w:szCs w:val="22"/>
                        </w:rPr>
                        <w:t>Before:</w:t>
                      </w:r>
                    </w:p>
                    <w:p w:rsidR="003C421E" w:rsidRPr="003C421E" w:rsidRDefault="003C421E" w:rsidP="00B36220">
                      <w:pPr>
                        <w:pStyle w:val="Pa33"/>
                        <w:numPr>
                          <w:ilvl w:val="0"/>
                          <w:numId w:val="8"/>
                        </w:numPr>
                        <w:ind w:left="749" w:firstLine="360"/>
                        <w:rPr>
                          <w:rFonts w:asciiTheme="majorHAnsi" w:hAnsiTheme="majorHAnsi" w:cs="Myriad Pro"/>
                          <w:color w:val="000000"/>
                          <w:sz w:val="22"/>
                          <w:szCs w:val="22"/>
                        </w:rPr>
                      </w:pPr>
                      <w:r w:rsidRPr="003C421E">
                        <w:rPr>
                          <w:rFonts w:asciiTheme="majorHAnsi" w:hAnsiTheme="majorHAnsi" w:cs="Myriad Pro"/>
                          <w:color w:val="000000"/>
                          <w:sz w:val="22"/>
                          <w:szCs w:val="22"/>
                        </w:rPr>
                        <w:t>Activate prior knowledge</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Ask questions</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Preview text</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Anticipate message and intent</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Predict what text will be about</w:t>
                      </w:r>
                    </w:p>
                    <w:p w:rsidR="003C421E" w:rsidRPr="003C421E" w:rsidRDefault="003C421E" w:rsidP="00B36220">
                      <w:pPr>
                        <w:pStyle w:val="Default"/>
                        <w:numPr>
                          <w:ilvl w:val="0"/>
                          <w:numId w:val="8"/>
                        </w:numPr>
                        <w:ind w:left="749" w:firstLine="360"/>
                        <w:rPr>
                          <w:rFonts w:asciiTheme="majorHAnsi" w:hAnsiTheme="majorHAnsi"/>
                          <w:sz w:val="22"/>
                          <w:szCs w:val="22"/>
                        </w:rPr>
                      </w:pPr>
                      <w:r w:rsidRPr="003C421E">
                        <w:rPr>
                          <w:rFonts w:asciiTheme="majorHAnsi" w:hAnsiTheme="majorHAnsi"/>
                          <w:sz w:val="22"/>
                          <w:szCs w:val="22"/>
                        </w:rPr>
                        <w:t>Set a purpose</w:t>
                      </w:r>
                    </w:p>
                    <w:p w:rsidR="003C421E" w:rsidRPr="003C421E" w:rsidRDefault="003C421E" w:rsidP="00824EE0">
                      <w:pPr>
                        <w:pStyle w:val="Default"/>
                        <w:ind w:firstLine="360"/>
                        <w:rPr>
                          <w:rFonts w:asciiTheme="majorHAnsi" w:hAnsiTheme="majorHAnsi"/>
                          <w:sz w:val="22"/>
                          <w:szCs w:val="22"/>
                        </w:rPr>
                      </w:pPr>
                    </w:p>
                    <w:p w:rsidR="003C421E" w:rsidRPr="003C421E" w:rsidRDefault="003C421E" w:rsidP="00824EE0">
                      <w:pPr>
                        <w:pStyle w:val="Default"/>
                        <w:ind w:firstLine="360"/>
                        <w:rPr>
                          <w:rFonts w:asciiTheme="majorHAnsi" w:hAnsiTheme="majorHAnsi"/>
                          <w:sz w:val="22"/>
                          <w:szCs w:val="22"/>
                        </w:rPr>
                      </w:pPr>
                      <w:r w:rsidRPr="003C421E">
                        <w:rPr>
                          <w:rFonts w:asciiTheme="majorHAnsi" w:hAnsiTheme="majorHAnsi"/>
                          <w:sz w:val="22"/>
                          <w:szCs w:val="22"/>
                        </w:rPr>
                        <w:t>During:</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Make connections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Note key ideas and what supports them</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Construct mental images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Make, confirm and adjust preditions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Make, confirm and adjust inferences and draw conclusions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Ask question</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Use cueing systems</w:t>
                      </w:r>
                    </w:p>
                    <w:p w:rsidR="003C421E" w:rsidRPr="003C421E" w:rsidRDefault="003C421E" w:rsidP="00B36220">
                      <w:pPr>
                        <w:pStyle w:val="Default"/>
                        <w:numPr>
                          <w:ilvl w:val="0"/>
                          <w:numId w:val="9"/>
                        </w:numPr>
                        <w:ind w:firstLine="360"/>
                        <w:rPr>
                          <w:rFonts w:asciiTheme="majorHAnsi" w:hAnsiTheme="majorHAnsi"/>
                          <w:sz w:val="22"/>
                          <w:szCs w:val="22"/>
                        </w:rPr>
                      </w:pPr>
                      <w:r w:rsidRPr="003C421E">
                        <w:rPr>
                          <w:rFonts w:asciiTheme="majorHAnsi" w:hAnsiTheme="majorHAnsi"/>
                          <w:sz w:val="22"/>
                          <w:szCs w:val="22"/>
                        </w:rPr>
                        <w:t>Adjust rate and/or strategy</w:t>
                      </w:r>
                    </w:p>
                    <w:p w:rsidR="003C421E" w:rsidRPr="003C421E" w:rsidRDefault="003C421E" w:rsidP="00824EE0">
                      <w:pPr>
                        <w:pStyle w:val="Default"/>
                        <w:ind w:firstLine="360"/>
                        <w:rPr>
                          <w:rFonts w:asciiTheme="majorHAnsi" w:hAnsiTheme="majorHAnsi"/>
                          <w:sz w:val="22"/>
                          <w:szCs w:val="22"/>
                        </w:rPr>
                      </w:pPr>
                    </w:p>
                    <w:p w:rsidR="003C421E" w:rsidRPr="003C421E" w:rsidRDefault="003C421E" w:rsidP="00824EE0">
                      <w:pPr>
                        <w:pStyle w:val="Default"/>
                        <w:ind w:firstLine="360"/>
                        <w:rPr>
                          <w:rFonts w:asciiTheme="majorHAnsi" w:hAnsiTheme="majorHAnsi"/>
                          <w:sz w:val="22"/>
                          <w:szCs w:val="22"/>
                        </w:rPr>
                      </w:pPr>
                      <w:r w:rsidRPr="003C421E">
                        <w:rPr>
                          <w:rFonts w:asciiTheme="majorHAnsi" w:hAnsiTheme="majorHAnsi"/>
                          <w:sz w:val="22"/>
                          <w:szCs w:val="22"/>
                        </w:rPr>
                        <w:t>After:</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Recall, paraphrase, summarize and synthesize</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Reflect and interpret</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Analyze and evaluate</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Evaluate craft and techniques</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Respond personally</w:t>
                      </w:r>
                    </w:p>
                    <w:p w:rsidR="003C421E" w:rsidRPr="003C421E" w:rsidRDefault="003C421E" w:rsidP="00B36220">
                      <w:pPr>
                        <w:pStyle w:val="Default"/>
                        <w:numPr>
                          <w:ilvl w:val="0"/>
                          <w:numId w:val="10"/>
                        </w:numPr>
                        <w:ind w:firstLine="360"/>
                        <w:rPr>
                          <w:rFonts w:asciiTheme="majorHAnsi" w:hAnsiTheme="majorHAnsi"/>
                          <w:sz w:val="22"/>
                          <w:szCs w:val="22"/>
                        </w:rPr>
                      </w:pPr>
                      <w:r w:rsidRPr="003C421E">
                        <w:rPr>
                          <w:rFonts w:asciiTheme="majorHAnsi" w:hAnsiTheme="majorHAnsi"/>
                          <w:sz w:val="22"/>
                          <w:szCs w:val="22"/>
                        </w:rPr>
                        <w:t>Listen, read, or view again and speak, write, and represent to deepen understanding and pleasure</w:t>
                      </w:r>
                    </w:p>
                  </w:txbxContent>
                </v:textbox>
                <w10:wrap type="square"/>
              </v:shape>
            </w:pict>
          </mc:Fallback>
        </mc:AlternateContent>
      </w:r>
    </w:p>
    <w:p w:rsidR="00824EE0" w:rsidRPr="003C421E" w:rsidRDefault="00824EE0">
      <w:pPr>
        <w:rPr>
          <w:rFonts w:asciiTheme="majorHAnsi" w:hAnsiTheme="majorHAnsi"/>
          <w:b/>
        </w:rPr>
      </w:pPr>
    </w:p>
    <w:p w:rsidR="00824EE0" w:rsidRPr="003C421E" w:rsidRDefault="00824EE0">
      <w:pPr>
        <w:rPr>
          <w:rFonts w:asciiTheme="majorHAnsi" w:hAnsiTheme="majorHAnsi"/>
          <w:b/>
        </w:rPr>
      </w:pPr>
    </w:p>
    <w:p w:rsidR="00DA6BFC" w:rsidRPr="003C421E" w:rsidRDefault="00BA7E03">
      <w:pPr>
        <w:rPr>
          <w:rFonts w:asciiTheme="majorHAnsi" w:hAnsiTheme="majorHAnsi"/>
          <w:b/>
        </w:rPr>
      </w:pPr>
      <w:r>
        <w:rPr>
          <w:rFonts w:asciiTheme="majorHAnsi" w:hAnsiTheme="majorHAnsi"/>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661785" cy="1169670"/>
                <wp:effectExtent l="0" t="0" r="5715"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169670"/>
                        </a:xfrm>
                        <a:prstGeom prst="rect">
                          <a:avLst/>
                        </a:prstGeom>
                        <a:solidFill>
                          <a:srgbClr val="FFFFFF"/>
                        </a:solidFill>
                        <a:ln w="9525">
                          <a:solidFill>
                            <a:srgbClr val="000000"/>
                          </a:solidFill>
                          <a:miter lim="800000"/>
                          <a:headEnd/>
                          <a:tailEnd/>
                        </a:ln>
                      </wps:spPr>
                      <wps:txbx>
                        <w:txbxContent>
                          <w:p w:rsidR="003C421E" w:rsidRPr="003C421E" w:rsidRDefault="003C421E">
                            <w:pPr>
                              <w:rPr>
                                <w:rFonts w:asciiTheme="majorHAnsi" w:hAnsiTheme="majorHAnsi"/>
                                <w:b/>
                              </w:rPr>
                            </w:pPr>
                            <w:r w:rsidRPr="003C421E">
                              <w:rPr>
                                <w:rFonts w:asciiTheme="majorHAnsi" w:hAnsiTheme="majorHAnsi"/>
                                <w:b/>
                              </w:rPr>
                              <w:t xml:space="preserve">CR 9.3   Use pragmatic (e.g., language suitable for intended audience), textual (e.g., author’s thesis or argument, how author organized text to achieve unity, coherence, and effect), syntactic (e.g., parallel structures), semantic/lexical/morphological (e.g., connotation and denotation), graphophonic (e.g., common spellings and variants for effect or dialect), and other cues (e.g., fonts, colour) to construct and to confirm meaning.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0;width:524.55pt;height:9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">
                <v:textbox style="mso-fit-shape-to-text:t">
                  <w:txbxContent>
                    <w:p w:rsidR="003C421E" w:rsidRPr="003C421E" w:rsidRDefault="003C421E">
                      <w:pPr>
                        <w:rPr>
                          <w:rFonts w:asciiTheme="majorHAnsi" w:hAnsiTheme="majorHAnsi"/>
                          <w:b/>
                        </w:rPr>
                      </w:pPr>
                      <w:r w:rsidRPr="003C421E">
                        <w:rPr>
                          <w:rFonts w:asciiTheme="majorHAnsi" w:hAnsiTheme="majorHAnsi"/>
                          <w:b/>
                        </w:rPr>
                        <w:t xml:space="preserve">CR 9.3   Use pragmatic (e.g., language suitable for intended audience), textual (e.g., author’s thesis or argument, how author organized text to achieve unity, coherence, and effect), syntactic (e.g., parallel structures), semantic/lexical/morphological (e.g., connotation and denotation), graphophonic (e.g., common spellings and variants for effect or dialect), and other cues (e.g., fonts, colour) to construct and to confirm meaning.   </w:t>
                      </w:r>
                    </w:p>
                  </w:txbxContent>
                </v:textbox>
                <w10:wrap type="square"/>
              </v:shape>
            </w:pict>
          </mc:Fallback>
        </mc:AlternateContent>
      </w:r>
    </w:p>
    <w:p w:rsidR="00DA6BFC" w:rsidRPr="003C421E" w:rsidRDefault="00DA6BFC" w:rsidP="00B36220">
      <w:pPr>
        <w:pStyle w:val="ListParagraph"/>
        <w:numPr>
          <w:ilvl w:val="0"/>
          <w:numId w:val="3"/>
        </w:numPr>
        <w:rPr>
          <w:rFonts w:asciiTheme="majorHAnsi" w:hAnsiTheme="majorHAnsi" w:cstheme="minorHAnsi"/>
          <w:b/>
        </w:rPr>
      </w:pPr>
      <w:r w:rsidRPr="003C421E">
        <w:rPr>
          <w:rFonts w:asciiTheme="majorHAnsi" w:hAnsiTheme="majorHAnsi" w:cstheme="minorHAnsi"/>
          <w:b/>
        </w:rPr>
        <w:t xml:space="preserve">I can </w:t>
      </w:r>
      <w:r w:rsidR="000863C8" w:rsidRPr="003C421E">
        <w:rPr>
          <w:rFonts w:asciiTheme="majorHAnsi" w:hAnsiTheme="majorHAnsi" w:cstheme="minorHAnsi"/>
          <w:b/>
        </w:rPr>
        <w:t>identify how a specific type of language has been used for a specific purpose</w:t>
      </w:r>
    </w:p>
    <w:p w:rsidR="00DA6BFC" w:rsidRPr="003C421E" w:rsidRDefault="00DA6BFC" w:rsidP="00B36220">
      <w:pPr>
        <w:pStyle w:val="ListParagraph"/>
        <w:numPr>
          <w:ilvl w:val="0"/>
          <w:numId w:val="3"/>
        </w:numPr>
        <w:rPr>
          <w:rFonts w:asciiTheme="majorHAnsi" w:hAnsiTheme="majorHAnsi" w:cstheme="minorHAnsi"/>
          <w:b/>
        </w:rPr>
      </w:pPr>
      <w:r w:rsidRPr="003C421E">
        <w:rPr>
          <w:rFonts w:asciiTheme="majorHAnsi" w:hAnsiTheme="majorHAnsi" w:cstheme="minorHAnsi"/>
          <w:b/>
        </w:rPr>
        <w:t xml:space="preserve">I can </w:t>
      </w:r>
      <w:r w:rsidR="000863C8" w:rsidRPr="003C421E">
        <w:rPr>
          <w:rFonts w:asciiTheme="majorHAnsi" w:hAnsiTheme="majorHAnsi" w:cstheme="minorHAnsi"/>
          <w:b/>
        </w:rPr>
        <w:t>identify how an author has organized a text to highlight a main idea or message</w:t>
      </w:r>
    </w:p>
    <w:p w:rsidR="00DA6BFC" w:rsidRPr="003C421E" w:rsidRDefault="000863C8" w:rsidP="00B36220">
      <w:pPr>
        <w:pStyle w:val="ListParagraph"/>
        <w:numPr>
          <w:ilvl w:val="0"/>
          <w:numId w:val="3"/>
        </w:numPr>
        <w:rPr>
          <w:rFonts w:asciiTheme="majorHAnsi" w:hAnsiTheme="majorHAnsi" w:cstheme="minorHAnsi"/>
          <w:b/>
        </w:rPr>
      </w:pPr>
      <w:r w:rsidRPr="003C421E">
        <w:rPr>
          <w:rFonts w:asciiTheme="majorHAnsi" w:hAnsiTheme="majorHAnsi" w:cstheme="minorHAnsi"/>
          <w:b/>
        </w:rPr>
        <w:t>I can identify how an author has used sentence constructions and specific words to convey meaning.</w:t>
      </w:r>
    </w:p>
    <w:p w:rsidR="00963524" w:rsidRPr="003C421E" w:rsidRDefault="000863C8" w:rsidP="00B36220">
      <w:pPr>
        <w:pStyle w:val="ListParagraph"/>
        <w:numPr>
          <w:ilvl w:val="0"/>
          <w:numId w:val="3"/>
        </w:numPr>
        <w:rPr>
          <w:rFonts w:asciiTheme="majorHAnsi" w:hAnsiTheme="majorHAnsi" w:cstheme="minorHAnsi"/>
          <w:b/>
        </w:rPr>
      </w:pPr>
      <w:r w:rsidRPr="003C421E">
        <w:rPr>
          <w:rFonts w:asciiTheme="majorHAnsi" w:hAnsiTheme="majorHAnsi" w:cstheme="minorHAnsi"/>
          <w:b/>
        </w:rPr>
        <w:t>I can identify how specific words have effected a text</w:t>
      </w:r>
    </w:p>
    <w:p w:rsidR="000863C8" w:rsidRPr="003C421E" w:rsidRDefault="000863C8" w:rsidP="00B36220">
      <w:pPr>
        <w:pStyle w:val="ListParagraph"/>
        <w:numPr>
          <w:ilvl w:val="0"/>
          <w:numId w:val="3"/>
        </w:numPr>
        <w:rPr>
          <w:rFonts w:asciiTheme="majorHAnsi" w:hAnsiTheme="majorHAnsi" w:cstheme="minorHAnsi"/>
          <w:b/>
        </w:rPr>
      </w:pPr>
      <w:r w:rsidRPr="003C421E">
        <w:rPr>
          <w:rFonts w:asciiTheme="majorHAnsi" w:hAnsiTheme="majorHAnsi" w:cstheme="minorHAnsi"/>
          <w:b/>
        </w:rPr>
        <w:t>I can identify how fonts, colour or other cues have been used to construct meaning</w:t>
      </w:r>
    </w:p>
    <w:p w:rsidR="00963524" w:rsidRPr="003C421E" w:rsidRDefault="00F92CDD" w:rsidP="00F92CDD">
      <w:pPr>
        <w:pStyle w:val="Pa32"/>
        <w:spacing w:before="240" w:after="120"/>
        <w:ind w:left="360"/>
        <w:rPr>
          <w:rFonts w:asciiTheme="majorHAnsi" w:hAnsiTheme="majorHAnsi" w:cstheme="minorHAnsi"/>
          <w:color w:val="000000"/>
          <w:sz w:val="22"/>
          <w:szCs w:val="22"/>
        </w:rPr>
      </w:pPr>
      <w:r w:rsidRPr="003C421E">
        <w:rPr>
          <w:rFonts w:asciiTheme="majorHAnsi" w:hAnsiTheme="majorHAnsi" w:cstheme="minorHAnsi"/>
          <w:b/>
          <w:bCs/>
          <w:color w:val="000000"/>
          <w:sz w:val="22"/>
          <w:szCs w:val="22"/>
        </w:rPr>
        <w:t xml:space="preserve">Indicators </w:t>
      </w:r>
    </w:p>
    <w:p w:rsidR="00963524" w:rsidRPr="003C421E" w:rsidRDefault="000863C8" w:rsidP="00963524">
      <w:pPr>
        <w:pStyle w:val="ListParagraph"/>
        <w:numPr>
          <w:ilvl w:val="0"/>
          <w:numId w:val="1"/>
        </w:numPr>
        <w:rPr>
          <w:rFonts w:asciiTheme="majorHAnsi" w:hAnsiTheme="majorHAnsi" w:cstheme="minorHAnsi"/>
          <w:sz w:val="20"/>
          <w:szCs w:val="20"/>
        </w:rPr>
      </w:pPr>
      <w:r w:rsidRPr="003C421E">
        <w:rPr>
          <w:rFonts w:asciiTheme="majorHAnsi" w:hAnsiTheme="majorHAnsi" w:cstheme="minorHAnsi"/>
          <w:sz w:val="20"/>
          <w:szCs w:val="20"/>
        </w:rPr>
        <w:t>I can recognize and comprehend the particular purpose, intended audience, register, textual structures and patterns, sentence patterns, word patterns and meanings, sound patterns and other cues in visual, oral, print, and multimedia texts.</w:t>
      </w:r>
    </w:p>
    <w:p w:rsidR="00D9372F" w:rsidRPr="003C421E" w:rsidRDefault="00D9372F" w:rsidP="00D9372F">
      <w:pPr>
        <w:pStyle w:val="ListParagraph"/>
        <w:rPr>
          <w:rFonts w:asciiTheme="majorHAnsi" w:hAnsiTheme="majorHAnsi" w:cstheme="minorHAnsi"/>
          <w:sz w:val="20"/>
          <w:szCs w:val="20"/>
        </w:rPr>
      </w:pPr>
    </w:p>
    <w:p w:rsidR="000863C8" w:rsidRPr="003C421E" w:rsidRDefault="00963524" w:rsidP="003E3321">
      <w:pPr>
        <w:pStyle w:val="ListParagraph"/>
        <w:numPr>
          <w:ilvl w:val="0"/>
          <w:numId w:val="1"/>
        </w:numPr>
        <w:rPr>
          <w:rFonts w:asciiTheme="majorHAnsi" w:hAnsiTheme="majorHAnsi" w:cstheme="minorHAnsi"/>
          <w:sz w:val="20"/>
          <w:szCs w:val="20"/>
        </w:rPr>
      </w:pPr>
      <w:r w:rsidRPr="003C421E">
        <w:rPr>
          <w:rStyle w:val="A6"/>
          <w:rFonts w:asciiTheme="majorHAnsi" w:hAnsiTheme="majorHAnsi" w:cstheme="minorHAnsi"/>
          <w:sz w:val="20"/>
          <w:szCs w:val="20"/>
        </w:rPr>
        <w:t>I can u</w:t>
      </w:r>
      <w:r w:rsidRPr="003C421E">
        <w:rPr>
          <w:rFonts w:asciiTheme="majorHAnsi" w:hAnsiTheme="majorHAnsi" w:cstheme="minorHAnsi"/>
          <w:sz w:val="20"/>
          <w:szCs w:val="20"/>
        </w:rPr>
        <w:t xml:space="preserve">nderstand and apply various language communication cues and conventions to help me understand, including: </w:t>
      </w:r>
      <w:r w:rsidRPr="003C421E">
        <w:rPr>
          <w:rFonts w:asciiTheme="majorHAnsi" w:hAnsiTheme="majorHAnsi" w:cstheme="minorHAnsi"/>
          <w:sz w:val="20"/>
          <w:szCs w:val="20"/>
        </w:rPr>
        <w:br/>
      </w:r>
      <w:r w:rsidRPr="003C421E">
        <w:rPr>
          <w:rFonts w:asciiTheme="majorHAnsi" w:hAnsiTheme="majorHAnsi" w:cstheme="minorHAnsi"/>
          <w:b/>
          <w:sz w:val="20"/>
          <w:szCs w:val="20"/>
        </w:rPr>
        <w:t>Pragmatic cues:</w:t>
      </w:r>
      <w:r w:rsidRPr="003C421E">
        <w:rPr>
          <w:rFonts w:asciiTheme="majorHAnsi" w:hAnsiTheme="majorHAnsi" w:cstheme="minorHAnsi"/>
          <w:sz w:val="20"/>
          <w:szCs w:val="20"/>
        </w:rPr>
        <w:t xml:space="preserve"> I can identify and understand how language </w:t>
      </w:r>
      <w:r w:rsidR="00171305" w:rsidRPr="003C421E">
        <w:rPr>
          <w:rFonts w:asciiTheme="majorHAnsi" w:hAnsiTheme="majorHAnsi" w:cstheme="minorHAnsi"/>
          <w:sz w:val="20"/>
          <w:szCs w:val="20"/>
        </w:rPr>
        <w:t>is chose to suit a specific audience; I can explain the function and purpose of a text; I can detect the use of emotional appeal or persuasive language; I can recognize variations in language, accents and dialect according to country, community and text; I can identify an author’s/presenter’s overall intent.</w:t>
      </w:r>
      <w:r w:rsidRPr="003C421E">
        <w:rPr>
          <w:rFonts w:asciiTheme="majorHAnsi" w:hAnsiTheme="majorHAnsi" w:cstheme="minorHAnsi"/>
          <w:sz w:val="20"/>
          <w:szCs w:val="20"/>
        </w:rPr>
        <w:t xml:space="preserve"> </w:t>
      </w:r>
    </w:p>
    <w:p w:rsidR="00171305" w:rsidRPr="003C421E" w:rsidRDefault="00963524" w:rsidP="00171305">
      <w:pPr>
        <w:pStyle w:val="ListParagraph"/>
        <w:rPr>
          <w:rFonts w:asciiTheme="majorHAnsi" w:hAnsiTheme="majorHAnsi" w:cstheme="minorHAnsi"/>
          <w:sz w:val="20"/>
          <w:szCs w:val="20"/>
        </w:rPr>
      </w:pPr>
      <w:r w:rsidRPr="003C421E">
        <w:rPr>
          <w:rFonts w:asciiTheme="majorHAnsi" w:hAnsiTheme="majorHAnsi" w:cstheme="minorHAnsi"/>
          <w:b/>
          <w:sz w:val="20"/>
          <w:szCs w:val="20"/>
        </w:rPr>
        <w:t>Textual cues:</w:t>
      </w:r>
      <w:r w:rsidRPr="003C421E">
        <w:rPr>
          <w:rFonts w:asciiTheme="majorHAnsi" w:hAnsiTheme="majorHAnsi" w:cstheme="minorHAnsi"/>
          <w:sz w:val="20"/>
          <w:szCs w:val="20"/>
        </w:rPr>
        <w:t xml:space="preserve"> </w:t>
      </w:r>
      <w:r w:rsidR="00171305" w:rsidRPr="003C421E">
        <w:rPr>
          <w:rFonts w:asciiTheme="majorHAnsi" w:hAnsiTheme="majorHAnsi" w:cstheme="minorHAnsi"/>
          <w:sz w:val="20"/>
          <w:szCs w:val="20"/>
        </w:rPr>
        <w:t>I can understand and explain how structures and features of texts can work to shape understanding including</w:t>
      </w:r>
      <w:r w:rsidR="00085F33" w:rsidRPr="003C421E">
        <w:rPr>
          <w:rFonts w:asciiTheme="majorHAnsi" w:hAnsiTheme="majorHAnsi" w:cstheme="minorHAnsi"/>
          <w:sz w:val="20"/>
          <w:szCs w:val="20"/>
        </w:rPr>
        <w:t xml:space="preserve"> and/or create a dominant impression, mood, tone, and style:</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Form/genre</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Personification, figurative language</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Exaggeration</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Symbolism</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Point of view</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Conflict</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Theme</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Supporting arguments</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Credits</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Headings</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Diagrams</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Columns</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Sidebar</w:t>
      </w:r>
    </w:p>
    <w:p w:rsidR="00171305"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Point of view</w:t>
      </w:r>
    </w:p>
    <w:p w:rsidR="00085F33" w:rsidRPr="003C421E" w:rsidRDefault="00171305" w:rsidP="00B36220">
      <w:pPr>
        <w:pStyle w:val="ListParagraph"/>
        <w:numPr>
          <w:ilvl w:val="0"/>
          <w:numId w:val="11"/>
        </w:numPr>
        <w:rPr>
          <w:rFonts w:asciiTheme="majorHAnsi" w:hAnsiTheme="majorHAnsi" w:cstheme="minorHAnsi"/>
          <w:sz w:val="20"/>
          <w:szCs w:val="20"/>
        </w:rPr>
      </w:pPr>
      <w:r w:rsidRPr="003C421E">
        <w:rPr>
          <w:rFonts w:asciiTheme="majorHAnsi" w:hAnsiTheme="majorHAnsi" w:cstheme="minorHAnsi"/>
          <w:sz w:val="20"/>
          <w:szCs w:val="20"/>
        </w:rPr>
        <w:t>Organizational patterns (chronological</w:t>
      </w:r>
      <w:r w:rsidR="00085F33" w:rsidRPr="003C421E">
        <w:rPr>
          <w:rFonts w:asciiTheme="majorHAnsi" w:hAnsiTheme="majorHAnsi" w:cstheme="minorHAnsi"/>
          <w:sz w:val="20"/>
          <w:szCs w:val="20"/>
        </w:rPr>
        <w:t>, compare/contrast)</w:t>
      </w:r>
    </w:p>
    <w:p w:rsidR="00085F33" w:rsidRPr="003C421E" w:rsidRDefault="00963524" w:rsidP="009C4460">
      <w:pPr>
        <w:spacing w:after="0" w:line="240" w:lineRule="auto"/>
        <w:ind w:left="709"/>
        <w:rPr>
          <w:rFonts w:asciiTheme="majorHAnsi" w:hAnsiTheme="majorHAnsi" w:cstheme="minorHAnsi"/>
          <w:sz w:val="20"/>
          <w:szCs w:val="20"/>
        </w:rPr>
      </w:pPr>
      <w:r w:rsidRPr="003C421E">
        <w:rPr>
          <w:rFonts w:asciiTheme="majorHAnsi" w:hAnsiTheme="majorHAnsi" w:cstheme="minorHAnsi"/>
          <w:b/>
          <w:sz w:val="20"/>
          <w:szCs w:val="20"/>
        </w:rPr>
        <w:t>Syntactic cues:</w:t>
      </w:r>
      <w:r w:rsidRPr="003C421E">
        <w:rPr>
          <w:rFonts w:asciiTheme="majorHAnsi" w:hAnsiTheme="majorHAnsi" w:cstheme="minorHAnsi"/>
          <w:sz w:val="20"/>
          <w:szCs w:val="20"/>
        </w:rPr>
        <w:t xml:space="preserve"> I can identify and understand how different word order and sentence patterns can be used to communicate and clarify meaning </w:t>
      </w:r>
      <w:r w:rsidR="00085F33" w:rsidRPr="003C421E">
        <w:rPr>
          <w:rFonts w:asciiTheme="majorHAnsi" w:hAnsiTheme="majorHAnsi" w:cstheme="minorHAnsi"/>
          <w:sz w:val="20"/>
          <w:szCs w:val="20"/>
        </w:rPr>
        <w:t>and for effect.  I can identify and understand how effective capitalization and punctuation affects the text</w:t>
      </w:r>
      <w:r w:rsidRPr="003C421E">
        <w:rPr>
          <w:rFonts w:asciiTheme="majorHAnsi" w:hAnsiTheme="majorHAnsi" w:cstheme="minorHAnsi"/>
          <w:sz w:val="20"/>
          <w:szCs w:val="20"/>
        </w:rPr>
        <w:br/>
      </w:r>
      <w:r w:rsidRPr="003C421E">
        <w:rPr>
          <w:rFonts w:asciiTheme="majorHAnsi" w:hAnsiTheme="majorHAnsi" w:cstheme="minorHAnsi"/>
          <w:b/>
          <w:sz w:val="20"/>
          <w:szCs w:val="20"/>
        </w:rPr>
        <w:t>Semantic/Lexical/Morphological cues</w:t>
      </w:r>
      <w:r w:rsidR="00085F33" w:rsidRPr="003C421E">
        <w:rPr>
          <w:rFonts w:asciiTheme="majorHAnsi" w:hAnsiTheme="majorHAnsi" w:cstheme="minorHAnsi"/>
          <w:b/>
          <w:sz w:val="20"/>
          <w:szCs w:val="20"/>
        </w:rPr>
        <w:t xml:space="preserve">: </w:t>
      </w:r>
      <w:r w:rsidR="00085F33" w:rsidRPr="003C421E">
        <w:rPr>
          <w:rFonts w:asciiTheme="majorHAnsi" w:hAnsiTheme="majorHAnsi" w:cstheme="minorHAnsi"/>
          <w:sz w:val="20"/>
          <w:szCs w:val="20"/>
        </w:rPr>
        <w:t xml:space="preserve"> I can identify and understand the connotative and denotative meaning of words.  I can use context, prefixes, suffixes, root words, sounds and reference tools to determine the meanings of words</w:t>
      </w:r>
    </w:p>
    <w:p w:rsidR="00085F33" w:rsidRPr="003C421E" w:rsidRDefault="00963524" w:rsidP="009C4460">
      <w:pPr>
        <w:spacing w:after="0" w:line="240" w:lineRule="auto"/>
        <w:ind w:left="709"/>
        <w:rPr>
          <w:rFonts w:asciiTheme="majorHAnsi" w:hAnsiTheme="majorHAnsi" w:cstheme="minorHAnsi"/>
          <w:sz w:val="20"/>
          <w:szCs w:val="20"/>
        </w:rPr>
      </w:pPr>
      <w:r w:rsidRPr="003C421E">
        <w:rPr>
          <w:rFonts w:asciiTheme="majorHAnsi" w:hAnsiTheme="majorHAnsi" w:cstheme="minorHAnsi"/>
          <w:b/>
          <w:sz w:val="20"/>
          <w:szCs w:val="20"/>
        </w:rPr>
        <w:t>Graphophonic cues:</w:t>
      </w:r>
      <w:r w:rsidRPr="003C421E">
        <w:rPr>
          <w:rFonts w:asciiTheme="majorHAnsi" w:hAnsiTheme="majorHAnsi" w:cstheme="minorHAnsi"/>
          <w:sz w:val="20"/>
          <w:szCs w:val="20"/>
        </w:rPr>
        <w:t xml:space="preserve"> </w:t>
      </w:r>
      <w:r w:rsidR="00085F33" w:rsidRPr="003C421E">
        <w:rPr>
          <w:rFonts w:asciiTheme="majorHAnsi" w:hAnsiTheme="majorHAnsi" w:cstheme="minorHAnsi"/>
          <w:sz w:val="20"/>
          <w:szCs w:val="20"/>
        </w:rPr>
        <w:t xml:space="preserve">I can demonstrate understand of spelling patterns and recognize common spellings and variants used for effect or dialect. </w:t>
      </w:r>
    </w:p>
    <w:p w:rsidR="00963524" w:rsidRPr="003C421E" w:rsidRDefault="00963524" w:rsidP="009C4460">
      <w:pPr>
        <w:spacing w:after="0" w:line="240" w:lineRule="auto"/>
        <w:ind w:left="709"/>
        <w:rPr>
          <w:rFonts w:asciiTheme="majorHAnsi" w:hAnsiTheme="majorHAnsi" w:cstheme="minorHAnsi"/>
          <w:sz w:val="20"/>
          <w:szCs w:val="20"/>
        </w:rPr>
      </w:pPr>
      <w:r w:rsidRPr="003C421E">
        <w:rPr>
          <w:rFonts w:asciiTheme="majorHAnsi" w:hAnsiTheme="majorHAnsi" w:cstheme="minorHAnsi"/>
          <w:b/>
          <w:sz w:val="20"/>
          <w:szCs w:val="20"/>
        </w:rPr>
        <w:t>Other cues:</w:t>
      </w:r>
      <w:r w:rsidRPr="003C421E">
        <w:rPr>
          <w:rFonts w:asciiTheme="majorHAnsi" w:hAnsiTheme="majorHAnsi" w:cstheme="minorHAnsi"/>
          <w:sz w:val="20"/>
          <w:szCs w:val="20"/>
        </w:rPr>
        <w:t xml:space="preserve"> I can identify and </w:t>
      </w:r>
      <w:r w:rsidR="009C4460" w:rsidRPr="003C421E">
        <w:rPr>
          <w:rFonts w:asciiTheme="majorHAnsi" w:hAnsiTheme="majorHAnsi" w:cstheme="minorHAnsi"/>
          <w:sz w:val="20"/>
          <w:szCs w:val="20"/>
        </w:rPr>
        <w:t xml:space="preserve">explain how non-verbal cues, sound effects, visuals, and multimedia aids can enhance presentations. </w:t>
      </w:r>
    </w:p>
    <w:p w:rsidR="002E03C7" w:rsidRPr="003C421E" w:rsidRDefault="00BA7E03" w:rsidP="002E03C7">
      <w:pPr>
        <w:pStyle w:val="NoSpacing"/>
        <w:rPr>
          <w:rFonts w:asciiTheme="majorHAnsi" w:hAnsiTheme="majorHAnsi"/>
          <w:b/>
        </w:rPr>
      </w:pPr>
      <w:r>
        <w:rPr>
          <w:rFonts w:asciiTheme="majorHAnsi" w:hAnsiTheme="majorHAnsi"/>
          <w:noProof/>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970395" cy="920115"/>
                <wp:effectExtent l="0" t="0" r="254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920115"/>
                        </a:xfrm>
                        <a:prstGeom prst="rect">
                          <a:avLst/>
                        </a:prstGeom>
                        <a:solidFill>
                          <a:srgbClr val="FFFFFF"/>
                        </a:solidFill>
                        <a:ln w="9525">
                          <a:solidFill>
                            <a:srgbClr val="000000"/>
                          </a:solidFill>
                          <a:miter lim="800000"/>
                          <a:headEnd/>
                          <a:tailEnd/>
                        </a:ln>
                      </wps:spPr>
                      <wps:txbx>
                        <w:txbxContent>
                          <w:p w:rsidR="003C421E" w:rsidRPr="003C421E" w:rsidRDefault="003C421E" w:rsidP="00130684">
                            <w:pPr>
                              <w:pStyle w:val="NoSpacing"/>
                              <w:rPr>
                                <w:rFonts w:asciiTheme="majorHAnsi" w:hAnsiTheme="majorHAnsi"/>
                                <w:b/>
                              </w:rPr>
                            </w:pPr>
                            <w:r w:rsidRPr="003C421E">
                              <w:rPr>
                                <w:rFonts w:asciiTheme="majorHAnsi" w:hAnsiTheme="majorHAnsi"/>
                                <w:b/>
                              </w:rPr>
                              <w:t xml:space="preserve">CR 9.4   View and demonstrate comprehension and evaluation of visual and multimedia texts including illustrations, maps, charts, graphs, pamphlets, photography, art works, video clips, and dramatizations to glean ideas suitable for identified audience and purpose. </w:t>
                            </w:r>
                          </w:p>
                          <w:p w:rsidR="003C421E" w:rsidRPr="003C421E" w:rsidRDefault="003C421E" w:rsidP="00130684">
                            <w:pPr>
                              <w:pStyle w:val="NoSpacing"/>
                              <w:rPr>
                                <w:rFonts w:asciiTheme="majorHAnsi" w:hAnsiTheme="majorHAnsi"/>
                                <w:b/>
                              </w:rPr>
                            </w:pPr>
                            <w:r w:rsidRPr="003C421E">
                              <w:rPr>
                                <w:rFonts w:asciiTheme="majorHAnsi" w:hAnsiTheme="majorHAnsi"/>
                                <w:b/>
                              </w:rPr>
                              <w:tab/>
                              <w:t xml:space="preserve">View and demonstrate comprehension of visual and multimedia texts to synthesize and summarize ideas from multiple visual and multimedia sources.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0;width:548.85pt;height:72.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">
                <v:textbox style="mso-fit-shape-to-text:t">
                  <w:txbxContent>
                    <w:p w:rsidR="003C421E" w:rsidRPr="003C421E" w:rsidRDefault="003C421E" w:rsidP="00130684">
                      <w:pPr>
                        <w:pStyle w:val="NoSpacing"/>
                        <w:rPr>
                          <w:rFonts w:asciiTheme="majorHAnsi" w:hAnsiTheme="majorHAnsi"/>
                          <w:b/>
                        </w:rPr>
                      </w:pPr>
                      <w:r w:rsidRPr="003C421E">
                        <w:rPr>
                          <w:rFonts w:asciiTheme="majorHAnsi" w:hAnsiTheme="majorHAnsi"/>
                          <w:b/>
                        </w:rPr>
                        <w:t xml:space="preserve">CR 9.4   View and demonstrate comprehension and evaluation of visual and multimedia texts including illustrations, maps, charts, graphs, pamphlets, photography, art works, video clips, and dramatizations to glean ideas suitable for identified audience and purpose. </w:t>
                      </w:r>
                    </w:p>
                    <w:p w:rsidR="003C421E" w:rsidRPr="003C421E" w:rsidRDefault="003C421E" w:rsidP="00130684">
                      <w:pPr>
                        <w:pStyle w:val="NoSpacing"/>
                        <w:rPr>
                          <w:rFonts w:asciiTheme="majorHAnsi" w:hAnsiTheme="majorHAnsi"/>
                          <w:b/>
                        </w:rPr>
                      </w:pPr>
                      <w:r w:rsidRPr="003C421E">
                        <w:rPr>
                          <w:rFonts w:asciiTheme="majorHAnsi" w:hAnsiTheme="majorHAnsi"/>
                          <w:b/>
                        </w:rPr>
                        <w:tab/>
                        <w:t xml:space="preserve">View and demonstrate comprehension of visual and multimedia texts to synthesize and summarize ideas from multiple visual and multimedia sources. </w:t>
                      </w:r>
                    </w:p>
                  </w:txbxContent>
                </v:textbox>
                <w10:wrap type="square"/>
              </v:shape>
            </w:pict>
          </mc:Fallback>
        </mc:AlternateContent>
      </w:r>
    </w:p>
    <w:p w:rsidR="00705D3E" w:rsidRPr="003C421E" w:rsidRDefault="00742788" w:rsidP="00B36220">
      <w:pPr>
        <w:pStyle w:val="NoSpacing"/>
        <w:numPr>
          <w:ilvl w:val="1"/>
          <w:numId w:val="2"/>
        </w:numPr>
        <w:rPr>
          <w:rFonts w:asciiTheme="majorHAnsi" w:hAnsiTheme="majorHAnsi"/>
          <w:b/>
        </w:rPr>
      </w:pPr>
      <w:r w:rsidRPr="003C421E">
        <w:rPr>
          <w:rFonts w:asciiTheme="majorHAnsi" w:hAnsiTheme="majorHAnsi"/>
          <w:b/>
        </w:rPr>
        <w:t>I can view and demonstrate comprehension of visual and multimedia texts (illustrations, maps, charts, graphs, pamphlets, photos, art, video clips, dramatizations)</w:t>
      </w:r>
    </w:p>
    <w:p w:rsidR="00742788" w:rsidRPr="003C421E" w:rsidRDefault="00742788" w:rsidP="00B36220">
      <w:pPr>
        <w:pStyle w:val="NoSpacing"/>
        <w:numPr>
          <w:ilvl w:val="1"/>
          <w:numId w:val="2"/>
        </w:numPr>
        <w:rPr>
          <w:rFonts w:asciiTheme="majorHAnsi" w:hAnsiTheme="majorHAnsi"/>
          <w:b/>
        </w:rPr>
      </w:pPr>
      <w:r w:rsidRPr="003C421E">
        <w:rPr>
          <w:rFonts w:asciiTheme="majorHAnsi" w:hAnsiTheme="majorHAnsi"/>
          <w:b/>
        </w:rPr>
        <w:t>I can extract ideas from these texts</w:t>
      </w:r>
    </w:p>
    <w:p w:rsidR="00742788" w:rsidRPr="003C421E" w:rsidRDefault="00742788" w:rsidP="00B36220">
      <w:pPr>
        <w:pStyle w:val="NoSpacing"/>
        <w:numPr>
          <w:ilvl w:val="1"/>
          <w:numId w:val="2"/>
        </w:numPr>
        <w:rPr>
          <w:rFonts w:asciiTheme="majorHAnsi" w:hAnsiTheme="majorHAnsi"/>
          <w:b/>
        </w:rPr>
      </w:pPr>
      <w:r w:rsidRPr="003C421E">
        <w:rPr>
          <w:rFonts w:asciiTheme="majorHAnsi" w:hAnsiTheme="majorHAnsi"/>
          <w:b/>
        </w:rPr>
        <w:t>I can synthesize and summarize ideas from more than one visual or multimedia source</w:t>
      </w:r>
    </w:p>
    <w:p w:rsidR="00705D3E" w:rsidRPr="003C421E" w:rsidRDefault="00705D3E" w:rsidP="002E03C7">
      <w:pPr>
        <w:pStyle w:val="NoSpacing"/>
        <w:rPr>
          <w:rFonts w:asciiTheme="majorHAnsi" w:hAnsiTheme="majorHAnsi"/>
        </w:rPr>
      </w:pPr>
    </w:p>
    <w:p w:rsidR="00F92CDD" w:rsidRPr="003C421E" w:rsidRDefault="00742788" w:rsidP="00B36220">
      <w:pPr>
        <w:pStyle w:val="NoSpacing"/>
        <w:numPr>
          <w:ilvl w:val="0"/>
          <w:numId w:val="12"/>
        </w:numPr>
        <w:rPr>
          <w:rFonts w:asciiTheme="majorHAnsi" w:hAnsiTheme="majorHAnsi" w:cs="Myriad Pro"/>
          <w:color w:val="000000"/>
        </w:rPr>
      </w:pPr>
      <w:r w:rsidRPr="003C421E">
        <w:rPr>
          <w:rFonts w:asciiTheme="majorHAnsi" w:hAnsiTheme="majorHAnsi" w:cs="Myriad Pro"/>
          <w:color w:val="000000"/>
        </w:rPr>
        <w:t>I can demonstrate effective, active viewing behaviours including:</w:t>
      </w:r>
    </w:p>
    <w:p w:rsidR="00742788" w:rsidRPr="003C421E" w:rsidRDefault="00742788" w:rsidP="00B36220">
      <w:pPr>
        <w:pStyle w:val="NoSpacing"/>
        <w:numPr>
          <w:ilvl w:val="1"/>
          <w:numId w:val="12"/>
        </w:numPr>
        <w:rPr>
          <w:rFonts w:asciiTheme="majorHAnsi" w:hAnsiTheme="majorHAnsi" w:cs="Myriad Pro"/>
          <w:color w:val="000000"/>
        </w:rPr>
      </w:pPr>
      <w:r w:rsidRPr="003C421E">
        <w:rPr>
          <w:rFonts w:asciiTheme="majorHAnsi" w:hAnsiTheme="majorHAnsi" w:cs="Myriad Pro"/>
          <w:color w:val="000000"/>
        </w:rPr>
        <w:t>Considering what I need to know about a topic</w:t>
      </w:r>
    </w:p>
    <w:p w:rsidR="00742788" w:rsidRPr="003C421E" w:rsidRDefault="00742788" w:rsidP="00B36220">
      <w:pPr>
        <w:pStyle w:val="NoSpacing"/>
        <w:numPr>
          <w:ilvl w:val="1"/>
          <w:numId w:val="12"/>
        </w:numPr>
        <w:rPr>
          <w:rFonts w:asciiTheme="majorHAnsi" w:hAnsiTheme="majorHAnsi" w:cs="Myriad Pro"/>
          <w:color w:val="000000"/>
        </w:rPr>
      </w:pPr>
      <w:r w:rsidRPr="003C421E">
        <w:rPr>
          <w:rFonts w:asciiTheme="majorHAnsi" w:hAnsiTheme="majorHAnsi" w:cs="Myriad Pro"/>
          <w:color w:val="000000"/>
        </w:rPr>
        <w:t>Viewing with a clear purpose in mind</w:t>
      </w:r>
    </w:p>
    <w:p w:rsidR="00742788" w:rsidRPr="003C421E" w:rsidRDefault="00742788" w:rsidP="00B36220">
      <w:pPr>
        <w:pStyle w:val="NoSpacing"/>
        <w:numPr>
          <w:ilvl w:val="1"/>
          <w:numId w:val="12"/>
        </w:numPr>
        <w:rPr>
          <w:rFonts w:asciiTheme="majorHAnsi" w:hAnsiTheme="majorHAnsi" w:cs="Myriad Pro"/>
          <w:color w:val="000000"/>
        </w:rPr>
      </w:pPr>
      <w:r w:rsidRPr="003C421E">
        <w:rPr>
          <w:rFonts w:asciiTheme="majorHAnsi" w:hAnsiTheme="majorHAnsi" w:cs="Myriad Pro"/>
          <w:color w:val="000000"/>
        </w:rPr>
        <w:t>Identifying different implicit (between the lines) and explicit (on the line) messages in text</w:t>
      </w:r>
    </w:p>
    <w:p w:rsidR="00742788" w:rsidRPr="003C421E" w:rsidRDefault="00742788" w:rsidP="00B36220">
      <w:pPr>
        <w:pStyle w:val="NoSpacing"/>
        <w:numPr>
          <w:ilvl w:val="1"/>
          <w:numId w:val="12"/>
        </w:numPr>
        <w:rPr>
          <w:rFonts w:asciiTheme="majorHAnsi" w:hAnsiTheme="majorHAnsi" w:cs="Myriad Pro"/>
          <w:color w:val="000000"/>
        </w:rPr>
      </w:pPr>
      <w:r w:rsidRPr="003C421E">
        <w:rPr>
          <w:rFonts w:asciiTheme="majorHAnsi" w:hAnsiTheme="majorHAnsi" w:cs="Myriad Pro"/>
          <w:color w:val="000000"/>
        </w:rPr>
        <w:t>Identifying and evaluating how elements (use of space, size, placement, camera angles, body movements) can influence the audience and communicate the message</w:t>
      </w:r>
    </w:p>
    <w:p w:rsidR="00742788" w:rsidRPr="003C421E" w:rsidRDefault="00742788" w:rsidP="00B36220">
      <w:pPr>
        <w:pStyle w:val="NoSpacing"/>
        <w:numPr>
          <w:ilvl w:val="1"/>
          <w:numId w:val="12"/>
        </w:numPr>
        <w:rPr>
          <w:rFonts w:asciiTheme="majorHAnsi" w:hAnsiTheme="majorHAnsi" w:cs="Myriad Pro"/>
          <w:color w:val="000000"/>
        </w:rPr>
      </w:pPr>
      <w:r w:rsidRPr="003C421E">
        <w:rPr>
          <w:rFonts w:asciiTheme="majorHAnsi" w:hAnsiTheme="majorHAnsi" w:cs="Myriad Pro"/>
          <w:color w:val="000000"/>
        </w:rPr>
        <w:t>Identifying bias, stereotyping, emotional persuasion and propaganda</w:t>
      </w:r>
    </w:p>
    <w:p w:rsidR="00D9372F" w:rsidRPr="003C421E" w:rsidRDefault="00D9372F" w:rsidP="00D9372F">
      <w:pPr>
        <w:pStyle w:val="NoSpacing"/>
        <w:ind w:left="1440"/>
        <w:rPr>
          <w:rFonts w:asciiTheme="majorHAnsi" w:hAnsiTheme="majorHAnsi" w:cs="Myriad Pro"/>
          <w:color w:val="000000"/>
        </w:rPr>
      </w:pPr>
    </w:p>
    <w:p w:rsidR="00742788" w:rsidRPr="003C421E" w:rsidRDefault="00742788" w:rsidP="00B36220">
      <w:pPr>
        <w:pStyle w:val="NoSpacing"/>
        <w:numPr>
          <w:ilvl w:val="0"/>
          <w:numId w:val="12"/>
        </w:numPr>
        <w:rPr>
          <w:rFonts w:asciiTheme="majorHAnsi" w:hAnsiTheme="majorHAnsi" w:cs="Myriad Pro"/>
          <w:color w:val="000000"/>
        </w:rPr>
      </w:pPr>
      <w:r w:rsidRPr="003C421E">
        <w:rPr>
          <w:rFonts w:asciiTheme="majorHAnsi" w:hAnsiTheme="majorHAnsi" w:cs="Myriad Pro"/>
          <w:color w:val="000000"/>
        </w:rPr>
        <w:t>I can use visual and multimedia texts as sources of information as well as entertainment</w:t>
      </w:r>
    </w:p>
    <w:p w:rsidR="00D9372F" w:rsidRPr="003C421E" w:rsidRDefault="00D9372F" w:rsidP="00D9372F">
      <w:pPr>
        <w:pStyle w:val="NoSpacing"/>
        <w:ind w:left="720"/>
        <w:rPr>
          <w:rFonts w:asciiTheme="majorHAnsi" w:hAnsiTheme="majorHAnsi" w:cs="Myriad Pro"/>
          <w:color w:val="000000"/>
        </w:rPr>
      </w:pPr>
    </w:p>
    <w:p w:rsidR="00742788" w:rsidRPr="003C421E" w:rsidRDefault="00742788" w:rsidP="00B36220">
      <w:pPr>
        <w:pStyle w:val="NoSpacing"/>
        <w:numPr>
          <w:ilvl w:val="0"/>
          <w:numId w:val="12"/>
        </w:numPr>
        <w:rPr>
          <w:rFonts w:asciiTheme="majorHAnsi" w:hAnsiTheme="majorHAnsi" w:cs="Myriad Pro"/>
          <w:color w:val="000000"/>
        </w:rPr>
      </w:pPr>
      <w:r w:rsidRPr="003C421E">
        <w:rPr>
          <w:rFonts w:asciiTheme="majorHAnsi" w:hAnsiTheme="majorHAnsi" w:cs="Myriad Pro"/>
          <w:color w:val="000000"/>
        </w:rPr>
        <w:t>I can recognize that images, symbols and other effects play a role in shaping my understanding and interpretation of a visual text</w:t>
      </w:r>
    </w:p>
    <w:p w:rsidR="00D9372F" w:rsidRPr="003C421E" w:rsidRDefault="00D9372F" w:rsidP="00D9372F">
      <w:pPr>
        <w:pStyle w:val="NoSpacing"/>
        <w:rPr>
          <w:rFonts w:asciiTheme="majorHAnsi" w:hAnsiTheme="majorHAnsi" w:cs="Myriad Pro"/>
          <w:color w:val="000000"/>
        </w:rPr>
      </w:pPr>
    </w:p>
    <w:p w:rsidR="00742788" w:rsidRPr="003C421E" w:rsidRDefault="00742788" w:rsidP="00B36220">
      <w:pPr>
        <w:pStyle w:val="NoSpacing"/>
        <w:numPr>
          <w:ilvl w:val="0"/>
          <w:numId w:val="12"/>
        </w:numPr>
        <w:rPr>
          <w:rFonts w:asciiTheme="majorHAnsi" w:hAnsiTheme="majorHAnsi" w:cs="Myriad Pro"/>
          <w:color w:val="000000"/>
        </w:rPr>
      </w:pPr>
      <w:r w:rsidRPr="003C421E">
        <w:rPr>
          <w:rFonts w:asciiTheme="majorHAnsi" w:hAnsiTheme="majorHAnsi" w:cs="Myriad Pro"/>
          <w:color w:val="000000"/>
        </w:rPr>
        <w:t>I can evaluate common techniques used in visual and multimedia texts</w:t>
      </w:r>
    </w:p>
    <w:p w:rsidR="00D9372F" w:rsidRPr="003C421E" w:rsidRDefault="00D9372F" w:rsidP="00D9372F">
      <w:pPr>
        <w:pStyle w:val="NoSpacing"/>
        <w:rPr>
          <w:rFonts w:asciiTheme="majorHAnsi" w:hAnsiTheme="majorHAnsi" w:cs="Myriad Pro"/>
          <w:color w:val="000000"/>
        </w:rPr>
      </w:pPr>
    </w:p>
    <w:p w:rsidR="00742788" w:rsidRPr="003C421E" w:rsidRDefault="00742788" w:rsidP="00B36220">
      <w:pPr>
        <w:pStyle w:val="NoSpacing"/>
        <w:numPr>
          <w:ilvl w:val="0"/>
          <w:numId w:val="12"/>
        </w:numPr>
        <w:rPr>
          <w:rFonts w:asciiTheme="majorHAnsi" w:hAnsiTheme="majorHAnsi" w:cs="Myriad Pro"/>
          <w:color w:val="000000"/>
        </w:rPr>
      </w:pPr>
      <w:r w:rsidRPr="003C421E">
        <w:rPr>
          <w:rFonts w:asciiTheme="majorHAnsi" w:hAnsiTheme="majorHAnsi" w:cs="Myriad Pro"/>
          <w:color w:val="000000"/>
        </w:rPr>
        <w:t>I can recognize the elements and principles of design in any visual or multimedia text</w:t>
      </w:r>
    </w:p>
    <w:p w:rsidR="00D9372F" w:rsidRPr="003C421E" w:rsidRDefault="00D9372F" w:rsidP="00D9372F">
      <w:pPr>
        <w:pStyle w:val="NoSpacing"/>
        <w:rPr>
          <w:rFonts w:asciiTheme="majorHAnsi" w:hAnsiTheme="majorHAnsi" w:cs="Myriad Pro"/>
          <w:color w:val="000000"/>
        </w:rPr>
      </w:pPr>
    </w:p>
    <w:p w:rsidR="00742788" w:rsidRPr="003C421E" w:rsidRDefault="00742788" w:rsidP="00B36220">
      <w:pPr>
        <w:pStyle w:val="NoSpacing"/>
        <w:numPr>
          <w:ilvl w:val="0"/>
          <w:numId w:val="12"/>
        </w:numPr>
        <w:rPr>
          <w:rFonts w:asciiTheme="majorHAnsi" w:hAnsiTheme="majorHAnsi" w:cs="Myriad Pro"/>
          <w:color w:val="000000"/>
        </w:rPr>
      </w:pPr>
      <w:r w:rsidRPr="003C421E">
        <w:rPr>
          <w:rFonts w:asciiTheme="majorHAnsi" w:hAnsiTheme="majorHAnsi" w:cs="Myriad Pro"/>
          <w:color w:val="000000"/>
        </w:rPr>
        <w:t xml:space="preserve">I can analyze and evaluate what is viewed, and identify how the text was constructed, shaped, and produced. </w:t>
      </w:r>
    </w:p>
    <w:p w:rsidR="00742788" w:rsidRPr="003C421E" w:rsidRDefault="00742788" w:rsidP="00742788">
      <w:pPr>
        <w:pStyle w:val="NoSpacing"/>
        <w:rPr>
          <w:rFonts w:asciiTheme="majorHAnsi" w:hAnsiTheme="majorHAnsi" w:cs="Myriad Pro"/>
          <w:color w:val="000000"/>
        </w:rPr>
      </w:pPr>
    </w:p>
    <w:p w:rsidR="00F92CDD" w:rsidRPr="003C421E" w:rsidRDefault="00F92CDD" w:rsidP="00045453">
      <w:pPr>
        <w:pStyle w:val="NoSpacing"/>
        <w:ind w:left="360"/>
        <w:rPr>
          <w:rFonts w:asciiTheme="majorHAnsi" w:hAnsiTheme="majorHAnsi" w:cs="Myriad Pro"/>
          <w:color w:val="000000"/>
        </w:rPr>
      </w:pPr>
    </w:p>
    <w:p w:rsidR="00F92CDD" w:rsidRPr="003C421E" w:rsidRDefault="00F92CDD" w:rsidP="00045453">
      <w:pPr>
        <w:pStyle w:val="NoSpacing"/>
        <w:ind w:left="360"/>
        <w:rPr>
          <w:rFonts w:asciiTheme="majorHAnsi" w:hAnsiTheme="majorHAnsi" w:cs="Myriad Pro"/>
          <w:color w:val="000000"/>
        </w:rPr>
      </w:pPr>
    </w:p>
    <w:p w:rsidR="00F92CDD" w:rsidRPr="003C421E" w:rsidRDefault="00BA7E03" w:rsidP="00B36220">
      <w:pPr>
        <w:pStyle w:val="NoSpacing"/>
        <w:numPr>
          <w:ilvl w:val="0"/>
          <w:numId w:val="14"/>
        </w:numPr>
        <w:rPr>
          <w:rFonts w:asciiTheme="majorHAnsi" w:hAnsiTheme="majorHAnsi" w:cs="Myriad Pro"/>
          <w:color w:val="000000"/>
        </w:rPr>
      </w:pPr>
      <w:r>
        <w:rPr>
          <w:rFonts w:asciiTheme="majorHAnsi" w:hAnsiTheme="majorHAnsi"/>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970395" cy="920115"/>
                <wp:effectExtent l="0" t="0" r="2540" b="0"/>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920115"/>
                        </a:xfrm>
                        <a:prstGeom prst="rect">
                          <a:avLst/>
                        </a:prstGeom>
                        <a:solidFill>
                          <a:srgbClr val="FFFFFF"/>
                        </a:solidFill>
                        <a:ln w="9525">
                          <a:solidFill>
                            <a:srgbClr val="000000"/>
                          </a:solidFill>
                          <a:miter lim="800000"/>
                          <a:headEnd/>
                          <a:tailEnd/>
                        </a:ln>
                      </wps:spPr>
                      <wps:txbx>
                        <w:txbxContent>
                          <w:p w:rsidR="003C421E" w:rsidRPr="003C421E" w:rsidRDefault="003C421E" w:rsidP="00045453">
                            <w:pPr>
                              <w:pStyle w:val="NoSpacing"/>
                              <w:ind w:left="360"/>
                              <w:rPr>
                                <w:rFonts w:asciiTheme="majorHAnsi" w:hAnsiTheme="majorHAnsi" w:cs="Myriad Pro"/>
                                <w:b/>
                                <w:color w:val="000000"/>
                              </w:rPr>
                            </w:pPr>
                            <w:r w:rsidRPr="003C421E">
                              <w:rPr>
                                <w:rFonts w:asciiTheme="majorHAnsi" w:hAnsiTheme="majorHAnsi" w:cs="Myriad Pro"/>
                                <w:b/>
                                <w:color w:val="000000"/>
                              </w:rPr>
                              <w:t xml:space="preserve">CR 9.5  Listen purposefully to understand, analyze, and evaluate oral information and ideas from a range of texts including conversations, discussions, interviews, and speeches. </w:t>
                            </w:r>
                          </w:p>
                          <w:p w:rsidR="003C421E" w:rsidRPr="003C421E" w:rsidRDefault="003C421E" w:rsidP="00130684">
                            <w:pPr>
                              <w:pStyle w:val="NoSpacing"/>
                              <w:ind w:left="360"/>
                              <w:rPr>
                                <w:rFonts w:asciiTheme="majorHAnsi" w:eastAsiaTheme="minorHAnsi" w:hAnsiTheme="majorHAnsi" w:cs="Myriad Pro"/>
                                <w:b/>
                                <w:color w:val="000000"/>
                              </w:rPr>
                            </w:pPr>
                            <w:r w:rsidRPr="003C421E">
                              <w:rPr>
                                <w:rFonts w:asciiTheme="majorHAnsi" w:hAnsiTheme="majorHAnsi" w:cs="Myriad Pro"/>
                                <w:b/>
                                <w:color w:val="000000"/>
                              </w:rPr>
                              <w:tab/>
                              <w:t xml:space="preserve">      Listen purposefully to understand, analyze, and evaluate oral information and ideas from a range of texts including directions and speeches, recognizing train of thought, main points and presentation techniques.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0;margin-top:0;width:548.85pt;height:72.4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">
                <v:textbox style="mso-fit-shape-to-text:t">
                  <w:txbxContent>
                    <w:p w:rsidR="003C421E" w:rsidRPr="003C421E" w:rsidRDefault="003C421E" w:rsidP="00045453">
                      <w:pPr>
                        <w:pStyle w:val="NoSpacing"/>
                        <w:ind w:left="360"/>
                        <w:rPr>
                          <w:rFonts w:asciiTheme="majorHAnsi" w:hAnsiTheme="majorHAnsi" w:cs="Myriad Pro"/>
                          <w:b/>
                          <w:color w:val="000000"/>
                        </w:rPr>
                      </w:pPr>
                      <w:r w:rsidRPr="003C421E">
                        <w:rPr>
                          <w:rFonts w:asciiTheme="majorHAnsi" w:hAnsiTheme="majorHAnsi" w:cs="Myriad Pro"/>
                          <w:b/>
                          <w:color w:val="000000"/>
                        </w:rPr>
                        <w:t xml:space="preserve">CR 9.5  Listen purposefully to understand, analyze, and evaluate oral information and ideas from a range of texts including conversations, discussions, interviews, and speeches. </w:t>
                      </w:r>
                    </w:p>
                    <w:p w:rsidR="003C421E" w:rsidRPr="003C421E" w:rsidRDefault="003C421E" w:rsidP="00130684">
                      <w:pPr>
                        <w:pStyle w:val="NoSpacing"/>
                        <w:ind w:left="360"/>
                        <w:rPr>
                          <w:rFonts w:asciiTheme="majorHAnsi" w:eastAsiaTheme="minorHAnsi" w:hAnsiTheme="majorHAnsi" w:cs="Myriad Pro"/>
                          <w:b/>
                          <w:color w:val="000000"/>
                        </w:rPr>
                      </w:pPr>
                      <w:r w:rsidRPr="003C421E">
                        <w:rPr>
                          <w:rFonts w:asciiTheme="majorHAnsi" w:hAnsiTheme="majorHAnsi" w:cs="Myriad Pro"/>
                          <w:b/>
                          <w:color w:val="000000"/>
                        </w:rPr>
                        <w:tab/>
                        <w:t xml:space="preserve">      Listen purposefully to understand, analyze, and evaluate oral information and ideas from a range of texts including directions and speeches, recognizing train of thought, main points and presentation techniques. </w:t>
                      </w:r>
                    </w:p>
                  </w:txbxContent>
                </v:textbox>
                <w10:wrap type="square"/>
              </v:shape>
            </w:pict>
          </mc:Fallback>
        </mc:AlternateContent>
      </w:r>
      <w:r w:rsidR="003D0120" w:rsidRPr="003C421E">
        <w:rPr>
          <w:rFonts w:asciiTheme="majorHAnsi" w:hAnsiTheme="majorHAnsi" w:cs="Myriad Pro"/>
          <w:b/>
          <w:color w:val="000000"/>
        </w:rPr>
        <w:t>I can listen to understand, analyze and evaluate oral texts from a range of texts including:</w:t>
      </w:r>
    </w:p>
    <w:p w:rsidR="003D0120" w:rsidRPr="003C421E" w:rsidRDefault="003D0120" w:rsidP="00B36220">
      <w:pPr>
        <w:pStyle w:val="NoSpacing"/>
        <w:numPr>
          <w:ilvl w:val="1"/>
          <w:numId w:val="14"/>
        </w:numPr>
        <w:rPr>
          <w:rFonts w:asciiTheme="majorHAnsi" w:hAnsiTheme="majorHAnsi" w:cs="Myriad Pro"/>
          <w:color w:val="000000"/>
        </w:rPr>
      </w:pPr>
      <w:r w:rsidRPr="003C421E">
        <w:rPr>
          <w:rFonts w:asciiTheme="majorHAnsi" w:hAnsiTheme="majorHAnsi" w:cs="Myriad Pro"/>
          <w:b/>
          <w:color w:val="000000"/>
        </w:rPr>
        <w:t>Conversations</w:t>
      </w:r>
    </w:p>
    <w:p w:rsidR="003D0120" w:rsidRPr="003C421E" w:rsidRDefault="003D0120" w:rsidP="00B36220">
      <w:pPr>
        <w:pStyle w:val="NoSpacing"/>
        <w:numPr>
          <w:ilvl w:val="1"/>
          <w:numId w:val="14"/>
        </w:numPr>
        <w:rPr>
          <w:rFonts w:asciiTheme="majorHAnsi" w:hAnsiTheme="majorHAnsi" w:cs="Myriad Pro"/>
          <w:color w:val="000000"/>
        </w:rPr>
      </w:pPr>
      <w:r w:rsidRPr="003C421E">
        <w:rPr>
          <w:rFonts w:asciiTheme="majorHAnsi" w:hAnsiTheme="majorHAnsi" w:cs="Myriad Pro"/>
          <w:b/>
          <w:color w:val="000000"/>
        </w:rPr>
        <w:t>Discussions</w:t>
      </w:r>
    </w:p>
    <w:p w:rsidR="003D0120" w:rsidRPr="003C421E" w:rsidRDefault="003D0120" w:rsidP="00B36220">
      <w:pPr>
        <w:pStyle w:val="NoSpacing"/>
        <w:numPr>
          <w:ilvl w:val="1"/>
          <w:numId w:val="14"/>
        </w:numPr>
        <w:rPr>
          <w:rFonts w:asciiTheme="majorHAnsi" w:hAnsiTheme="majorHAnsi" w:cs="Myriad Pro"/>
          <w:color w:val="000000"/>
        </w:rPr>
      </w:pPr>
      <w:r w:rsidRPr="003C421E">
        <w:rPr>
          <w:rFonts w:asciiTheme="majorHAnsi" w:hAnsiTheme="majorHAnsi" w:cs="Myriad Pro"/>
          <w:b/>
          <w:color w:val="000000"/>
        </w:rPr>
        <w:t>Interviews</w:t>
      </w:r>
    </w:p>
    <w:p w:rsidR="003D0120" w:rsidRPr="003C421E" w:rsidRDefault="003D0120" w:rsidP="00B36220">
      <w:pPr>
        <w:pStyle w:val="NoSpacing"/>
        <w:numPr>
          <w:ilvl w:val="1"/>
          <w:numId w:val="14"/>
        </w:numPr>
        <w:rPr>
          <w:rFonts w:asciiTheme="majorHAnsi" w:hAnsiTheme="majorHAnsi" w:cs="Myriad Pro"/>
          <w:color w:val="000000"/>
        </w:rPr>
      </w:pPr>
      <w:r w:rsidRPr="003C421E">
        <w:rPr>
          <w:rFonts w:asciiTheme="majorHAnsi" w:hAnsiTheme="majorHAnsi" w:cs="Myriad Pro"/>
          <w:b/>
          <w:color w:val="000000"/>
        </w:rPr>
        <w:t>Speeches</w:t>
      </w:r>
    </w:p>
    <w:p w:rsidR="003D0120" w:rsidRPr="003C421E" w:rsidRDefault="003D0120" w:rsidP="00B36220">
      <w:pPr>
        <w:pStyle w:val="NoSpacing"/>
        <w:numPr>
          <w:ilvl w:val="1"/>
          <w:numId w:val="14"/>
        </w:numPr>
        <w:rPr>
          <w:rFonts w:asciiTheme="majorHAnsi" w:hAnsiTheme="majorHAnsi" w:cs="Myriad Pro"/>
          <w:color w:val="000000"/>
        </w:rPr>
      </w:pPr>
      <w:r w:rsidRPr="003C421E">
        <w:rPr>
          <w:rFonts w:asciiTheme="majorHAnsi" w:hAnsiTheme="majorHAnsi" w:cs="Myriad Pro"/>
          <w:b/>
          <w:color w:val="000000"/>
        </w:rPr>
        <w:t>Directions</w:t>
      </w:r>
    </w:p>
    <w:p w:rsidR="003D0120" w:rsidRPr="003C421E" w:rsidRDefault="003D0120" w:rsidP="00B36220">
      <w:pPr>
        <w:pStyle w:val="NoSpacing"/>
        <w:numPr>
          <w:ilvl w:val="0"/>
          <w:numId w:val="14"/>
        </w:numPr>
        <w:rPr>
          <w:rFonts w:asciiTheme="majorHAnsi" w:hAnsiTheme="majorHAnsi" w:cs="Myriad Pro"/>
          <w:color w:val="000000"/>
        </w:rPr>
      </w:pPr>
      <w:r w:rsidRPr="003C421E">
        <w:rPr>
          <w:rFonts w:asciiTheme="majorHAnsi" w:hAnsiTheme="majorHAnsi" w:cs="Myriad Pro"/>
          <w:b/>
          <w:color w:val="000000"/>
        </w:rPr>
        <w:t>I can recognize a train of thought and identify the main ideas in a presentation</w:t>
      </w:r>
    </w:p>
    <w:p w:rsidR="003D0120" w:rsidRPr="003C421E" w:rsidRDefault="003D0120" w:rsidP="00B36220">
      <w:pPr>
        <w:pStyle w:val="NoSpacing"/>
        <w:numPr>
          <w:ilvl w:val="0"/>
          <w:numId w:val="14"/>
        </w:numPr>
        <w:rPr>
          <w:rFonts w:asciiTheme="majorHAnsi" w:hAnsiTheme="majorHAnsi" w:cs="Myriad Pro"/>
          <w:color w:val="000000"/>
        </w:rPr>
      </w:pPr>
      <w:r w:rsidRPr="003C421E">
        <w:rPr>
          <w:rFonts w:asciiTheme="majorHAnsi" w:hAnsiTheme="majorHAnsi" w:cs="Myriad Pro"/>
          <w:b/>
          <w:color w:val="000000"/>
        </w:rPr>
        <w:t>I can recognize presentation techniques in a presentation</w:t>
      </w:r>
    </w:p>
    <w:p w:rsidR="003D0120" w:rsidRPr="003C421E" w:rsidRDefault="003D0120" w:rsidP="003D0120">
      <w:pPr>
        <w:pStyle w:val="NoSpacing"/>
        <w:ind w:left="720"/>
        <w:rPr>
          <w:rFonts w:asciiTheme="majorHAnsi" w:hAnsiTheme="majorHAnsi" w:cs="Myriad Pro"/>
          <w:color w:val="000000"/>
        </w:rPr>
      </w:pPr>
    </w:p>
    <w:p w:rsidR="00F92CDD" w:rsidRPr="003C421E" w:rsidRDefault="00747C5E"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demonstrate effective active listening behaviours including:</w:t>
      </w:r>
    </w:p>
    <w:p w:rsidR="00747C5E" w:rsidRPr="003C421E" w:rsidRDefault="003D0120" w:rsidP="00B36220">
      <w:pPr>
        <w:pStyle w:val="NoSpacing"/>
        <w:numPr>
          <w:ilvl w:val="1"/>
          <w:numId w:val="13"/>
        </w:numPr>
        <w:rPr>
          <w:rFonts w:asciiTheme="majorHAnsi" w:hAnsiTheme="majorHAnsi" w:cs="Myriad Pro"/>
          <w:color w:val="000000"/>
        </w:rPr>
      </w:pPr>
      <w:r w:rsidRPr="003C421E">
        <w:rPr>
          <w:rFonts w:asciiTheme="majorHAnsi" w:hAnsiTheme="majorHAnsi" w:cs="Myriad Pro"/>
          <w:color w:val="000000"/>
        </w:rPr>
        <w:t>Listening for a specific purpose and adapting my habits for specific purposes</w:t>
      </w:r>
    </w:p>
    <w:p w:rsidR="003D0120" w:rsidRPr="003C421E" w:rsidRDefault="003D0120" w:rsidP="00B36220">
      <w:pPr>
        <w:pStyle w:val="NoSpacing"/>
        <w:numPr>
          <w:ilvl w:val="1"/>
          <w:numId w:val="13"/>
        </w:numPr>
        <w:rPr>
          <w:rFonts w:asciiTheme="majorHAnsi" w:hAnsiTheme="majorHAnsi" w:cs="Myriad Pro"/>
          <w:color w:val="000000"/>
        </w:rPr>
      </w:pPr>
      <w:r w:rsidRPr="003C421E">
        <w:rPr>
          <w:rFonts w:asciiTheme="majorHAnsi" w:hAnsiTheme="majorHAnsi" w:cs="Myriad Pro"/>
          <w:color w:val="000000"/>
        </w:rPr>
        <w:t>Keeping an open mind</w:t>
      </w:r>
    </w:p>
    <w:p w:rsidR="003D0120" w:rsidRPr="003C421E" w:rsidRDefault="003D0120" w:rsidP="00B36220">
      <w:pPr>
        <w:pStyle w:val="NoSpacing"/>
        <w:numPr>
          <w:ilvl w:val="1"/>
          <w:numId w:val="13"/>
        </w:numPr>
        <w:rPr>
          <w:rFonts w:asciiTheme="majorHAnsi" w:hAnsiTheme="majorHAnsi" w:cs="Myriad Pro"/>
          <w:color w:val="000000"/>
        </w:rPr>
      </w:pPr>
      <w:r w:rsidRPr="003C421E">
        <w:rPr>
          <w:rFonts w:asciiTheme="majorHAnsi" w:hAnsiTheme="majorHAnsi" w:cs="Myriad Pro"/>
          <w:color w:val="000000"/>
        </w:rPr>
        <w:t>Making notes to assist remembering</w:t>
      </w:r>
    </w:p>
    <w:p w:rsidR="003D0120" w:rsidRPr="003C421E" w:rsidRDefault="003D0120" w:rsidP="00B36220">
      <w:pPr>
        <w:pStyle w:val="NoSpacing"/>
        <w:numPr>
          <w:ilvl w:val="1"/>
          <w:numId w:val="13"/>
        </w:numPr>
        <w:rPr>
          <w:rFonts w:asciiTheme="majorHAnsi" w:hAnsiTheme="majorHAnsi" w:cs="Myriad Pro"/>
          <w:color w:val="000000"/>
        </w:rPr>
      </w:pPr>
      <w:r w:rsidRPr="003C421E">
        <w:rPr>
          <w:rFonts w:asciiTheme="majorHAnsi" w:hAnsiTheme="majorHAnsi" w:cs="Myriad Pro"/>
          <w:color w:val="000000"/>
        </w:rPr>
        <w:t>Recognizing overall organization, transition cues and key ideas</w:t>
      </w:r>
    </w:p>
    <w:p w:rsidR="003D0120" w:rsidRPr="003C421E" w:rsidRDefault="003D0120" w:rsidP="00B36220">
      <w:pPr>
        <w:pStyle w:val="NoSpacing"/>
        <w:numPr>
          <w:ilvl w:val="1"/>
          <w:numId w:val="13"/>
        </w:numPr>
        <w:rPr>
          <w:rFonts w:asciiTheme="majorHAnsi" w:hAnsiTheme="majorHAnsi" w:cs="Myriad Pro"/>
          <w:color w:val="000000"/>
        </w:rPr>
      </w:pPr>
      <w:r w:rsidRPr="003C421E">
        <w:rPr>
          <w:rFonts w:asciiTheme="majorHAnsi" w:hAnsiTheme="majorHAnsi" w:cs="Myriad Pro"/>
          <w:color w:val="000000"/>
        </w:rPr>
        <w:t>Interacting appropriately for clarification</w:t>
      </w:r>
    </w:p>
    <w:p w:rsidR="003D0120" w:rsidRPr="003C421E" w:rsidRDefault="003D0120" w:rsidP="00B36220">
      <w:pPr>
        <w:pStyle w:val="NoSpacing"/>
        <w:numPr>
          <w:ilvl w:val="1"/>
          <w:numId w:val="13"/>
        </w:numPr>
        <w:rPr>
          <w:rFonts w:asciiTheme="majorHAnsi" w:hAnsiTheme="majorHAnsi" w:cs="Myriad Pro"/>
          <w:color w:val="000000"/>
        </w:rPr>
      </w:pPr>
      <w:r w:rsidRPr="003C421E">
        <w:rPr>
          <w:rFonts w:asciiTheme="majorHAnsi" w:hAnsiTheme="majorHAnsi" w:cs="Myriad Pro"/>
          <w:color w:val="000000"/>
        </w:rPr>
        <w:lastRenderedPageBreak/>
        <w:t>Recalling and summarizing main ideas and conclusions</w:t>
      </w:r>
    </w:p>
    <w:p w:rsidR="00D9372F" w:rsidRPr="003C421E" w:rsidRDefault="00D9372F" w:rsidP="00D9372F">
      <w:pPr>
        <w:pStyle w:val="NoSpacing"/>
        <w:ind w:left="1440"/>
        <w:rPr>
          <w:rFonts w:asciiTheme="majorHAnsi" w:hAnsiTheme="majorHAnsi" w:cs="Myriad Pro"/>
          <w:color w:val="000000"/>
        </w:rPr>
      </w:pPr>
    </w:p>
    <w:p w:rsidR="003D0120"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examine others’ ideas during discussion in order to extend my own learning</w:t>
      </w:r>
    </w:p>
    <w:p w:rsidR="00D9372F" w:rsidRPr="003C421E" w:rsidRDefault="00D9372F" w:rsidP="00D9372F">
      <w:pPr>
        <w:pStyle w:val="NoSpacing"/>
        <w:ind w:left="720"/>
        <w:rPr>
          <w:rFonts w:asciiTheme="majorHAnsi" w:hAnsiTheme="majorHAnsi" w:cs="Myriad Pro"/>
          <w:color w:val="000000"/>
        </w:rPr>
      </w:pPr>
    </w:p>
    <w:p w:rsidR="003D0120"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show that I understand the main ideas, events, issues or themes in a variety of oral, literary, and informational texts.</w:t>
      </w:r>
    </w:p>
    <w:p w:rsidR="00D9372F" w:rsidRPr="003C421E" w:rsidRDefault="00D9372F" w:rsidP="00D9372F">
      <w:pPr>
        <w:pStyle w:val="NoSpacing"/>
        <w:rPr>
          <w:rFonts w:asciiTheme="majorHAnsi" w:hAnsiTheme="majorHAnsi" w:cs="Myriad Pro"/>
          <w:color w:val="000000"/>
        </w:rPr>
      </w:pPr>
    </w:p>
    <w:p w:rsidR="003D0120"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participate constructively in individual, small group, and whole class discussion</w:t>
      </w:r>
    </w:p>
    <w:p w:rsidR="00D9372F" w:rsidRPr="003C421E" w:rsidRDefault="00D9372F" w:rsidP="00D9372F">
      <w:pPr>
        <w:pStyle w:val="NoSpacing"/>
        <w:rPr>
          <w:rFonts w:asciiTheme="majorHAnsi" w:hAnsiTheme="majorHAnsi" w:cs="Myriad Pro"/>
          <w:color w:val="000000"/>
        </w:rPr>
      </w:pPr>
    </w:p>
    <w:p w:rsidR="003D0120"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recognize the effects of verbal and non-verbal language in effective communication</w:t>
      </w:r>
    </w:p>
    <w:p w:rsidR="00D9372F" w:rsidRPr="003C421E" w:rsidRDefault="00D9372F" w:rsidP="00D9372F">
      <w:pPr>
        <w:pStyle w:val="NoSpacing"/>
        <w:rPr>
          <w:rFonts w:asciiTheme="majorHAnsi" w:hAnsiTheme="majorHAnsi" w:cs="Myriad Pro"/>
          <w:color w:val="000000"/>
        </w:rPr>
      </w:pPr>
    </w:p>
    <w:p w:rsidR="00F92CDD"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analyze and evaluate what was heard and the techniques that were used</w:t>
      </w:r>
    </w:p>
    <w:p w:rsidR="00D9372F" w:rsidRPr="003C421E" w:rsidRDefault="00D9372F" w:rsidP="00D9372F">
      <w:pPr>
        <w:pStyle w:val="NoSpacing"/>
        <w:rPr>
          <w:rFonts w:asciiTheme="majorHAnsi" w:hAnsiTheme="majorHAnsi" w:cs="Myriad Pro"/>
          <w:color w:val="000000"/>
        </w:rPr>
      </w:pPr>
    </w:p>
    <w:p w:rsidR="003D0120"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analyze the speaker’s viewpoint for validity and supporting evidence</w:t>
      </w:r>
    </w:p>
    <w:p w:rsidR="00D9372F" w:rsidRPr="003C421E" w:rsidRDefault="00D9372F" w:rsidP="00D9372F">
      <w:pPr>
        <w:pStyle w:val="NoSpacing"/>
        <w:rPr>
          <w:rFonts w:asciiTheme="majorHAnsi" w:hAnsiTheme="majorHAnsi" w:cs="Myriad Pro"/>
          <w:color w:val="000000"/>
        </w:rPr>
      </w:pPr>
    </w:p>
    <w:p w:rsidR="003D0120"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enhance my understanding by discussing</w:t>
      </w:r>
      <w:r w:rsidR="00D9372F" w:rsidRPr="003C421E">
        <w:rPr>
          <w:rFonts w:asciiTheme="majorHAnsi" w:hAnsiTheme="majorHAnsi" w:cs="Myriad Pro"/>
          <w:color w:val="000000"/>
        </w:rPr>
        <w:t xml:space="preserve"> my interpretations with others</w:t>
      </w:r>
    </w:p>
    <w:p w:rsidR="00D9372F" w:rsidRPr="003C421E" w:rsidRDefault="00D9372F" w:rsidP="00D9372F">
      <w:pPr>
        <w:pStyle w:val="NoSpacing"/>
        <w:rPr>
          <w:rFonts w:asciiTheme="majorHAnsi" w:hAnsiTheme="majorHAnsi" w:cs="Myriad Pro"/>
          <w:color w:val="000000"/>
        </w:rPr>
      </w:pPr>
    </w:p>
    <w:p w:rsidR="003D0120"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ask specific questions to elicit information including evidence to support someone’s claims and conclusions</w:t>
      </w:r>
    </w:p>
    <w:p w:rsidR="00D9372F" w:rsidRPr="003C421E" w:rsidRDefault="00D9372F" w:rsidP="00D9372F">
      <w:pPr>
        <w:pStyle w:val="NoSpacing"/>
        <w:rPr>
          <w:rFonts w:asciiTheme="majorHAnsi" w:hAnsiTheme="majorHAnsi" w:cs="Myriad Pro"/>
          <w:color w:val="000000"/>
        </w:rPr>
      </w:pPr>
    </w:p>
    <w:p w:rsidR="003D0120"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recognize biases, stereotyping, and propaganda in a presentation</w:t>
      </w:r>
    </w:p>
    <w:p w:rsidR="00D9372F" w:rsidRPr="003C421E" w:rsidRDefault="00D9372F" w:rsidP="00D9372F">
      <w:pPr>
        <w:pStyle w:val="NoSpacing"/>
        <w:rPr>
          <w:rFonts w:asciiTheme="majorHAnsi" w:hAnsiTheme="majorHAnsi" w:cs="Myriad Pro"/>
          <w:color w:val="000000"/>
        </w:rPr>
      </w:pPr>
    </w:p>
    <w:p w:rsidR="003D0120" w:rsidRPr="003C421E" w:rsidRDefault="003D0120" w:rsidP="00B36220">
      <w:pPr>
        <w:pStyle w:val="NoSpacing"/>
        <w:numPr>
          <w:ilvl w:val="0"/>
          <w:numId w:val="13"/>
        </w:numPr>
        <w:rPr>
          <w:rFonts w:asciiTheme="majorHAnsi" w:hAnsiTheme="majorHAnsi" w:cs="Myriad Pro"/>
          <w:color w:val="000000"/>
        </w:rPr>
      </w:pPr>
      <w:r w:rsidRPr="003C421E">
        <w:rPr>
          <w:rFonts w:asciiTheme="majorHAnsi" w:hAnsiTheme="majorHAnsi" w:cs="Myriad Pro"/>
          <w:color w:val="000000"/>
        </w:rPr>
        <w:t>I can evaluate the overall effectiveness of an oral or multimedia presentation</w:t>
      </w:r>
    </w:p>
    <w:p w:rsidR="003D0120" w:rsidRPr="003C421E" w:rsidRDefault="003D0120" w:rsidP="003D0120">
      <w:pPr>
        <w:pStyle w:val="NoSpacing"/>
        <w:rPr>
          <w:rFonts w:asciiTheme="majorHAnsi" w:hAnsiTheme="majorHAnsi" w:cs="Myriad Pro"/>
          <w:color w:val="000000"/>
        </w:rPr>
      </w:pPr>
    </w:p>
    <w:p w:rsidR="003D0120" w:rsidRPr="003C421E" w:rsidRDefault="003D0120" w:rsidP="003D0120">
      <w:pPr>
        <w:pStyle w:val="NoSpacing"/>
        <w:rPr>
          <w:rFonts w:asciiTheme="majorHAnsi" w:hAnsiTheme="majorHAnsi" w:cs="Myriad Pro"/>
          <w:color w:val="000000"/>
        </w:rPr>
      </w:pPr>
    </w:p>
    <w:p w:rsidR="003D0120" w:rsidRPr="003C421E" w:rsidRDefault="003D0120" w:rsidP="003D0120">
      <w:pPr>
        <w:pStyle w:val="NoSpacing"/>
        <w:rPr>
          <w:rFonts w:asciiTheme="majorHAnsi" w:hAnsiTheme="majorHAnsi" w:cs="Myriad Pro"/>
          <w:color w:val="000000"/>
        </w:rPr>
      </w:pPr>
    </w:p>
    <w:p w:rsidR="003D0120" w:rsidRPr="003C421E" w:rsidRDefault="003D0120" w:rsidP="003D0120">
      <w:pPr>
        <w:pStyle w:val="NoSpacing"/>
        <w:rPr>
          <w:rFonts w:asciiTheme="majorHAnsi" w:hAnsiTheme="majorHAnsi" w:cs="Myriad Pro"/>
          <w:color w:val="000000"/>
        </w:rPr>
      </w:pPr>
    </w:p>
    <w:p w:rsidR="003D0120" w:rsidRPr="003C421E" w:rsidRDefault="003D0120" w:rsidP="003D0120">
      <w:pPr>
        <w:pStyle w:val="NoSpacing"/>
        <w:rPr>
          <w:rFonts w:asciiTheme="majorHAnsi" w:hAnsiTheme="majorHAnsi" w:cs="Myriad Pro"/>
          <w:color w:val="000000"/>
        </w:rPr>
      </w:pPr>
    </w:p>
    <w:p w:rsidR="00F92CDD" w:rsidRPr="003C421E" w:rsidRDefault="00BA7E03" w:rsidP="003C421E">
      <w:pPr>
        <w:pStyle w:val="NoSpacing"/>
        <w:rPr>
          <w:rFonts w:asciiTheme="majorHAnsi" w:hAnsiTheme="majorHAnsi" w:cs="Myriad Pro"/>
          <w:b/>
          <w:i/>
          <w:color w:val="000000"/>
        </w:rPr>
      </w:pPr>
      <w:r>
        <w:rPr>
          <w:rFonts w:asciiTheme="majorHAnsi" w:hAnsiTheme="majorHAnsi"/>
          <w:noProof/>
        </w:rPr>
        <mc:AlternateContent>
          <mc:Choice Requires="wps">
            <w:drawing>
              <wp:anchor distT="0" distB="0" distL="114300" distR="114300" simplePos="0" relativeHeight="251688960" behindDoc="0" locked="0" layoutInCell="1" allowOverlap="1">
                <wp:simplePos x="0" y="0"/>
                <wp:positionH relativeFrom="column">
                  <wp:posOffset>-95885</wp:posOffset>
                </wp:positionH>
                <wp:positionV relativeFrom="paragraph">
                  <wp:posOffset>1253490</wp:posOffset>
                </wp:positionV>
                <wp:extent cx="6967220" cy="425450"/>
                <wp:effectExtent l="0" t="0" r="508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425450"/>
                        </a:xfrm>
                        <a:prstGeom prst="rect">
                          <a:avLst/>
                        </a:prstGeom>
                        <a:noFill/>
                        <a:ln w="6350">
                          <a:solidFill>
                            <a:prstClr val="black"/>
                          </a:solidFill>
                        </a:ln>
                        <a:effectLst/>
                      </wps:spPr>
                      <wps:txbx>
                        <w:txbxContent>
                          <w:p w:rsidR="003C421E" w:rsidRPr="003C421E" w:rsidRDefault="003C421E" w:rsidP="00130684">
                            <w:pPr>
                              <w:pStyle w:val="NoSpacing"/>
                              <w:rPr>
                                <w:rFonts w:asciiTheme="majorHAnsi" w:hAnsiTheme="majorHAnsi" w:cs="Myriad Pro"/>
                                <w:b/>
                                <w:color w:val="000000"/>
                              </w:rPr>
                            </w:pPr>
                            <w:r w:rsidRPr="003C421E">
                              <w:rPr>
                                <w:rFonts w:asciiTheme="majorHAnsi" w:hAnsiTheme="majorHAnsi" w:cs="Myriad Pro"/>
                                <w:b/>
                                <w:color w:val="000000"/>
                              </w:rPr>
                              <w:t>CR 9.8  Read Grade 9 appropriate texts to increase fluency and expression (150+ wcpm orally; 215-260 silently)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7.55pt;margin-top:98.7pt;width:548.6pt;height:3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" filled="f" strokeweight=".5pt">
                <v:path arrowok="t"/>
                <v:textbox style="mso-fit-shape-to-text:t">
                  <w:txbxContent>
                    <w:p w:rsidR="003C421E" w:rsidRPr="003C421E" w:rsidRDefault="003C421E" w:rsidP="00130684">
                      <w:pPr>
                        <w:pStyle w:val="NoSpacing"/>
                        <w:rPr>
                          <w:rFonts w:asciiTheme="majorHAnsi" w:hAnsiTheme="majorHAnsi" w:cs="Myriad Pro"/>
                          <w:b/>
                          <w:color w:val="000000"/>
                        </w:rPr>
                      </w:pPr>
                      <w:r w:rsidRPr="003C421E">
                        <w:rPr>
                          <w:rFonts w:asciiTheme="majorHAnsi" w:hAnsiTheme="majorHAnsi" w:cs="Myriad Pro"/>
                          <w:b/>
                          <w:color w:val="000000"/>
                        </w:rPr>
                        <w:t>CR 9.8  Read Grade 9 appropriate texts to increase fluency and expression (150+ wcpm orally; 215-260 silently)</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85888" behindDoc="0" locked="0" layoutInCell="1" allowOverlap="1">
                <wp:simplePos x="0" y="0"/>
                <wp:positionH relativeFrom="column">
                  <wp:posOffset>-93345</wp:posOffset>
                </wp:positionH>
                <wp:positionV relativeFrom="paragraph">
                  <wp:posOffset>626745</wp:posOffset>
                </wp:positionV>
                <wp:extent cx="6967220" cy="425450"/>
                <wp:effectExtent l="0" t="0" r="508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425450"/>
                        </a:xfrm>
                        <a:prstGeom prst="rect">
                          <a:avLst/>
                        </a:prstGeom>
                        <a:noFill/>
                        <a:ln w="6350">
                          <a:solidFill>
                            <a:prstClr val="black"/>
                          </a:solidFill>
                        </a:ln>
                        <a:effectLst/>
                      </wps:spPr>
                      <wps:txbx>
                        <w:txbxContent>
                          <w:p w:rsidR="003C421E" w:rsidRPr="003C421E" w:rsidRDefault="003C421E" w:rsidP="00755956">
                            <w:pPr>
                              <w:pStyle w:val="NoSpacing"/>
                              <w:rPr>
                                <w:rFonts w:asciiTheme="majorHAnsi" w:hAnsiTheme="majorHAnsi"/>
                                <w:noProof/>
                              </w:rPr>
                            </w:pPr>
                            <w:r w:rsidRPr="003C421E">
                              <w:rPr>
                                <w:rFonts w:asciiTheme="majorHAnsi" w:hAnsiTheme="majorHAnsi" w:cs="Myriad Pro"/>
                                <w:b/>
                                <w:color w:val="000000"/>
                              </w:rPr>
                              <w:t>CR 9.7  Read independently and demonstrate comprehension of a variety of information texts including expository essays, historical accounts, news articles and scientific writing.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7.35pt;margin-top:49.35pt;width:548.6pt;height:33.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" filled="f" strokeweight=".5pt">
                <v:path arrowok="t"/>
                <v:textbox style="mso-fit-shape-to-text:t">
                  <w:txbxContent>
                    <w:p w:rsidR="003C421E" w:rsidRPr="003C421E" w:rsidRDefault="003C421E" w:rsidP="00755956">
                      <w:pPr>
                        <w:pStyle w:val="NoSpacing"/>
                        <w:rPr>
                          <w:rFonts w:asciiTheme="majorHAnsi" w:hAnsiTheme="majorHAnsi"/>
                          <w:noProof/>
                        </w:rPr>
                      </w:pPr>
                      <w:r w:rsidRPr="003C421E">
                        <w:rPr>
                          <w:rFonts w:asciiTheme="majorHAnsi" w:hAnsiTheme="majorHAnsi" w:cs="Myriad Pro"/>
                          <w:b/>
                          <w:color w:val="000000"/>
                        </w:rPr>
                        <w:t>CR 9.7  Read independently and demonstrate comprehension of a variety of information texts including expository essays, historical accounts, news articles and scientific writing.</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86912" behindDoc="0" locked="0" layoutInCell="1" allowOverlap="1">
                <wp:simplePos x="0" y="0"/>
                <wp:positionH relativeFrom="column">
                  <wp:posOffset>-93345</wp:posOffset>
                </wp:positionH>
                <wp:positionV relativeFrom="paragraph">
                  <wp:posOffset>-196215</wp:posOffset>
                </wp:positionV>
                <wp:extent cx="6970395" cy="592455"/>
                <wp:effectExtent l="0" t="0" r="2540" b="0"/>
                <wp:wrapSquare wrapText="bothSides"/>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592455"/>
                        </a:xfrm>
                        <a:prstGeom prst="rect">
                          <a:avLst/>
                        </a:prstGeom>
                        <a:solidFill>
                          <a:srgbClr val="FFFFFF"/>
                        </a:solidFill>
                        <a:ln w="9525">
                          <a:solidFill>
                            <a:srgbClr val="000000"/>
                          </a:solidFill>
                          <a:miter lim="800000"/>
                          <a:headEnd/>
                          <a:tailEnd/>
                        </a:ln>
                      </wps:spPr>
                      <wps:txbx>
                        <w:txbxContent>
                          <w:p w:rsidR="003C421E" w:rsidRPr="003C421E" w:rsidRDefault="003C421E" w:rsidP="00755956">
                            <w:pPr>
                              <w:pStyle w:val="NoSpacing"/>
                              <w:rPr>
                                <w:rFonts w:asciiTheme="majorHAnsi" w:hAnsiTheme="majorHAnsi" w:cs="Myriad Pro"/>
                                <w:b/>
                                <w:color w:val="000000"/>
                              </w:rPr>
                            </w:pPr>
                            <w:r w:rsidRPr="003C421E">
                              <w:rPr>
                                <w:rFonts w:asciiTheme="majorHAnsi" w:hAnsiTheme="majorHAnsi" w:cs="Myriad Pro"/>
                                <w:b/>
                                <w:color w:val="000000"/>
                              </w:rPr>
                              <w:t>CR 9.6   Read and demonstrate comprehension and interpretation of grade-level appropriate texts including traditional and contemporary prose fiction, poetry, and plays from First Nations, Metis, and other cultures to develop an insightful interpretation and response.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7.35pt;margin-top:-15.45pt;width:548.85pt;height:46.6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">
                <v:textbox style="mso-fit-shape-to-text:t">
                  <w:txbxContent>
                    <w:p w:rsidR="003C421E" w:rsidRPr="003C421E" w:rsidRDefault="003C421E" w:rsidP="00755956">
                      <w:pPr>
                        <w:pStyle w:val="NoSpacing"/>
                        <w:rPr>
                          <w:rFonts w:asciiTheme="majorHAnsi" w:hAnsiTheme="majorHAnsi" w:cs="Myriad Pro"/>
                          <w:b/>
                          <w:color w:val="000000"/>
                        </w:rPr>
                      </w:pPr>
                      <w:r w:rsidRPr="003C421E">
                        <w:rPr>
                          <w:rFonts w:asciiTheme="majorHAnsi" w:hAnsiTheme="majorHAnsi" w:cs="Myriad Pro"/>
                          <w:b/>
                          <w:color w:val="000000"/>
                        </w:rPr>
                        <w:t>CR 9.6   Read and demonstrate comprehension and interpretation of grade-level appropriate texts including traditional and contemporary prose fiction, poetry, and plays from First Nations, Metis, and other cultures to develop an insightful interpretation and response.</w:t>
                      </w:r>
                    </w:p>
                  </w:txbxContent>
                </v:textbox>
                <w10:wrap type="square"/>
              </v:shape>
            </w:pict>
          </mc:Fallback>
        </mc:AlternateContent>
      </w:r>
    </w:p>
    <w:p w:rsidR="00F92CDD" w:rsidRPr="003C421E" w:rsidRDefault="00F92CDD" w:rsidP="00045453">
      <w:pPr>
        <w:pStyle w:val="NoSpacing"/>
        <w:ind w:left="360"/>
        <w:rPr>
          <w:rFonts w:asciiTheme="majorHAnsi" w:hAnsiTheme="majorHAnsi" w:cs="Myriad Pro"/>
          <w:color w:val="000000"/>
        </w:rPr>
      </w:pPr>
    </w:p>
    <w:p w:rsidR="00F92CDD" w:rsidRPr="003C421E" w:rsidRDefault="003D0120" w:rsidP="00B36220">
      <w:pPr>
        <w:pStyle w:val="NoSpacing"/>
        <w:numPr>
          <w:ilvl w:val="0"/>
          <w:numId w:val="15"/>
        </w:numPr>
        <w:rPr>
          <w:rFonts w:asciiTheme="majorHAnsi" w:hAnsiTheme="majorHAnsi" w:cs="Myriad Pro"/>
          <w:b/>
          <w:color w:val="000000"/>
        </w:rPr>
      </w:pPr>
      <w:r w:rsidRPr="003C421E">
        <w:rPr>
          <w:rFonts w:asciiTheme="majorHAnsi" w:hAnsiTheme="majorHAnsi" w:cs="Myriad Pro"/>
          <w:b/>
          <w:color w:val="000000"/>
        </w:rPr>
        <w:t>I can read grade-level appropriate texts</w:t>
      </w:r>
    </w:p>
    <w:p w:rsidR="003D0120" w:rsidRPr="003C421E" w:rsidRDefault="003D0120" w:rsidP="00B36220">
      <w:pPr>
        <w:pStyle w:val="NoSpacing"/>
        <w:numPr>
          <w:ilvl w:val="0"/>
          <w:numId w:val="15"/>
        </w:numPr>
        <w:rPr>
          <w:rFonts w:asciiTheme="majorHAnsi" w:hAnsiTheme="majorHAnsi" w:cs="Myriad Pro"/>
          <w:b/>
          <w:color w:val="000000"/>
        </w:rPr>
      </w:pPr>
      <w:r w:rsidRPr="003C421E">
        <w:rPr>
          <w:rFonts w:asciiTheme="majorHAnsi" w:hAnsiTheme="majorHAnsi" w:cs="Myriad Pro"/>
          <w:b/>
          <w:color w:val="000000"/>
        </w:rPr>
        <w:t>I can demonstrate comprehension and interpretation of grade appropriate level texts</w:t>
      </w:r>
    </w:p>
    <w:p w:rsidR="003D0120" w:rsidRPr="003C421E" w:rsidRDefault="003D0120" w:rsidP="00B36220">
      <w:pPr>
        <w:pStyle w:val="NoSpacing"/>
        <w:numPr>
          <w:ilvl w:val="0"/>
          <w:numId w:val="15"/>
        </w:numPr>
        <w:rPr>
          <w:rFonts w:asciiTheme="majorHAnsi" w:hAnsiTheme="majorHAnsi" w:cs="Myriad Pro"/>
          <w:b/>
          <w:color w:val="000000"/>
        </w:rPr>
      </w:pPr>
      <w:r w:rsidRPr="003C421E">
        <w:rPr>
          <w:rFonts w:asciiTheme="majorHAnsi" w:hAnsiTheme="majorHAnsi" w:cs="Myriad Pro"/>
          <w:b/>
          <w:color w:val="000000"/>
        </w:rPr>
        <w:t>I can read at an appropriate rate for my grade level</w:t>
      </w:r>
    </w:p>
    <w:p w:rsidR="003D0120" w:rsidRPr="003C421E" w:rsidRDefault="003D0120" w:rsidP="003D0120">
      <w:pPr>
        <w:pStyle w:val="NoSpacing"/>
        <w:rPr>
          <w:rFonts w:asciiTheme="majorHAnsi" w:hAnsiTheme="majorHAnsi" w:cs="Myriad Pro"/>
          <w:color w:val="000000"/>
        </w:rPr>
      </w:pPr>
    </w:p>
    <w:p w:rsidR="003D0120"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demonstrate the behaviours of an active reader including:</w:t>
      </w:r>
    </w:p>
    <w:p w:rsidR="00CE678A" w:rsidRPr="003C421E" w:rsidRDefault="00CE678A" w:rsidP="00B36220">
      <w:pPr>
        <w:pStyle w:val="NoSpacing"/>
        <w:numPr>
          <w:ilvl w:val="1"/>
          <w:numId w:val="16"/>
        </w:numPr>
        <w:rPr>
          <w:rFonts w:asciiTheme="majorHAnsi" w:hAnsiTheme="majorHAnsi" w:cs="Myriad Pro"/>
          <w:color w:val="000000"/>
        </w:rPr>
      </w:pPr>
      <w:r w:rsidRPr="003C421E">
        <w:rPr>
          <w:rFonts w:asciiTheme="majorHAnsi" w:hAnsiTheme="majorHAnsi" w:cs="Myriad Pro"/>
          <w:color w:val="000000"/>
        </w:rPr>
        <w:t>Previewing</w:t>
      </w:r>
    </w:p>
    <w:p w:rsidR="00CE678A" w:rsidRPr="003C421E" w:rsidRDefault="00CE678A" w:rsidP="00B36220">
      <w:pPr>
        <w:pStyle w:val="NoSpacing"/>
        <w:numPr>
          <w:ilvl w:val="1"/>
          <w:numId w:val="16"/>
        </w:numPr>
        <w:rPr>
          <w:rFonts w:asciiTheme="majorHAnsi" w:hAnsiTheme="majorHAnsi" w:cs="Myriad Pro"/>
          <w:color w:val="000000"/>
        </w:rPr>
      </w:pPr>
      <w:r w:rsidRPr="003C421E">
        <w:rPr>
          <w:rFonts w:asciiTheme="majorHAnsi" w:hAnsiTheme="majorHAnsi" w:cs="Myriad Pro"/>
          <w:color w:val="000000"/>
        </w:rPr>
        <w:t>Asking questions, setting purpose</w:t>
      </w:r>
    </w:p>
    <w:p w:rsidR="00CE678A" w:rsidRPr="003C421E" w:rsidRDefault="00CE678A" w:rsidP="00B36220">
      <w:pPr>
        <w:pStyle w:val="NoSpacing"/>
        <w:numPr>
          <w:ilvl w:val="1"/>
          <w:numId w:val="16"/>
        </w:numPr>
        <w:rPr>
          <w:rFonts w:asciiTheme="majorHAnsi" w:hAnsiTheme="majorHAnsi" w:cs="Myriad Pro"/>
          <w:color w:val="000000"/>
        </w:rPr>
      </w:pPr>
      <w:r w:rsidRPr="003C421E">
        <w:rPr>
          <w:rFonts w:asciiTheme="majorHAnsi" w:hAnsiTheme="majorHAnsi" w:cs="Myriad Pro"/>
          <w:color w:val="000000"/>
        </w:rPr>
        <w:t>Considering what you know and what you want to know</w:t>
      </w:r>
    </w:p>
    <w:p w:rsidR="00CE678A" w:rsidRPr="003C421E" w:rsidRDefault="00CE678A" w:rsidP="00B36220">
      <w:pPr>
        <w:pStyle w:val="NoSpacing"/>
        <w:numPr>
          <w:ilvl w:val="1"/>
          <w:numId w:val="16"/>
        </w:numPr>
        <w:rPr>
          <w:rFonts w:asciiTheme="majorHAnsi" w:hAnsiTheme="majorHAnsi" w:cs="Myriad Pro"/>
          <w:color w:val="000000"/>
        </w:rPr>
      </w:pPr>
      <w:r w:rsidRPr="003C421E">
        <w:rPr>
          <w:rFonts w:asciiTheme="majorHAnsi" w:hAnsiTheme="majorHAnsi" w:cs="Myriad Pro"/>
          <w:color w:val="000000"/>
        </w:rPr>
        <w:t>Adjusting your rate to a specific purpose</w:t>
      </w:r>
    </w:p>
    <w:p w:rsidR="00CE678A" w:rsidRPr="003C421E" w:rsidRDefault="00CE678A" w:rsidP="00B36220">
      <w:pPr>
        <w:pStyle w:val="NoSpacing"/>
        <w:numPr>
          <w:ilvl w:val="1"/>
          <w:numId w:val="16"/>
        </w:numPr>
        <w:rPr>
          <w:rFonts w:asciiTheme="majorHAnsi" w:hAnsiTheme="majorHAnsi" w:cs="Myriad Pro"/>
          <w:color w:val="000000"/>
        </w:rPr>
      </w:pPr>
      <w:r w:rsidRPr="003C421E">
        <w:rPr>
          <w:rFonts w:asciiTheme="majorHAnsi" w:hAnsiTheme="majorHAnsi" w:cs="Myriad Pro"/>
          <w:color w:val="000000"/>
        </w:rPr>
        <w:t>Making connections</w:t>
      </w:r>
    </w:p>
    <w:p w:rsidR="00CE678A" w:rsidRPr="003C421E" w:rsidRDefault="00CE678A" w:rsidP="00B36220">
      <w:pPr>
        <w:pStyle w:val="NoSpacing"/>
        <w:numPr>
          <w:ilvl w:val="1"/>
          <w:numId w:val="16"/>
        </w:numPr>
        <w:rPr>
          <w:rFonts w:asciiTheme="majorHAnsi" w:hAnsiTheme="majorHAnsi" w:cs="Myriad Pro"/>
          <w:color w:val="000000"/>
        </w:rPr>
      </w:pPr>
      <w:r w:rsidRPr="003C421E">
        <w:rPr>
          <w:rFonts w:asciiTheme="majorHAnsi" w:hAnsiTheme="majorHAnsi" w:cs="Myriad Pro"/>
          <w:color w:val="000000"/>
        </w:rPr>
        <w:t>Making inferences</w:t>
      </w:r>
    </w:p>
    <w:p w:rsidR="00CE678A" w:rsidRPr="003C421E" w:rsidRDefault="00CE678A" w:rsidP="00B36220">
      <w:pPr>
        <w:pStyle w:val="NoSpacing"/>
        <w:numPr>
          <w:ilvl w:val="1"/>
          <w:numId w:val="16"/>
        </w:numPr>
        <w:rPr>
          <w:rFonts w:asciiTheme="majorHAnsi" w:hAnsiTheme="majorHAnsi" w:cs="Myriad Pro"/>
          <w:color w:val="000000"/>
        </w:rPr>
      </w:pPr>
      <w:r w:rsidRPr="003C421E">
        <w:rPr>
          <w:rFonts w:asciiTheme="majorHAnsi" w:hAnsiTheme="majorHAnsi" w:cs="Myriad Pro"/>
          <w:color w:val="000000"/>
        </w:rPr>
        <w:t>Re-reading</w:t>
      </w:r>
    </w:p>
    <w:p w:rsidR="00CE678A" w:rsidRPr="003C421E" w:rsidRDefault="00CE678A" w:rsidP="00B36220">
      <w:pPr>
        <w:pStyle w:val="NoSpacing"/>
        <w:numPr>
          <w:ilvl w:val="1"/>
          <w:numId w:val="16"/>
        </w:numPr>
        <w:rPr>
          <w:rFonts w:asciiTheme="majorHAnsi" w:hAnsiTheme="majorHAnsi" w:cs="Myriad Pro"/>
          <w:color w:val="000000"/>
        </w:rPr>
      </w:pPr>
      <w:r w:rsidRPr="003C421E">
        <w:rPr>
          <w:rFonts w:asciiTheme="majorHAnsi" w:hAnsiTheme="majorHAnsi" w:cs="Myriad Pro"/>
          <w:color w:val="000000"/>
        </w:rPr>
        <w:t>Summarizing</w:t>
      </w:r>
    </w:p>
    <w:p w:rsidR="00CE678A" w:rsidRPr="003C421E" w:rsidRDefault="00CE678A" w:rsidP="00B36220">
      <w:pPr>
        <w:pStyle w:val="NoSpacing"/>
        <w:numPr>
          <w:ilvl w:val="1"/>
          <w:numId w:val="16"/>
        </w:numPr>
        <w:rPr>
          <w:rFonts w:asciiTheme="majorHAnsi" w:hAnsiTheme="majorHAnsi" w:cs="Myriad Pro"/>
          <w:color w:val="000000"/>
        </w:rPr>
      </w:pPr>
      <w:r w:rsidRPr="003C421E">
        <w:rPr>
          <w:rFonts w:asciiTheme="majorHAnsi" w:hAnsiTheme="majorHAnsi" w:cs="Myriad Pro"/>
          <w:color w:val="000000"/>
        </w:rPr>
        <w:t>Paraphrasing</w:t>
      </w:r>
    </w:p>
    <w:p w:rsidR="00755956" w:rsidRPr="003C421E" w:rsidRDefault="00755956" w:rsidP="00755956">
      <w:pPr>
        <w:pStyle w:val="NoSpacing"/>
        <w:ind w:left="1440"/>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locate and analyze elements of setting, characterization and plot to show that I understand how characters influence the body and conclusion of the plot</w:t>
      </w:r>
    </w:p>
    <w:p w:rsidR="00755956" w:rsidRPr="003C421E" w:rsidRDefault="00755956" w:rsidP="00755956">
      <w:pPr>
        <w:pStyle w:val="NoSpacing"/>
        <w:ind w:left="720"/>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analyze the author’s form, technique, and use of language</w:t>
      </w:r>
    </w:p>
    <w:p w:rsidR="00755956" w:rsidRPr="003C421E" w:rsidRDefault="00755956" w:rsidP="00755956">
      <w:pPr>
        <w:pStyle w:val="NoSpacing"/>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identify, analyze and apply knowledge of the purpose, structure, and elements of non-fiction.</w:t>
      </w:r>
    </w:p>
    <w:p w:rsidR="00755956" w:rsidRPr="003C421E" w:rsidRDefault="00755956" w:rsidP="00755956">
      <w:pPr>
        <w:pStyle w:val="NoSpacing"/>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analyze and evaluate the ideas presented in texts</w:t>
      </w:r>
    </w:p>
    <w:p w:rsidR="00755956" w:rsidRPr="003C421E" w:rsidRDefault="00755956" w:rsidP="00755956">
      <w:pPr>
        <w:pStyle w:val="NoSpacing"/>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compare values expressed in texts to my own values</w:t>
      </w:r>
    </w:p>
    <w:p w:rsidR="00755956" w:rsidRPr="003C421E" w:rsidRDefault="00755956" w:rsidP="00755956">
      <w:pPr>
        <w:pStyle w:val="NoSpacing"/>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draw and support conclusions about the author’s message, values, point of view, and craft.</w:t>
      </w:r>
    </w:p>
    <w:p w:rsidR="00755956" w:rsidRPr="003C421E" w:rsidRDefault="00755956" w:rsidP="00755956">
      <w:pPr>
        <w:pStyle w:val="NoSpacing"/>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recognize how text contributes to my own understanding of myself, my role in society and my relationship with others.</w:t>
      </w:r>
    </w:p>
    <w:p w:rsidR="00755956" w:rsidRPr="003C421E" w:rsidRDefault="00755956" w:rsidP="00755956">
      <w:pPr>
        <w:pStyle w:val="NoSpacing"/>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respond critically to text ideas and author’s craft by using evidence to support my ideas.</w:t>
      </w:r>
    </w:p>
    <w:p w:rsidR="00755956" w:rsidRPr="003C421E" w:rsidRDefault="00755956" w:rsidP="00755956">
      <w:pPr>
        <w:pStyle w:val="NoSpacing"/>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identify and analyze techniques and elements such as figurative language and stylistic features of texts.</w:t>
      </w:r>
    </w:p>
    <w:p w:rsidR="00755956" w:rsidRPr="003C421E" w:rsidRDefault="00755956" w:rsidP="00755956">
      <w:pPr>
        <w:pStyle w:val="NoSpacing"/>
        <w:rPr>
          <w:rFonts w:asciiTheme="majorHAnsi" w:hAnsiTheme="majorHAnsi" w:cs="Myriad Pro"/>
          <w:color w:val="000000"/>
        </w:rPr>
      </w:pPr>
    </w:p>
    <w:p w:rsidR="00CE678A" w:rsidRPr="003C421E" w:rsidRDefault="00CE678A"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consider more complex and alternative interpretations</w:t>
      </w:r>
    </w:p>
    <w:p w:rsidR="00755956" w:rsidRPr="003C421E" w:rsidRDefault="00755956" w:rsidP="00755956">
      <w:pPr>
        <w:pStyle w:val="NoSpacing"/>
        <w:rPr>
          <w:rFonts w:asciiTheme="majorHAnsi" w:hAnsiTheme="majorHAnsi" w:cs="Myriad Pro"/>
          <w:color w:val="000000"/>
        </w:rPr>
      </w:pPr>
    </w:p>
    <w:p w:rsidR="00CE678A" w:rsidRPr="003C421E" w:rsidRDefault="00F91A7C"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choose texts which address my learning needs and interests</w:t>
      </w:r>
    </w:p>
    <w:p w:rsidR="00755956" w:rsidRPr="003C421E" w:rsidRDefault="00755956" w:rsidP="00755956">
      <w:pPr>
        <w:pStyle w:val="NoSpacing"/>
        <w:rPr>
          <w:rFonts w:asciiTheme="majorHAnsi" w:hAnsiTheme="majorHAnsi" w:cs="Myriad Pro"/>
          <w:color w:val="000000"/>
        </w:rPr>
      </w:pPr>
    </w:p>
    <w:p w:rsidR="00F91A7C" w:rsidRPr="003C421E" w:rsidRDefault="00F91A7C" w:rsidP="00B36220">
      <w:pPr>
        <w:pStyle w:val="NoSpacing"/>
        <w:numPr>
          <w:ilvl w:val="0"/>
          <w:numId w:val="16"/>
        </w:numPr>
        <w:rPr>
          <w:rFonts w:asciiTheme="majorHAnsi" w:hAnsiTheme="majorHAnsi" w:cs="Myriad Pro"/>
          <w:color w:val="000000"/>
        </w:rPr>
      </w:pPr>
      <w:r w:rsidRPr="003C421E">
        <w:rPr>
          <w:rFonts w:asciiTheme="majorHAnsi" w:hAnsiTheme="majorHAnsi" w:cs="Myriad Pro"/>
          <w:color w:val="000000"/>
        </w:rPr>
        <w:t>I can read independently because I want to and when I am assigned to do so</w:t>
      </w:r>
    </w:p>
    <w:p w:rsidR="00755956" w:rsidRPr="003C421E" w:rsidRDefault="00755956" w:rsidP="00755956">
      <w:pPr>
        <w:pStyle w:val="ListParagraph"/>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Default="00755956" w:rsidP="00755956">
      <w:pPr>
        <w:pStyle w:val="NoSpacing"/>
        <w:rPr>
          <w:rFonts w:asciiTheme="majorHAnsi" w:hAnsiTheme="majorHAnsi" w:cs="Myriad Pro"/>
          <w:color w:val="000000"/>
        </w:rPr>
      </w:pPr>
    </w:p>
    <w:p w:rsidR="003C421E" w:rsidRDefault="003C421E" w:rsidP="00755956">
      <w:pPr>
        <w:pStyle w:val="NoSpacing"/>
        <w:rPr>
          <w:rFonts w:asciiTheme="majorHAnsi" w:hAnsiTheme="majorHAnsi" w:cs="Myriad Pro"/>
          <w:color w:val="000000"/>
        </w:rPr>
      </w:pPr>
    </w:p>
    <w:p w:rsidR="003C421E" w:rsidRPr="003C421E" w:rsidRDefault="003C421E"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755956" w:rsidRPr="003C421E" w:rsidRDefault="00755956" w:rsidP="00755956">
      <w:pPr>
        <w:pStyle w:val="NoSpacing"/>
        <w:rPr>
          <w:rFonts w:asciiTheme="majorHAnsi" w:hAnsiTheme="majorHAnsi" w:cs="Myriad Pro"/>
          <w:color w:val="000000"/>
        </w:rPr>
      </w:pPr>
    </w:p>
    <w:p w:rsidR="00F91A7C" w:rsidRPr="003C421E" w:rsidRDefault="00BA7E03" w:rsidP="00F91A7C">
      <w:pPr>
        <w:pStyle w:val="NoSpacing"/>
        <w:ind w:left="720"/>
        <w:rPr>
          <w:rFonts w:asciiTheme="majorHAnsi" w:hAnsiTheme="majorHAnsi" w:cs="Myriad Pro"/>
          <w:b/>
          <w:color w:val="000000"/>
        </w:rPr>
      </w:pPr>
      <w:r>
        <w:rPr>
          <w:rFonts w:asciiTheme="majorHAnsi" w:hAnsiTheme="majorHAnsi"/>
          <w:noProof/>
        </w:rPr>
        <w:lastRenderedPageBreak/>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6967220" cy="931545"/>
                <wp:effectExtent l="0" t="0" r="5080" b="19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931545"/>
                        </a:xfrm>
                        <a:prstGeom prst="rect">
                          <a:avLst/>
                        </a:prstGeom>
                        <a:solidFill>
                          <a:schemeClr val="accent1"/>
                        </a:solidFill>
                        <a:ln w="6350">
                          <a:solidFill>
                            <a:prstClr val="black"/>
                          </a:solidFill>
                        </a:ln>
                        <a:effectLst/>
                      </wps:spPr>
                      <wps:txbx>
                        <w:txbxContent>
                          <w:p w:rsidR="003C421E" w:rsidRPr="003C421E" w:rsidRDefault="003C421E" w:rsidP="00130684">
                            <w:pPr>
                              <w:pStyle w:val="NoSpacing"/>
                              <w:ind w:left="720"/>
                              <w:rPr>
                                <w:rFonts w:asciiTheme="majorHAnsi" w:hAnsiTheme="majorHAnsi" w:cs="Myriad Pro"/>
                                <w:b/>
                                <w:color w:val="000000"/>
                                <w:sz w:val="28"/>
                              </w:rPr>
                            </w:pPr>
                            <w:r w:rsidRPr="003C421E">
                              <w:rPr>
                                <w:rFonts w:asciiTheme="majorHAnsi" w:hAnsiTheme="majorHAnsi" w:cs="Myriad Pro"/>
                                <w:b/>
                                <w:color w:val="000000"/>
                                <w:sz w:val="28"/>
                              </w:rPr>
                              <w:t xml:space="preserve">Compose and Create (CC)  Students will extend their abilities to speak, write, and use other forms of representation to explore and present thoughts, feelings, and experiences in a variety of forms for a variety of purposes and audiences.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0;margin-top:0;width:548.6pt;height:73.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" fillcolor="#a5b592 [3204]" strokeweight=".5pt">
                <v:path arrowok="t"/>
                <v:textbox style="mso-fit-shape-to-text:t">
                  <w:txbxContent>
                    <w:p w:rsidR="003C421E" w:rsidRPr="003C421E" w:rsidRDefault="003C421E" w:rsidP="00130684">
                      <w:pPr>
                        <w:pStyle w:val="NoSpacing"/>
                        <w:ind w:left="720"/>
                        <w:rPr>
                          <w:rFonts w:asciiTheme="majorHAnsi" w:hAnsiTheme="majorHAnsi" w:cs="Myriad Pro"/>
                          <w:b/>
                          <w:color w:val="000000"/>
                          <w:sz w:val="28"/>
                        </w:rPr>
                      </w:pPr>
                      <w:r w:rsidRPr="003C421E">
                        <w:rPr>
                          <w:rFonts w:asciiTheme="majorHAnsi" w:hAnsiTheme="majorHAnsi" w:cs="Myriad Pro"/>
                          <w:b/>
                          <w:color w:val="000000"/>
                          <w:sz w:val="28"/>
                        </w:rPr>
                        <w:t xml:space="preserve">Compose and Create (CC)  Students will extend their abilities to speak, write, and use other forms of representation to explore and present thoughts, feelings, and experiences in a variety of forms for a variety of purposes and audiences.  </w:t>
                      </w:r>
                    </w:p>
                  </w:txbxContent>
                </v:textbox>
                <w10:wrap type="square"/>
              </v:shape>
            </w:pict>
          </mc:Fallback>
        </mc:AlternateContent>
      </w:r>
    </w:p>
    <w:p w:rsidR="00F91A7C" w:rsidRPr="003C421E" w:rsidRDefault="00F91A7C" w:rsidP="00F91A7C">
      <w:pPr>
        <w:pStyle w:val="NoSpacing"/>
        <w:ind w:left="720"/>
        <w:rPr>
          <w:rFonts w:asciiTheme="majorHAnsi" w:hAnsiTheme="majorHAnsi" w:cs="Myriad Pro"/>
          <w:b/>
          <w:color w:val="000000"/>
        </w:rPr>
      </w:pPr>
    </w:p>
    <w:p w:rsidR="003D0120" w:rsidRPr="003C421E" w:rsidRDefault="003D0120" w:rsidP="00045453">
      <w:pPr>
        <w:pStyle w:val="NoSpacing"/>
        <w:ind w:left="360"/>
        <w:rPr>
          <w:rFonts w:asciiTheme="majorHAnsi" w:hAnsiTheme="majorHAnsi" w:cs="Myriad Pro"/>
          <w:color w:val="000000"/>
        </w:rPr>
      </w:pPr>
    </w:p>
    <w:p w:rsidR="00F91A7C" w:rsidRPr="003C421E" w:rsidRDefault="00BA7E03" w:rsidP="00045453">
      <w:pPr>
        <w:pStyle w:val="NoSpacing"/>
        <w:ind w:left="360"/>
        <w:rPr>
          <w:rFonts w:asciiTheme="majorHAnsi" w:hAnsiTheme="majorHAnsi" w:cs="Myriad Pro"/>
          <w:b/>
          <w:i/>
          <w:color w:val="000000"/>
        </w:rPr>
      </w:pPr>
      <w:r>
        <w:rPr>
          <w:rFonts w:asciiTheme="majorHAnsi" w:hAnsiTheme="majorHAnsi"/>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6967220" cy="425450"/>
                <wp:effectExtent l="0" t="0" r="508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425450"/>
                        </a:xfrm>
                        <a:prstGeom prst="rect">
                          <a:avLst/>
                        </a:prstGeom>
                        <a:noFill/>
                        <a:ln w="6350">
                          <a:solidFill>
                            <a:prstClr val="black"/>
                          </a:solidFill>
                        </a:ln>
                        <a:effectLst/>
                      </wps:spPr>
                      <wps:txbx>
                        <w:txbxContent>
                          <w:p w:rsidR="003C421E" w:rsidRPr="003C421E" w:rsidRDefault="003C421E" w:rsidP="00130684">
                            <w:pPr>
                              <w:pStyle w:val="NoSpacing"/>
                              <w:ind w:left="360"/>
                              <w:rPr>
                                <w:rFonts w:asciiTheme="majorHAnsi" w:hAnsiTheme="majorHAnsi" w:cs="Myriad Pro"/>
                                <w:b/>
                                <w:color w:val="000000"/>
                              </w:rPr>
                            </w:pPr>
                            <w:r w:rsidRPr="003C421E">
                              <w:rPr>
                                <w:rFonts w:asciiTheme="majorHAnsi" w:hAnsiTheme="majorHAnsi" w:cs="Myriad Pro"/>
                                <w:b/>
                                <w:color w:val="000000"/>
                              </w:rPr>
                              <w:t>CC 9.1  Create various visual, multimedia, oral, and written texts that explore identity, social responsibility and efficacy.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0;margin-top:0;width:548.6pt;height:33.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" filled="f" strokeweight=".5pt">
                <v:path arrowok="t"/>
                <v:textbox style="mso-fit-shape-to-text:t">
                  <w:txbxContent>
                    <w:p w:rsidR="003C421E" w:rsidRPr="003C421E" w:rsidRDefault="003C421E" w:rsidP="00130684">
                      <w:pPr>
                        <w:pStyle w:val="NoSpacing"/>
                        <w:ind w:left="360"/>
                        <w:rPr>
                          <w:rFonts w:asciiTheme="majorHAnsi" w:hAnsiTheme="majorHAnsi" w:cs="Myriad Pro"/>
                          <w:b/>
                          <w:color w:val="000000"/>
                        </w:rPr>
                      </w:pPr>
                      <w:r w:rsidRPr="003C421E">
                        <w:rPr>
                          <w:rFonts w:asciiTheme="majorHAnsi" w:hAnsiTheme="majorHAnsi" w:cs="Myriad Pro"/>
                          <w:b/>
                          <w:color w:val="000000"/>
                        </w:rPr>
                        <w:t>CC 9.1  Create various visual, multimedia, oral, and written texts that explore identity, social responsibility and efficacy.</w:t>
                      </w:r>
                    </w:p>
                  </w:txbxContent>
                </v:textbox>
                <w10:wrap type="square"/>
              </v:shape>
            </w:pict>
          </mc:Fallback>
        </mc:AlternateContent>
      </w:r>
    </w:p>
    <w:p w:rsidR="00F91A7C" w:rsidRPr="003C421E" w:rsidRDefault="00F91A7C" w:rsidP="00045453">
      <w:pPr>
        <w:pStyle w:val="NoSpacing"/>
        <w:ind w:left="360"/>
        <w:rPr>
          <w:rFonts w:asciiTheme="majorHAnsi" w:hAnsiTheme="majorHAnsi" w:cs="Myriad Pro"/>
          <w:b/>
          <w:color w:val="000000"/>
        </w:rPr>
      </w:pPr>
    </w:p>
    <w:p w:rsidR="00F92CDD" w:rsidRPr="003C421E" w:rsidRDefault="00F91A7C" w:rsidP="00B36220">
      <w:pPr>
        <w:pStyle w:val="NoSpacing"/>
        <w:numPr>
          <w:ilvl w:val="0"/>
          <w:numId w:val="17"/>
        </w:numPr>
        <w:rPr>
          <w:rFonts w:asciiTheme="majorHAnsi" w:hAnsiTheme="majorHAnsi" w:cs="Myriad Pro"/>
          <w:color w:val="000000"/>
        </w:rPr>
      </w:pPr>
      <w:r w:rsidRPr="003C421E">
        <w:rPr>
          <w:rFonts w:asciiTheme="majorHAnsi" w:hAnsiTheme="majorHAnsi" w:cs="Myriad Pro"/>
          <w:color w:val="000000"/>
        </w:rPr>
        <w:t>I can create and deliver a variety of personal, literary and informational communications:</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Poems</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Stories</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Personal essays</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Written explanations</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Summaries</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Arguments</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Letters</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Biographies</w:t>
      </w:r>
    </w:p>
    <w:p w:rsidR="00755956" w:rsidRPr="003C421E" w:rsidRDefault="00755956" w:rsidP="00755956">
      <w:pPr>
        <w:pStyle w:val="NoSpacing"/>
        <w:ind w:left="1440"/>
        <w:rPr>
          <w:rFonts w:asciiTheme="majorHAnsi" w:hAnsiTheme="majorHAnsi" w:cs="Myriad Pro"/>
          <w:color w:val="000000"/>
        </w:rPr>
      </w:pPr>
    </w:p>
    <w:p w:rsidR="00F91A7C" w:rsidRPr="003C421E" w:rsidRDefault="00F91A7C" w:rsidP="00B36220">
      <w:pPr>
        <w:pStyle w:val="NoSpacing"/>
        <w:numPr>
          <w:ilvl w:val="0"/>
          <w:numId w:val="17"/>
        </w:numPr>
        <w:rPr>
          <w:rFonts w:asciiTheme="majorHAnsi" w:hAnsiTheme="majorHAnsi" w:cs="Myriad Pro"/>
          <w:color w:val="000000"/>
        </w:rPr>
      </w:pPr>
      <w:r w:rsidRPr="003C421E">
        <w:rPr>
          <w:rFonts w:asciiTheme="majorHAnsi" w:hAnsiTheme="majorHAnsi" w:cs="Myriad Pro"/>
          <w:color w:val="000000"/>
        </w:rPr>
        <w:t>I can create and present speeches, writing and other representations that feature:</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A clear message</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Specific organization and coherence</w:t>
      </w:r>
    </w:p>
    <w:p w:rsidR="00F91A7C" w:rsidRPr="003C421E" w:rsidRDefault="00F91A7C" w:rsidP="00B36220">
      <w:pPr>
        <w:pStyle w:val="NoSpacing"/>
        <w:numPr>
          <w:ilvl w:val="1"/>
          <w:numId w:val="17"/>
        </w:numPr>
        <w:rPr>
          <w:rFonts w:asciiTheme="majorHAnsi" w:hAnsiTheme="majorHAnsi" w:cs="Myriad Pro"/>
          <w:color w:val="000000"/>
        </w:rPr>
      </w:pPr>
      <w:r w:rsidRPr="003C421E">
        <w:rPr>
          <w:rFonts w:asciiTheme="majorHAnsi" w:hAnsiTheme="majorHAnsi" w:cs="Myriad Pro"/>
          <w:color w:val="000000"/>
        </w:rPr>
        <w:t>Appropriate language conventions</w:t>
      </w:r>
    </w:p>
    <w:p w:rsidR="00F91A7C" w:rsidRPr="003C421E" w:rsidRDefault="00F91A7C" w:rsidP="00B36220">
      <w:pPr>
        <w:pStyle w:val="NoSpacing"/>
        <w:numPr>
          <w:ilvl w:val="2"/>
          <w:numId w:val="17"/>
        </w:numPr>
        <w:rPr>
          <w:rFonts w:asciiTheme="majorHAnsi" w:hAnsiTheme="majorHAnsi" w:cs="Myriad Pro"/>
          <w:color w:val="000000"/>
        </w:rPr>
      </w:pPr>
      <w:r w:rsidRPr="003C421E">
        <w:rPr>
          <w:rFonts w:asciiTheme="majorHAnsi" w:hAnsiTheme="majorHAnsi" w:cs="Myriad Pro"/>
          <w:color w:val="000000"/>
        </w:rPr>
        <w:t>Sense of audience</w:t>
      </w:r>
    </w:p>
    <w:p w:rsidR="00F91A7C" w:rsidRPr="003C421E" w:rsidRDefault="00F91A7C" w:rsidP="00B36220">
      <w:pPr>
        <w:pStyle w:val="NoSpacing"/>
        <w:numPr>
          <w:ilvl w:val="2"/>
          <w:numId w:val="17"/>
        </w:numPr>
        <w:rPr>
          <w:rFonts w:asciiTheme="majorHAnsi" w:hAnsiTheme="majorHAnsi" w:cs="Myriad Pro"/>
          <w:color w:val="000000"/>
        </w:rPr>
      </w:pPr>
      <w:r w:rsidRPr="003C421E">
        <w:rPr>
          <w:rFonts w:asciiTheme="majorHAnsi" w:hAnsiTheme="majorHAnsi" w:cs="Myriad Pro"/>
          <w:color w:val="000000"/>
        </w:rPr>
        <w:t>Variety in diction</w:t>
      </w:r>
    </w:p>
    <w:p w:rsidR="00F91A7C" w:rsidRPr="003C421E" w:rsidRDefault="00F91A7C" w:rsidP="00B36220">
      <w:pPr>
        <w:pStyle w:val="NoSpacing"/>
        <w:numPr>
          <w:ilvl w:val="2"/>
          <w:numId w:val="17"/>
        </w:numPr>
        <w:rPr>
          <w:rFonts w:asciiTheme="majorHAnsi" w:hAnsiTheme="majorHAnsi" w:cs="Myriad Pro"/>
          <w:color w:val="000000"/>
        </w:rPr>
      </w:pPr>
      <w:r w:rsidRPr="003C421E">
        <w:rPr>
          <w:rFonts w:asciiTheme="majorHAnsi" w:hAnsiTheme="majorHAnsi" w:cs="Myriad Pro"/>
          <w:color w:val="000000"/>
        </w:rPr>
        <w:t>Use of conjunctions</w:t>
      </w:r>
    </w:p>
    <w:p w:rsidR="00F91A7C" w:rsidRPr="003C421E" w:rsidRDefault="00F91A7C" w:rsidP="00B36220">
      <w:pPr>
        <w:pStyle w:val="NoSpacing"/>
        <w:numPr>
          <w:ilvl w:val="2"/>
          <w:numId w:val="17"/>
        </w:numPr>
        <w:rPr>
          <w:rFonts w:asciiTheme="majorHAnsi" w:hAnsiTheme="majorHAnsi" w:cs="Myriad Pro"/>
          <w:color w:val="000000"/>
        </w:rPr>
      </w:pPr>
      <w:r w:rsidRPr="003C421E">
        <w:rPr>
          <w:rFonts w:asciiTheme="majorHAnsi" w:hAnsiTheme="majorHAnsi" w:cs="Myriad Pro"/>
          <w:color w:val="000000"/>
        </w:rPr>
        <w:t>Varied sentence structure</w:t>
      </w:r>
    </w:p>
    <w:p w:rsidR="00F91A7C" w:rsidRPr="003C421E" w:rsidRDefault="00F91A7C" w:rsidP="00B36220">
      <w:pPr>
        <w:pStyle w:val="NoSpacing"/>
        <w:numPr>
          <w:ilvl w:val="2"/>
          <w:numId w:val="17"/>
        </w:numPr>
        <w:rPr>
          <w:rFonts w:asciiTheme="majorHAnsi" w:hAnsiTheme="majorHAnsi" w:cs="Myriad Pro"/>
          <w:color w:val="000000"/>
        </w:rPr>
      </w:pPr>
      <w:r w:rsidRPr="003C421E">
        <w:rPr>
          <w:rFonts w:asciiTheme="majorHAnsi" w:hAnsiTheme="majorHAnsi" w:cs="Myriad Pro"/>
          <w:color w:val="000000"/>
        </w:rPr>
        <w:t>Correct spelling</w:t>
      </w:r>
    </w:p>
    <w:p w:rsidR="00F91A7C" w:rsidRPr="003C421E" w:rsidRDefault="00F91A7C" w:rsidP="00B36220">
      <w:pPr>
        <w:pStyle w:val="NoSpacing"/>
        <w:numPr>
          <w:ilvl w:val="2"/>
          <w:numId w:val="17"/>
        </w:numPr>
        <w:rPr>
          <w:rFonts w:asciiTheme="majorHAnsi" w:hAnsiTheme="majorHAnsi" w:cs="Myriad Pro"/>
          <w:color w:val="000000"/>
        </w:rPr>
      </w:pPr>
      <w:r w:rsidRPr="003C421E">
        <w:rPr>
          <w:rFonts w:asciiTheme="majorHAnsi" w:hAnsiTheme="majorHAnsi" w:cs="Myriad Pro"/>
          <w:color w:val="000000"/>
        </w:rPr>
        <w:t>Correct punctuation (including colon, dash and hyphen)</w:t>
      </w:r>
    </w:p>
    <w:p w:rsidR="00F91A7C" w:rsidRPr="003C421E" w:rsidRDefault="00F91A7C" w:rsidP="00B36220">
      <w:pPr>
        <w:pStyle w:val="NoSpacing"/>
        <w:numPr>
          <w:ilvl w:val="2"/>
          <w:numId w:val="17"/>
        </w:numPr>
        <w:rPr>
          <w:rFonts w:asciiTheme="majorHAnsi" w:hAnsiTheme="majorHAnsi" w:cs="Myriad Pro"/>
          <w:color w:val="000000"/>
        </w:rPr>
      </w:pPr>
      <w:r w:rsidRPr="003C421E">
        <w:rPr>
          <w:rFonts w:asciiTheme="majorHAnsi" w:hAnsiTheme="majorHAnsi" w:cs="Myriad Pro"/>
          <w:color w:val="000000"/>
        </w:rPr>
        <w:t>Visually accurate, legible and neat presentation</w:t>
      </w:r>
    </w:p>
    <w:p w:rsidR="00755956" w:rsidRPr="003C421E" w:rsidRDefault="00755956" w:rsidP="00755956">
      <w:pPr>
        <w:pStyle w:val="NoSpacing"/>
        <w:ind w:left="2160"/>
        <w:rPr>
          <w:rFonts w:asciiTheme="majorHAnsi" w:hAnsiTheme="majorHAnsi" w:cs="Myriad Pro"/>
          <w:color w:val="000000"/>
        </w:rPr>
      </w:pPr>
    </w:p>
    <w:p w:rsidR="00894C19" w:rsidRPr="003C421E" w:rsidRDefault="00894C19" w:rsidP="00B36220">
      <w:pPr>
        <w:pStyle w:val="NoSpacing"/>
        <w:numPr>
          <w:ilvl w:val="0"/>
          <w:numId w:val="17"/>
        </w:numPr>
        <w:rPr>
          <w:rFonts w:asciiTheme="majorHAnsi" w:hAnsiTheme="majorHAnsi" w:cs="Myriad Pro"/>
          <w:color w:val="000000"/>
        </w:rPr>
      </w:pPr>
      <w:r w:rsidRPr="003C421E">
        <w:rPr>
          <w:rFonts w:asciiTheme="majorHAnsi" w:hAnsiTheme="majorHAnsi" w:cs="Myriad Pro"/>
          <w:color w:val="000000"/>
        </w:rPr>
        <w:t>I can create original texts to show that I understand forms and techniques</w:t>
      </w:r>
    </w:p>
    <w:p w:rsidR="00755956" w:rsidRPr="003C421E" w:rsidRDefault="00755956" w:rsidP="00755956">
      <w:pPr>
        <w:pStyle w:val="NoSpacing"/>
        <w:ind w:left="720"/>
        <w:rPr>
          <w:rFonts w:asciiTheme="majorHAnsi" w:hAnsiTheme="majorHAnsi" w:cs="Myriad Pro"/>
          <w:color w:val="000000"/>
        </w:rPr>
      </w:pPr>
    </w:p>
    <w:p w:rsidR="00894C19" w:rsidRPr="003C421E" w:rsidRDefault="00894C19" w:rsidP="00B36220">
      <w:pPr>
        <w:pStyle w:val="NoSpacing"/>
        <w:numPr>
          <w:ilvl w:val="0"/>
          <w:numId w:val="17"/>
        </w:numPr>
        <w:rPr>
          <w:rFonts w:asciiTheme="majorHAnsi" w:hAnsiTheme="majorHAnsi" w:cs="Myriad Pro"/>
          <w:color w:val="000000"/>
        </w:rPr>
      </w:pPr>
      <w:r w:rsidRPr="003C421E">
        <w:rPr>
          <w:rFonts w:asciiTheme="majorHAnsi" w:hAnsiTheme="majorHAnsi" w:cs="Myriad Pro"/>
          <w:color w:val="000000"/>
        </w:rPr>
        <w:t>I can use speaking, writing, and other forms of representing to respond to experiences and to texts</w:t>
      </w:r>
    </w:p>
    <w:p w:rsidR="00894C19" w:rsidRPr="003C421E" w:rsidRDefault="00894C19" w:rsidP="00894C19">
      <w:pPr>
        <w:pStyle w:val="NoSpacing"/>
        <w:rPr>
          <w:rFonts w:asciiTheme="majorHAnsi" w:hAnsiTheme="majorHAnsi" w:cs="Myriad Pro"/>
          <w:color w:val="000000"/>
        </w:rPr>
      </w:pPr>
    </w:p>
    <w:p w:rsidR="00894C19" w:rsidRPr="003C421E" w:rsidRDefault="00894C19" w:rsidP="00894C19">
      <w:pPr>
        <w:pStyle w:val="NoSpacing"/>
        <w:rPr>
          <w:rFonts w:asciiTheme="majorHAnsi" w:hAnsiTheme="majorHAnsi" w:cs="Myriad Pro"/>
          <w:color w:val="000000"/>
        </w:rPr>
      </w:pPr>
    </w:p>
    <w:p w:rsidR="00F92CDD" w:rsidRPr="003C421E" w:rsidRDefault="00BA7E03" w:rsidP="00045453">
      <w:pPr>
        <w:pStyle w:val="NoSpacing"/>
        <w:ind w:left="360"/>
        <w:rPr>
          <w:rFonts w:asciiTheme="majorHAnsi" w:hAnsiTheme="majorHAnsi" w:cs="Myriad Pro"/>
          <w:color w:val="000000"/>
        </w:rPr>
      </w:pPr>
      <w:r>
        <w:rPr>
          <w:rFonts w:asciiTheme="majorHAnsi" w:hAnsiTheme="majorHAnsi"/>
          <w:noProof/>
        </w:rPr>
        <mc:AlternateContent>
          <mc:Choice Requires="wps">
            <w:drawing>
              <wp:anchor distT="0" distB="0" distL="114300" distR="114300" simplePos="0" relativeHeight="251695104" behindDoc="0" locked="0" layoutInCell="1" allowOverlap="1">
                <wp:simplePos x="0" y="0"/>
                <wp:positionH relativeFrom="column">
                  <wp:posOffset>-145415</wp:posOffset>
                </wp:positionH>
                <wp:positionV relativeFrom="paragraph">
                  <wp:posOffset>130810</wp:posOffset>
                </wp:positionV>
                <wp:extent cx="6967220" cy="425450"/>
                <wp:effectExtent l="0" t="0" r="508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425450"/>
                        </a:xfrm>
                        <a:prstGeom prst="rect">
                          <a:avLst/>
                        </a:prstGeom>
                        <a:noFill/>
                        <a:ln w="6350">
                          <a:solidFill>
                            <a:prstClr val="black"/>
                          </a:solidFill>
                        </a:ln>
                        <a:effectLst/>
                      </wps:spPr>
                      <wps:txbx>
                        <w:txbxContent>
                          <w:p w:rsidR="003C421E" w:rsidRPr="003C421E" w:rsidRDefault="003C421E" w:rsidP="00894C19">
                            <w:pPr>
                              <w:pStyle w:val="NoSpacing"/>
                              <w:ind w:left="360"/>
                              <w:rPr>
                                <w:rFonts w:asciiTheme="majorHAnsi" w:hAnsiTheme="majorHAnsi" w:cs="Myriad Pro"/>
                                <w:b/>
                                <w:color w:val="000000"/>
                              </w:rPr>
                            </w:pPr>
                            <w:r w:rsidRPr="003C421E">
                              <w:rPr>
                                <w:rFonts w:asciiTheme="majorHAnsi" w:hAnsiTheme="majorHAnsi" w:cs="Myriad Pro"/>
                                <w:b/>
                                <w:color w:val="000000"/>
                              </w:rPr>
                              <w:t>CC 9.2  Create and present an individual researched inquiry project related to a topic, theme, or issue studied in English language arts.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45pt;margin-top:10.3pt;width:548.6pt;height:3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" filled="f" strokeweight=".5pt">
                <v:path arrowok="t"/>
                <v:textbox style="mso-fit-shape-to-text:t">
                  <w:txbxContent>
                    <w:p w:rsidR="003C421E" w:rsidRPr="003C421E" w:rsidRDefault="003C421E" w:rsidP="00894C19">
                      <w:pPr>
                        <w:pStyle w:val="NoSpacing"/>
                        <w:ind w:left="360"/>
                        <w:rPr>
                          <w:rFonts w:asciiTheme="majorHAnsi" w:hAnsiTheme="majorHAnsi" w:cs="Myriad Pro"/>
                          <w:b/>
                          <w:color w:val="000000"/>
                        </w:rPr>
                      </w:pPr>
                      <w:r w:rsidRPr="003C421E">
                        <w:rPr>
                          <w:rFonts w:asciiTheme="majorHAnsi" w:hAnsiTheme="majorHAnsi" w:cs="Myriad Pro"/>
                          <w:b/>
                          <w:color w:val="000000"/>
                        </w:rPr>
                        <w:t>CC 9.2  Create and present an individual researched inquiry project related to a topic, theme, or issue studied in English language arts.</w:t>
                      </w:r>
                    </w:p>
                  </w:txbxContent>
                </v:textbox>
                <w10:wrap type="square"/>
              </v:shape>
            </w:pict>
          </mc:Fallback>
        </mc:AlternateContent>
      </w:r>
    </w:p>
    <w:p w:rsidR="00F92CDD" w:rsidRPr="003C421E" w:rsidRDefault="00F92CDD" w:rsidP="00045453">
      <w:pPr>
        <w:pStyle w:val="NoSpacing"/>
        <w:ind w:left="360"/>
        <w:rPr>
          <w:rFonts w:asciiTheme="majorHAnsi" w:hAnsiTheme="majorHAnsi" w:cs="Myriad Pro"/>
          <w:color w:val="000000"/>
        </w:rPr>
      </w:pPr>
    </w:p>
    <w:p w:rsidR="00F92CDD" w:rsidRPr="003C421E" w:rsidRDefault="00894C19" w:rsidP="00B36220">
      <w:pPr>
        <w:pStyle w:val="NoSpacing"/>
        <w:numPr>
          <w:ilvl w:val="0"/>
          <w:numId w:val="18"/>
        </w:numPr>
        <w:rPr>
          <w:rFonts w:asciiTheme="majorHAnsi" w:hAnsiTheme="majorHAnsi" w:cs="Myriad Pro"/>
          <w:color w:val="000000"/>
        </w:rPr>
      </w:pPr>
      <w:r w:rsidRPr="003C421E">
        <w:rPr>
          <w:rFonts w:asciiTheme="majorHAnsi" w:hAnsiTheme="majorHAnsi" w:cs="Myriad Pro"/>
          <w:color w:val="000000"/>
        </w:rPr>
        <w:t>I can use inquiry to explore my understanding of a particular topic, question, or issue related to the themes being studied</w:t>
      </w:r>
    </w:p>
    <w:p w:rsidR="00894C19" w:rsidRPr="003C421E" w:rsidRDefault="00894C19" w:rsidP="00894C19">
      <w:pPr>
        <w:pStyle w:val="NoSpacing"/>
        <w:rPr>
          <w:rFonts w:asciiTheme="majorHAnsi" w:hAnsiTheme="majorHAnsi" w:cs="Myriad Pro"/>
          <w:color w:val="000000"/>
        </w:rPr>
      </w:pPr>
    </w:p>
    <w:p w:rsidR="00894C19" w:rsidRPr="003C421E" w:rsidRDefault="00894C19"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use clear inquiry questions and suitable research methods like the library or internet to find and present evidence from primary and secondary sources.</w:t>
      </w:r>
    </w:p>
    <w:p w:rsidR="00755956" w:rsidRPr="003C421E" w:rsidRDefault="00755956" w:rsidP="00755956">
      <w:pPr>
        <w:pStyle w:val="NoSpacing"/>
        <w:ind w:left="720"/>
        <w:rPr>
          <w:rFonts w:asciiTheme="majorHAnsi" w:hAnsiTheme="majorHAnsi" w:cs="Myriad Pro"/>
          <w:color w:val="000000"/>
        </w:rPr>
      </w:pPr>
    </w:p>
    <w:p w:rsidR="00894C19" w:rsidRPr="003C421E" w:rsidRDefault="00894C19"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determine what I know about a topic in order to identify possible areas of inquiry</w:t>
      </w:r>
    </w:p>
    <w:p w:rsidR="00755956" w:rsidRPr="003C421E" w:rsidRDefault="00755956" w:rsidP="00755956">
      <w:pPr>
        <w:pStyle w:val="ListParagraph"/>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894C19" w:rsidRPr="003C421E" w:rsidRDefault="00894C19"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 xml:space="preserve">I can prepare and use a plan to access, gather, and evaluate ideas and information from a variety of sources </w:t>
      </w:r>
    </w:p>
    <w:p w:rsidR="00755956" w:rsidRPr="003C421E" w:rsidRDefault="00755956" w:rsidP="00755956">
      <w:pPr>
        <w:pStyle w:val="NoSpacing"/>
        <w:ind w:left="720"/>
        <w:rPr>
          <w:rFonts w:asciiTheme="majorHAnsi" w:hAnsiTheme="majorHAnsi" w:cs="Myriad Pro"/>
          <w:color w:val="000000"/>
        </w:rPr>
      </w:pPr>
    </w:p>
    <w:p w:rsidR="00894C19" w:rsidRPr="003C421E" w:rsidRDefault="00894C19"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evaluate sources for bias using criteria created for my specific project</w:t>
      </w:r>
    </w:p>
    <w:p w:rsidR="00755956" w:rsidRPr="003C421E" w:rsidRDefault="00755956" w:rsidP="00755956">
      <w:pPr>
        <w:pStyle w:val="NoSpacing"/>
        <w:rPr>
          <w:rFonts w:asciiTheme="majorHAnsi" w:hAnsiTheme="majorHAnsi" w:cs="Myriad Pro"/>
          <w:color w:val="000000"/>
        </w:rPr>
      </w:pPr>
    </w:p>
    <w:p w:rsidR="00894C19" w:rsidRPr="003C421E" w:rsidRDefault="00894C19"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use e-mail, threaded discussion, and file sharing to exchange ideas and findings</w:t>
      </w:r>
    </w:p>
    <w:p w:rsidR="00755956" w:rsidRPr="003C421E" w:rsidRDefault="00755956" w:rsidP="00755956">
      <w:pPr>
        <w:pStyle w:val="NoSpacing"/>
        <w:rPr>
          <w:rFonts w:asciiTheme="majorHAnsi" w:hAnsiTheme="majorHAnsi" w:cs="Myriad Pro"/>
          <w:color w:val="000000"/>
        </w:rPr>
      </w:pPr>
    </w:p>
    <w:p w:rsidR="00894C19" w:rsidRPr="003C421E" w:rsidRDefault="00894C19"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select appropriate resources related to an inquiry project</w:t>
      </w:r>
    </w:p>
    <w:p w:rsidR="00755956" w:rsidRPr="003C421E" w:rsidRDefault="00755956" w:rsidP="00755956">
      <w:pPr>
        <w:pStyle w:val="NoSpacing"/>
        <w:rPr>
          <w:rFonts w:asciiTheme="majorHAnsi" w:hAnsiTheme="majorHAnsi" w:cs="Myriad Pro"/>
          <w:color w:val="000000"/>
        </w:rPr>
      </w:pPr>
    </w:p>
    <w:p w:rsidR="00894C19" w:rsidRPr="003C421E" w:rsidRDefault="00894C19"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make notes</w:t>
      </w:r>
      <w:r w:rsidR="0031016F" w:rsidRPr="003C421E">
        <w:rPr>
          <w:rFonts w:asciiTheme="majorHAnsi" w:hAnsiTheme="majorHAnsi" w:cs="Myriad Pro"/>
          <w:color w:val="000000"/>
        </w:rPr>
        <w:t xml:space="preserve"> to reconstruct knowledge</w:t>
      </w:r>
    </w:p>
    <w:p w:rsidR="00755956" w:rsidRPr="003C421E" w:rsidRDefault="00755956" w:rsidP="00755956">
      <w:pPr>
        <w:pStyle w:val="NoSpacing"/>
        <w:rPr>
          <w:rFonts w:asciiTheme="majorHAnsi" w:hAnsiTheme="majorHAnsi" w:cs="Myriad Pro"/>
          <w:color w:val="000000"/>
        </w:rPr>
      </w:pPr>
    </w:p>
    <w:p w:rsidR="0031016F" w:rsidRPr="003C421E" w:rsidRDefault="0031016F"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solve problems requiring sorting, organizing, classifying, and extending data using information technology tools</w:t>
      </w:r>
    </w:p>
    <w:p w:rsidR="00755956" w:rsidRPr="003C421E" w:rsidRDefault="00755956" w:rsidP="00755956">
      <w:pPr>
        <w:pStyle w:val="NoSpacing"/>
        <w:rPr>
          <w:rFonts w:asciiTheme="majorHAnsi" w:hAnsiTheme="majorHAnsi" w:cs="Myriad Pro"/>
          <w:color w:val="000000"/>
        </w:rPr>
      </w:pPr>
    </w:p>
    <w:p w:rsidR="0031016F" w:rsidRPr="003C421E" w:rsidRDefault="0031016F"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add information I learn from group discussions and interviews to other things I learn about my topic</w:t>
      </w:r>
    </w:p>
    <w:p w:rsidR="00755956" w:rsidRPr="003C421E" w:rsidRDefault="00755956" w:rsidP="00755956">
      <w:pPr>
        <w:pStyle w:val="NoSpacing"/>
        <w:rPr>
          <w:rFonts w:asciiTheme="majorHAnsi" w:hAnsiTheme="majorHAnsi" w:cs="Myriad Pro"/>
          <w:color w:val="000000"/>
        </w:rPr>
      </w:pPr>
    </w:p>
    <w:p w:rsidR="0031016F" w:rsidRPr="003C421E" w:rsidRDefault="0031016F"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include citations, quotations and works cited in my inquiry presentation</w:t>
      </w:r>
    </w:p>
    <w:p w:rsidR="00755956" w:rsidRPr="003C421E" w:rsidRDefault="00755956" w:rsidP="00755956">
      <w:pPr>
        <w:pStyle w:val="NoSpacing"/>
        <w:rPr>
          <w:rFonts w:asciiTheme="majorHAnsi" w:hAnsiTheme="majorHAnsi" w:cs="Myriad Pro"/>
          <w:color w:val="000000"/>
        </w:rPr>
      </w:pPr>
    </w:p>
    <w:p w:rsidR="0031016F" w:rsidRPr="003C421E" w:rsidRDefault="0031016F"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evaluate the authority, validity, and reliability of content</w:t>
      </w:r>
    </w:p>
    <w:p w:rsidR="00755956" w:rsidRPr="003C421E" w:rsidRDefault="00755956" w:rsidP="00755956">
      <w:pPr>
        <w:pStyle w:val="NoSpacing"/>
        <w:rPr>
          <w:rFonts w:asciiTheme="majorHAnsi" w:hAnsiTheme="majorHAnsi" w:cs="Myriad Pro"/>
          <w:color w:val="000000"/>
        </w:rPr>
      </w:pPr>
    </w:p>
    <w:p w:rsidR="0031016F" w:rsidRPr="003C421E" w:rsidRDefault="0031016F"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document sources of information using standard format and utilizing software to manage and insert references</w:t>
      </w:r>
    </w:p>
    <w:p w:rsidR="00755956" w:rsidRPr="003C421E" w:rsidRDefault="00755956" w:rsidP="00755956">
      <w:pPr>
        <w:pStyle w:val="NoSpacing"/>
        <w:rPr>
          <w:rFonts w:asciiTheme="majorHAnsi" w:hAnsiTheme="majorHAnsi" w:cs="Myriad Pro"/>
          <w:color w:val="000000"/>
        </w:rPr>
      </w:pPr>
    </w:p>
    <w:p w:rsidR="0031016F" w:rsidRPr="003C421E" w:rsidRDefault="0031016F"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design a website to communicate and share information with an audience</w:t>
      </w:r>
    </w:p>
    <w:p w:rsidR="00755956" w:rsidRPr="003C421E" w:rsidRDefault="00755956" w:rsidP="00755956">
      <w:pPr>
        <w:pStyle w:val="NoSpacing"/>
        <w:rPr>
          <w:rFonts w:asciiTheme="majorHAnsi" w:hAnsiTheme="majorHAnsi" w:cs="Myriad Pro"/>
          <w:color w:val="000000"/>
        </w:rPr>
      </w:pPr>
    </w:p>
    <w:p w:rsidR="0031016F" w:rsidRPr="003C421E" w:rsidRDefault="0031016F"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evaluate my own research process</w:t>
      </w:r>
    </w:p>
    <w:p w:rsidR="00755956" w:rsidRPr="003C421E" w:rsidRDefault="00755956" w:rsidP="00755956">
      <w:pPr>
        <w:pStyle w:val="NoSpacing"/>
        <w:rPr>
          <w:rFonts w:asciiTheme="majorHAnsi" w:hAnsiTheme="majorHAnsi" w:cs="Myriad Pro"/>
          <w:color w:val="000000"/>
        </w:rPr>
      </w:pPr>
    </w:p>
    <w:p w:rsidR="0031016F" w:rsidRPr="003C421E" w:rsidRDefault="0031016F" w:rsidP="00B36220">
      <w:pPr>
        <w:pStyle w:val="NoSpacing"/>
        <w:numPr>
          <w:ilvl w:val="0"/>
          <w:numId w:val="19"/>
        </w:numPr>
        <w:rPr>
          <w:rFonts w:asciiTheme="majorHAnsi" w:hAnsiTheme="majorHAnsi" w:cs="Myriad Pro"/>
          <w:color w:val="000000"/>
        </w:rPr>
      </w:pPr>
      <w:r w:rsidRPr="003C421E">
        <w:rPr>
          <w:rFonts w:asciiTheme="majorHAnsi" w:hAnsiTheme="majorHAnsi" w:cs="Myriad Pro"/>
          <w:color w:val="000000"/>
        </w:rPr>
        <w:t>I can use the language of inquiry (See Focus on Inquiry, Alberta Learning)</w:t>
      </w:r>
    </w:p>
    <w:p w:rsidR="0031016F" w:rsidRPr="003C421E" w:rsidRDefault="0031016F" w:rsidP="0031016F">
      <w:pPr>
        <w:pStyle w:val="NoSpacing"/>
        <w:ind w:left="360"/>
        <w:rPr>
          <w:rFonts w:asciiTheme="majorHAnsi" w:hAnsiTheme="majorHAnsi" w:cs="Myriad Pro"/>
          <w:color w:val="000000"/>
        </w:rPr>
      </w:pPr>
    </w:p>
    <w:p w:rsidR="0031016F" w:rsidRPr="003C421E" w:rsidRDefault="0031016F" w:rsidP="0031016F">
      <w:pPr>
        <w:pStyle w:val="NoSpacing"/>
        <w:ind w:left="360"/>
        <w:rPr>
          <w:rFonts w:asciiTheme="majorHAnsi" w:hAnsiTheme="majorHAnsi" w:cs="Myriad Pro"/>
          <w:color w:val="000000"/>
        </w:rPr>
      </w:pPr>
    </w:p>
    <w:p w:rsidR="0031016F" w:rsidRPr="003C421E" w:rsidRDefault="00BA7E03" w:rsidP="0031016F">
      <w:pPr>
        <w:pStyle w:val="NoSpacing"/>
        <w:ind w:left="360"/>
        <w:rPr>
          <w:rFonts w:asciiTheme="majorHAnsi" w:hAnsiTheme="majorHAnsi" w:cs="Myriad Pro"/>
          <w:color w:val="000000"/>
        </w:rPr>
      </w:pPr>
      <w:r>
        <w:rPr>
          <w:rFonts w:asciiTheme="majorHAnsi" w:hAnsiTheme="majorHAnsi"/>
          <w:noProof/>
        </w:rPr>
        <mc:AlternateContent>
          <mc:Choice Requires="wps">
            <w:drawing>
              <wp:anchor distT="0" distB="0" distL="114300" distR="114300" simplePos="0" relativeHeight="251697152" behindDoc="0" locked="0" layoutInCell="1" allowOverlap="1">
                <wp:simplePos x="0" y="0"/>
                <wp:positionH relativeFrom="column">
                  <wp:posOffset>77470</wp:posOffset>
                </wp:positionH>
                <wp:positionV relativeFrom="paragraph">
                  <wp:posOffset>83185</wp:posOffset>
                </wp:positionV>
                <wp:extent cx="6967220" cy="425450"/>
                <wp:effectExtent l="0" t="0" r="508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425450"/>
                        </a:xfrm>
                        <a:prstGeom prst="rect">
                          <a:avLst/>
                        </a:prstGeom>
                        <a:noFill/>
                        <a:ln w="6350">
                          <a:solidFill>
                            <a:prstClr val="black"/>
                          </a:solidFill>
                        </a:ln>
                        <a:effectLst/>
                      </wps:spPr>
                      <wps:txbx>
                        <w:txbxContent>
                          <w:p w:rsidR="003C421E" w:rsidRPr="003C421E" w:rsidRDefault="003C421E" w:rsidP="0031016F">
                            <w:pPr>
                              <w:pStyle w:val="NoSpacing"/>
                              <w:ind w:left="360"/>
                              <w:rPr>
                                <w:rFonts w:asciiTheme="majorHAnsi" w:hAnsiTheme="majorHAnsi" w:cs="Myriad Pro"/>
                                <w:b/>
                                <w:color w:val="000000"/>
                              </w:rPr>
                            </w:pPr>
                            <w:r w:rsidRPr="003C421E">
                              <w:rPr>
                                <w:rFonts w:asciiTheme="majorHAnsi" w:hAnsiTheme="majorHAnsi" w:cs="Myriad Pro"/>
                                <w:b/>
                                <w:color w:val="000000"/>
                              </w:rPr>
                              <w:t>CC 9.3  Select and use appropriate strategies to communicate meaning before, during and after speaking, writing and other representing activities.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6.1pt;margin-top:6.55pt;width:548.6pt;height:3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" filled="f" strokeweight=".5pt">
                <v:path arrowok="t"/>
                <v:textbox style="mso-fit-shape-to-text:t">
                  <w:txbxContent>
                    <w:p w:rsidR="003C421E" w:rsidRPr="003C421E" w:rsidRDefault="003C421E" w:rsidP="0031016F">
                      <w:pPr>
                        <w:pStyle w:val="NoSpacing"/>
                        <w:ind w:left="360"/>
                        <w:rPr>
                          <w:rFonts w:asciiTheme="majorHAnsi" w:hAnsiTheme="majorHAnsi" w:cs="Myriad Pro"/>
                          <w:b/>
                          <w:color w:val="000000"/>
                        </w:rPr>
                      </w:pPr>
                      <w:r w:rsidRPr="003C421E">
                        <w:rPr>
                          <w:rFonts w:asciiTheme="majorHAnsi" w:hAnsiTheme="majorHAnsi" w:cs="Myriad Pro"/>
                          <w:b/>
                          <w:color w:val="000000"/>
                        </w:rPr>
                        <w:t>CC 9.3  Select and use appropriate strategies to communicate meaning before, during and after speaking, writing and other representing activities.</w:t>
                      </w:r>
                    </w:p>
                  </w:txbxContent>
                </v:textbox>
                <w10:wrap type="square"/>
              </v:shape>
            </w:pict>
          </mc:Fallback>
        </mc:AlternateContent>
      </w:r>
    </w:p>
    <w:p w:rsidR="00755956" w:rsidRPr="003C421E" w:rsidRDefault="0031016F" w:rsidP="00B36220">
      <w:pPr>
        <w:pStyle w:val="NoSpacing"/>
        <w:numPr>
          <w:ilvl w:val="0"/>
          <w:numId w:val="20"/>
        </w:numPr>
        <w:rPr>
          <w:rFonts w:asciiTheme="majorHAnsi" w:hAnsiTheme="majorHAnsi" w:cs="Myriad Pro"/>
          <w:color w:val="000000"/>
        </w:rPr>
      </w:pPr>
      <w:r w:rsidRPr="003C421E">
        <w:rPr>
          <w:rFonts w:asciiTheme="majorHAnsi" w:hAnsiTheme="majorHAnsi" w:cs="Myriad Pro"/>
          <w:color w:val="000000"/>
        </w:rPr>
        <w:t>I can show an understanding of the writing process by planning, creating drafts, revising, and creating a final version.</w:t>
      </w:r>
    </w:p>
    <w:p w:rsidR="00755956" w:rsidRPr="003C421E" w:rsidRDefault="00755956" w:rsidP="00755956">
      <w:pPr>
        <w:pStyle w:val="NoSpacing"/>
        <w:ind w:left="720"/>
        <w:rPr>
          <w:rFonts w:asciiTheme="majorHAnsi" w:hAnsiTheme="majorHAnsi" w:cs="Myriad Pro"/>
          <w:color w:val="000000"/>
        </w:rPr>
      </w:pPr>
    </w:p>
    <w:p w:rsidR="0031016F" w:rsidRPr="003C421E" w:rsidRDefault="0031016F" w:rsidP="0031016F">
      <w:pPr>
        <w:pStyle w:val="NoSpacing"/>
        <w:numPr>
          <w:ilvl w:val="0"/>
          <w:numId w:val="1"/>
        </w:numPr>
        <w:rPr>
          <w:rFonts w:asciiTheme="majorHAnsi" w:hAnsiTheme="majorHAnsi" w:cs="Myriad Pro"/>
          <w:color w:val="000000"/>
        </w:rPr>
      </w:pPr>
      <w:r w:rsidRPr="003C421E">
        <w:rPr>
          <w:rFonts w:asciiTheme="majorHAnsi" w:hAnsiTheme="majorHAnsi" w:cs="Myriad Pro"/>
          <w:color w:val="000000"/>
        </w:rPr>
        <w:t>I can analyze, evaluate, and apply the strategies used before, during and after speaking, writing and representing including:</w:t>
      </w:r>
    </w:p>
    <w:p w:rsidR="0031016F" w:rsidRPr="003C421E" w:rsidRDefault="0031016F" w:rsidP="0031016F">
      <w:pPr>
        <w:pStyle w:val="NoSpacing"/>
        <w:numPr>
          <w:ilvl w:val="1"/>
          <w:numId w:val="1"/>
        </w:numPr>
        <w:rPr>
          <w:rFonts w:asciiTheme="majorHAnsi" w:hAnsiTheme="majorHAnsi" w:cs="Myriad Pro"/>
          <w:color w:val="000000"/>
        </w:rPr>
      </w:pPr>
      <w:r w:rsidRPr="003C421E">
        <w:rPr>
          <w:rFonts w:asciiTheme="majorHAnsi" w:hAnsiTheme="majorHAnsi" w:cs="Myriad Pro"/>
          <w:color w:val="000000"/>
        </w:rPr>
        <w:t>Before:</w:t>
      </w:r>
    </w:p>
    <w:p w:rsidR="0031016F" w:rsidRPr="003C421E" w:rsidRDefault="00130684" w:rsidP="0031016F">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Activate prior knowledge</w:t>
      </w:r>
    </w:p>
    <w:p w:rsidR="00130684" w:rsidRPr="003C421E" w:rsidRDefault="00130684" w:rsidP="0031016F">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Consider audience and purpose</w:t>
      </w:r>
    </w:p>
    <w:p w:rsidR="00130684" w:rsidRPr="003C421E" w:rsidRDefault="00130684" w:rsidP="0031016F">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Consider and generate specific ideas and information that might be included in text</w:t>
      </w:r>
    </w:p>
    <w:p w:rsidR="00130684" w:rsidRPr="003C421E" w:rsidRDefault="00130684" w:rsidP="0031016F">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Consider and choose a possible form for creating</w:t>
      </w:r>
    </w:p>
    <w:p w:rsidR="00130684" w:rsidRPr="003C421E" w:rsidRDefault="00130684" w:rsidP="0031016F">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Collect and focus ideas and information (KWL etc)</w:t>
      </w:r>
    </w:p>
    <w:p w:rsidR="00130684" w:rsidRPr="003C421E" w:rsidRDefault="00130684" w:rsidP="0031016F">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Plan and organize ideas for drafting (concept map etc)</w:t>
      </w:r>
    </w:p>
    <w:p w:rsidR="00130684" w:rsidRPr="003C421E" w:rsidRDefault="00130684" w:rsidP="0031016F">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Consider the qualities of effective communication and the language to choose</w:t>
      </w:r>
    </w:p>
    <w:p w:rsidR="00130684" w:rsidRPr="003C421E" w:rsidRDefault="00130684" w:rsidP="00130684">
      <w:pPr>
        <w:pStyle w:val="NoSpacing"/>
        <w:numPr>
          <w:ilvl w:val="1"/>
          <w:numId w:val="1"/>
        </w:numPr>
        <w:rPr>
          <w:rFonts w:asciiTheme="majorHAnsi" w:hAnsiTheme="majorHAnsi" w:cs="Myriad Pro"/>
          <w:color w:val="000000"/>
        </w:rPr>
      </w:pPr>
      <w:r w:rsidRPr="003C421E">
        <w:rPr>
          <w:rFonts w:asciiTheme="majorHAnsi" w:hAnsiTheme="majorHAnsi" w:cs="Myriad Pro"/>
          <w:color w:val="000000"/>
        </w:rPr>
        <w:t>During:</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Create drafts and experiment with possible topics</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Confer with others</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Use language and its conventions to make sense of message</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Use a variety of strategies to “fix-up” my work</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lastRenderedPageBreak/>
        <w:t>Acknowledge my sources</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Experiment with communication features and techniques</w:t>
      </w:r>
    </w:p>
    <w:p w:rsidR="00130684" w:rsidRPr="003C421E" w:rsidRDefault="00130684" w:rsidP="00130684">
      <w:pPr>
        <w:pStyle w:val="NoSpacing"/>
        <w:numPr>
          <w:ilvl w:val="1"/>
          <w:numId w:val="1"/>
        </w:numPr>
        <w:rPr>
          <w:rFonts w:asciiTheme="majorHAnsi" w:hAnsiTheme="majorHAnsi" w:cs="Myriad Pro"/>
          <w:color w:val="000000"/>
        </w:rPr>
      </w:pPr>
      <w:r w:rsidRPr="003C421E">
        <w:rPr>
          <w:rFonts w:asciiTheme="majorHAnsi" w:hAnsiTheme="majorHAnsi" w:cs="Myriad Pro"/>
          <w:color w:val="000000"/>
        </w:rPr>
        <w:t>After:</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Revise for content and meaning</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Revise for organization</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Revise for sentence structure and flow</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Revise for word choice, spelling, and usage</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Proofread for mechanics and appearance</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Confer with peers, teacher, or others</w:t>
      </w:r>
    </w:p>
    <w:p w:rsidR="00130684" w:rsidRPr="003C421E" w:rsidRDefault="00130684" w:rsidP="00130684">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Polish, practice and decide how work will be shared and published</w:t>
      </w:r>
    </w:p>
    <w:p w:rsidR="00130684" w:rsidRPr="003C421E" w:rsidRDefault="00130684" w:rsidP="003C421E">
      <w:pPr>
        <w:pStyle w:val="NoSpacing"/>
        <w:numPr>
          <w:ilvl w:val="2"/>
          <w:numId w:val="1"/>
        </w:numPr>
        <w:rPr>
          <w:rFonts w:asciiTheme="majorHAnsi" w:hAnsiTheme="majorHAnsi" w:cs="Myriad Pro"/>
          <w:color w:val="000000"/>
        </w:rPr>
      </w:pPr>
      <w:r w:rsidRPr="003C421E">
        <w:rPr>
          <w:rFonts w:asciiTheme="majorHAnsi" w:hAnsiTheme="majorHAnsi" w:cs="Myriad Pro"/>
          <w:color w:val="000000"/>
        </w:rPr>
        <w:t>Share final product, reflect, consider feedback and celebrate learning</w:t>
      </w:r>
    </w:p>
    <w:p w:rsidR="00F92CDD" w:rsidRPr="003C421E" w:rsidRDefault="00F92CDD" w:rsidP="00045453">
      <w:pPr>
        <w:pStyle w:val="NoSpacing"/>
        <w:ind w:left="360"/>
        <w:rPr>
          <w:rFonts w:asciiTheme="majorHAnsi" w:hAnsiTheme="majorHAnsi" w:cs="Myriad Pro"/>
          <w:color w:val="000000"/>
        </w:rPr>
      </w:pPr>
    </w:p>
    <w:p w:rsidR="00F92CDD" w:rsidRPr="003C421E" w:rsidRDefault="00F92CDD" w:rsidP="00045453">
      <w:pPr>
        <w:pStyle w:val="NoSpacing"/>
        <w:ind w:left="360"/>
        <w:rPr>
          <w:rFonts w:asciiTheme="majorHAnsi" w:hAnsiTheme="majorHAnsi" w:cs="Myriad Pro"/>
          <w:color w:val="000000"/>
        </w:rPr>
      </w:pPr>
    </w:p>
    <w:p w:rsidR="00F92CDD" w:rsidRPr="003C421E" w:rsidRDefault="00F92CDD" w:rsidP="00045453">
      <w:pPr>
        <w:pStyle w:val="NoSpacing"/>
        <w:ind w:left="360"/>
        <w:rPr>
          <w:rFonts w:asciiTheme="majorHAnsi" w:hAnsiTheme="majorHAnsi" w:cs="Myriad Pro"/>
          <w:color w:val="000000"/>
        </w:rPr>
      </w:pPr>
    </w:p>
    <w:p w:rsidR="00910B04" w:rsidRPr="003C421E" w:rsidRDefault="00BA7E03" w:rsidP="00045453">
      <w:pPr>
        <w:pStyle w:val="NoSpacing"/>
        <w:ind w:left="360"/>
        <w:rPr>
          <w:rFonts w:asciiTheme="majorHAnsi" w:hAnsiTheme="majorHAnsi" w:cs="Myriad Pro"/>
          <w:color w:val="000000"/>
        </w:rPr>
      </w:pPr>
      <w:r>
        <w:rPr>
          <w:rFonts w:asciiTheme="majorHAnsi" w:hAnsiTheme="majorHAnsi"/>
          <w:noProof/>
        </w:rPr>
        <mc:AlternateContent>
          <mc:Choice Requires="wps">
            <w:drawing>
              <wp:anchor distT="0" distB="0" distL="114300" distR="114300" simplePos="0" relativeHeight="251699200" behindDoc="0" locked="0" layoutInCell="1" allowOverlap="1">
                <wp:simplePos x="0" y="0"/>
                <wp:positionH relativeFrom="column">
                  <wp:posOffset>86995</wp:posOffset>
                </wp:positionH>
                <wp:positionV relativeFrom="paragraph">
                  <wp:posOffset>7620</wp:posOffset>
                </wp:positionV>
                <wp:extent cx="6967220" cy="425450"/>
                <wp:effectExtent l="0" t="0" r="508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425450"/>
                        </a:xfrm>
                        <a:prstGeom prst="rect">
                          <a:avLst/>
                        </a:prstGeom>
                        <a:noFill/>
                        <a:ln w="6350">
                          <a:solidFill>
                            <a:prstClr val="black"/>
                          </a:solidFill>
                        </a:ln>
                        <a:effectLst/>
                      </wps:spPr>
                      <wps:txbx>
                        <w:txbxContent>
                          <w:p w:rsidR="003C421E" w:rsidRPr="003C421E" w:rsidRDefault="003C421E" w:rsidP="00130684">
                            <w:pPr>
                              <w:pStyle w:val="NoSpacing"/>
                              <w:ind w:left="360"/>
                              <w:rPr>
                                <w:rFonts w:asciiTheme="majorHAnsi" w:hAnsiTheme="majorHAnsi" w:cs="Myriad Pro"/>
                                <w:b/>
                                <w:color w:val="000000"/>
                              </w:rPr>
                            </w:pPr>
                            <w:r w:rsidRPr="003C421E">
                              <w:rPr>
                                <w:rFonts w:asciiTheme="majorHAnsi" w:hAnsiTheme="majorHAnsi" w:cs="Myriad Pro"/>
                                <w:b/>
                                <w:color w:val="000000"/>
                              </w:rPr>
                              <w:t>CC 9.4  Use pragmatic, textual, syntactic, semantic/lexical/morphological, graphophonic, and other cues to construct and to communicate meaning.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6.85pt;margin-top:.6pt;width:548.6pt;height:33.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" filled="f" strokeweight=".5pt">
                <v:path arrowok="t"/>
                <v:textbox style="mso-fit-shape-to-text:t">
                  <w:txbxContent>
                    <w:p w:rsidR="003C421E" w:rsidRPr="003C421E" w:rsidRDefault="003C421E" w:rsidP="00130684">
                      <w:pPr>
                        <w:pStyle w:val="NoSpacing"/>
                        <w:ind w:left="360"/>
                        <w:rPr>
                          <w:rFonts w:asciiTheme="majorHAnsi" w:hAnsiTheme="majorHAnsi" w:cs="Myriad Pro"/>
                          <w:b/>
                          <w:color w:val="000000"/>
                        </w:rPr>
                      </w:pPr>
                      <w:r w:rsidRPr="003C421E">
                        <w:rPr>
                          <w:rFonts w:asciiTheme="majorHAnsi" w:hAnsiTheme="majorHAnsi" w:cs="Myriad Pro"/>
                          <w:b/>
                          <w:color w:val="000000"/>
                        </w:rPr>
                        <w:t>CC 9.4  Use pragmatic, textual, syntactic, semantic/lexical/morphological, graphophonic, and other cues to construct and to communicate meaning.</w:t>
                      </w:r>
                    </w:p>
                  </w:txbxContent>
                </v:textbox>
                <w10:wrap type="square"/>
              </v:shape>
            </w:pict>
          </mc:Fallback>
        </mc:AlternateContent>
      </w:r>
    </w:p>
    <w:p w:rsidR="00F92CDD" w:rsidRPr="003C421E" w:rsidRDefault="00910B04" w:rsidP="00B36220">
      <w:pPr>
        <w:pStyle w:val="NoSpacing"/>
        <w:numPr>
          <w:ilvl w:val="0"/>
          <w:numId w:val="21"/>
        </w:numPr>
        <w:rPr>
          <w:rFonts w:asciiTheme="majorHAnsi" w:hAnsiTheme="majorHAnsi" w:cs="Myriad Pro"/>
          <w:color w:val="000000"/>
        </w:rPr>
      </w:pPr>
      <w:r w:rsidRPr="003C421E">
        <w:rPr>
          <w:rFonts w:asciiTheme="majorHAnsi" w:hAnsiTheme="majorHAnsi" w:cs="Myriad Pro"/>
          <w:color w:val="000000"/>
        </w:rPr>
        <w:t>I can understand and apply the conventions of oral and written language and the conventions of visual and multimedia texts.</w:t>
      </w:r>
    </w:p>
    <w:p w:rsidR="00755956" w:rsidRPr="003C421E" w:rsidRDefault="00755956" w:rsidP="00755956">
      <w:pPr>
        <w:pStyle w:val="NoSpacing"/>
        <w:ind w:left="720"/>
        <w:rPr>
          <w:rFonts w:asciiTheme="majorHAnsi" w:hAnsiTheme="majorHAnsi" w:cs="Myriad Pro"/>
          <w:color w:val="000000"/>
        </w:rPr>
      </w:pPr>
    </w:p>
    <w:p w:rsidR="00910B04" w:rsidRPr="003C421E" w:rsidRDefault="00910B04" w:rsidP="00B36220">
      <w:pPr>
        <w:pStyle w:val="NoSpacing"/>
        <w:numPr>
          <w:ilvl w:val="0"/>
          <w:numId w:val="21"/>
        </w:numPr>
        <w:rPr>
          <w:rFonts w:asciiTheme="majorHAnsi" w:hAnsiTheme="majorHAnsi" w:cs="Myriad Pro"/>
          <w:color w:val="000000"/>
        </w:rPr>
      </w:pPr>
      <w:r w:rsidRPr="003C421E">
        <w:rPr>
          <w:rFonts w:asciiTheme="majorHAnsi" w:hAnsiTheme="majorHAnsi" w:cs="Myriad Pro"/>
          <w:color w:val="000000"/>
        </w:rPr>
        <w:t>I can use and apply language cues and conventions to communicate meaning including:</w:t>
      </w:r>
    </w:p>
    <w:p w:rsidR="00910B04" w:rsidRPr="003C421E" w:rsidRDefault="00910B04" w:rsidP="00B36220">
      <w:pPr>
        <w:pStyle w:val="NoSpacing"/>
        <w:numPr>
          <w:ilvl w:val="1"/>
          <w:numId w:val="21"/>
        </w:numPr>
        <w:rPr>
          <w:rFonts w:asciiTheme="majorHAnsi" w:hAnsiTheme="majorHAnsi" w:cs="Myriad Pro"/>
          <w:color w:val="000000"/>
        </w:rPr>
      </w:pPr>
      <w:r w:rsidRPr="003C421E">
        <w:rPr>
          <w:rFonts w:asciiTheme="majorHAnsi" w:hAnsiTheme="majorHAnsi" w:cs="Myriad Pro"/>
          <w:color w:val="000000"/>
        </w:rPr>
        <w:t>Pragmatic:</w:t>
      </w:r>
    </w:p>
    <w:p w:rsidR="00910B04" w:rsidRPr="003C421E"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Demonstrate confidence using language in formal and informal situations</w:t>
      </w:r>
    </w:p>
    <w:p w:rsidR="00910B04" w:rsidRPr="003C421E"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inclusive language that demonstrates respect for people across cultures, genders, ages, and abilities</w:t>
      </w:r>
    </w:p>
    <w:p w:rsidR="00910B04" w:rsidRPr="003C421E"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language appropriate  for public events, occasions, or traditions</w:t>
      </w:r>
    </w:p>
    <w:p w:rsidR="00910B04" w:rsidRPr="003C421E"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Adjust language to suit audience and purposes</w:t>
      </w:r>
    </w:p>
    <w:p w:rsidR="00910B04" w:rsidRPr="003C421E"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appropriate register</w:t>
      </w:r>
    </w:p>
    <w:p w:rsidR="00910B04" w:rsidRPr="003C421E"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Avoid jargon, slang and clichés</w:t>
      </w:r>
    </w:p>
    <w:p w:rsidR="00910B04" w:rsidRPr="003C421E"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emotional appeal or persuasive language</w:t>
      </w:r>
    </w:p>
    <w:p w:rsidR="00910B04" w:rsidRPr="003C421E"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standard Canadian English</w:t>
      </w:r>
    </w:p>
    <w:p w:rsidR="00910B04"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Avoid personal “I/you” in formal communication</w:t>
      </w:r>
    </w:p>
    <w:p w:rsidR="003C421E" w:rsidRPr="003C421E" w:rsidRDefault="003C421E" w:rsidP="003C421E">
      <w:pPr>
        <w:pStyle w:val="NoSpacing"/>
        <w:ind w:left="2160"/>
        <w:rPr>
          <w:rFonts w:asciiTheme="majorHAnsi" w:hAnsiTheme="majorHAnsi" w:cs="Myriad Pro"/>
          <w:color w:val="000000"/>
        </w:rPr>
      </w:pPr>
    </w:p>
    <w:p w:rsidR="00910B04" w:rsidRPr="003C421E" w:rsidRDefault="00910B04" w:rsidP="00B36220">
      <w:pPr>
        <w:pStyle w:val="NoSpacing"/>
        <w:numPr>
          <w:ilvl w:val="1"/>
          <w:numId w:val="21"/>
        </w:numPr>
        <w:rPr>
          <w:rFonts w:asciiTheme="majorHAnsi" w:hAnsiTheme="majorHAnsi" w:cs="Myriad Pro"/>
          <w:color w:val="000000"/>
        </w:rPr>
      </w:pPr>
      <w:r w:rsidRPr="003C421E">
        <w:rPr>
          <w:rFonts w:asciiTheme="majorHAnsi" w:hAnsiTheme="majorHAnsi" w:cs="Myriad Pro"/>
          <w:color w:val="000000"/>
        </w:rPr>
        <w:t>Textual:</w:t>
      </w:r>
    </w:p>
    <w:p w:rsidR="00910B04" w:rsidRPr="003C421E" w:rsidRDefault="00910B04"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structures and features of text like:</w:t>
      </w:r>
    </w:p>
    <w:p w:rsidR="00D72942" w:rsidRPr="003C421E" w:rsidRDefault="00D72942" w:rsidP="00B36220">
      <w:pPr>
        <w:pStyle w:val="NoSpacing"/>
        <w:numPr>
          <w:ilvl w:val="3"/>
          <w:numId w:val="21"/>
        </w:numPr>
        <w:rPr>
          <w:rFonts w:asciiTheme="majorHAnsi" w:hAnsiTheme="majorHAnsi" w:cs="Myriad Pro"/>
          <w:color w:val="000000"/>
        </w:rPr>
        <w:sectPr w:rsidR="00D72942" w:rsidRPr="003C421E" w:rsidSect="00A74DB5">
          <w:pgSz w:w="12240" w:h="16340"/>
          <w:pgMar w:top="1508" w:right="638" w:bottom="606" w:left="640" w:header="720" w:footer="720" w:gutter="0"/>
          <w:pgNumType w:start="0"/>
          <w:cols w:space="720"/>
          <w:noEndnote/>
          <w:titlePg/>
          <w:docGrid w:linePitch="299"/>
        </w:sectPr>
      </w:pPr>
    </w:p>
    <w:p w:rsidR="00910B04"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Form/genre</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Personification</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Figurative language</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Exaggeration</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Symbolism</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Point of view</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Conflict</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Theme</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Supporting arguments</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Credits</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Headings</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Diagrams</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Columns</w:t>
      </w:r>
    </w:p>
    <w:p w:rsidR="00D72942" w:rsidRPr="003C421E" w:rsidRDefault="00D72942" w:rsidP="00B36220">
      <w:pPr>
        <w:pStyle w:val="NoSpacing"/>
        <w:numPr>
          <w:ilvl w:val="3"/>
          <w:numId w:val="21"/>
        </w:numPr>
        <w:rPr>
          <w:rFonts w:asciiTheme="majorHAnsi" w:hAnsiTheme="majorHAnsi" w:cs="Myriad Pro"/>
          <w:color w:val="000000"/>
        </w:rPr>
      </w:pPr>
      <w:r w:rsidRPr="003C421E">
        <w:rPr>
          <w:rFonts w:asciiTheme="majorHAnsi" w:hAnsiTheme="majorHAnsi" w:cs="Myriad Pro"/>
          <w:color w:val="000000"/>
        </w:rPr>
        <w:t>Sidebar</w:t>
      </w:r>
    </w:p>
    <w:p w:rsidR="00D72942" w:rsidRPr="003C421E" w:rsidRDefault="00D72942" w:rsidP="003C421E">
      <w:pPr>
        <w:pStyle w:val="NoSpacing"/>
        <w:rPr>
          <w:rFonts w:asciiTheme="majorHAnsi" w:hAnsiTheme="majorHAnsi" w:cs="Myriad Pro"/>
          <w:color w:val="000000"/>
        </w:rPr>
        <w:sectPr w:rsidR="00D72942" w:rsidRPr="003C421E" w:rsidSect="00D72942">
          <w:type w:val="continuous"/>
          <w:pgSz w:w="12240" w:h="16340"/>
          <w:pgMar w:top="1508" w:right="638" w:bottom="606" w:left="640" w:header="720" w:footer="720" w:gutter="0"/>
          <w:pgNumType w:start="0"/>
          <w:cols w:num="2" w:space="720"/>
          <w:noEndnote/>
          <w:titlePg/>
          <w:docGrid w:linePitch="299"/>
        </w:sectPr>
      </w:pPr>
    </w:p>
    <w:p w:rsidR="00D72942" w:rsidRPr="003C421E"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a range of standard forms including paragraphs and multi-paragraph compositions</w:t>
      </w:r>
    </w:p>
    <w:p w:rsidR="00D72942" w:rsidRPr="003C421E"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appropriate point of view</w:t>
      </w:r>
    </w:p>
    <w:p w:rsidR="00D72942" w:rsidRPr="003C421E"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organizational patterns</w:t>
      </w:r>
    </w:p>
    <w:p w:rsidR="00D72942" w:rsidRPr="003C421E"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Craft strong leads, coherent bodies, and effective conclusions</w:t>
      </w:r>
    </w:p>
    <w:p w:rsidR="00D72942" w:rsidRPr="003C421E"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Maintain focus</w:t>
      </w:r>
    </w:p>
    <w:p w:rsidR="00D72942" w:rsidRPr="003C421E"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effective transition words</w:t>
      </w:r>
    </w:p>
    <w:p w:rsidR="00D72942"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Include cover page and list of references</w:t>
      </w:r>
    </w:p>
    <w:p w:rsidR="003C421E" w:rsidRPr="003C421E" w:rsidRDefault="003C421E" w:rsidP="003C421E">
      <w:pPr>
        <w:pStyle w:val="NoSpacing"/>
        <w:ind w:left="2160"/>
        <w:rPr>
          <w:rFonts w:asciiTheme="majorHAnsi" w:hAnsiTheme="majorHAnsi" w:cs="Myriad Pro"/>
          <w:color w:val="000000"/>
        </w:rPr>
      </w:pPr>
    </w:p>
    <w:p w:rsidR="00D72942" w:rsidRPr="003C421E" w:rsidRDefault="00D72942" w:rsidP="00B36220">
      <w:pPr>
        <w:pStyle w:val="NoSpacing"/>
        <w:numPr>
          <w:ilvl w:val="1"/>
          <w:numId w:val="21"/>
        </w:numPr>
        <w:rPr>
          <w:rFonts w:asciiTheme="majorHAnsi" w:hAnsiTheme="majorHAnsi" w:cs="Myriad Pro"/>
          <w:color w:val="000000"/>
        </w:rPr>
      </w:pPr>
      <w:r w:rsidRPr="003C421E">
        <w:rPr>
          <w:rFonts w:asciiTheme="majorHAnsi" w:hAnsiTheme="majorHAnsi" w:cs="Myriad Pro"/>
          <w:color w:val="000000"/>
        </w:rPr>
        <w:t>Syntactical</w:t>
      </w:r>
    </w:p>
    <w:p w:rsidR="00D72942" w:rsidRPr="003C421E"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Ensure that sentences are complete, interesting, and on topic</w:t>
      </w:r>
    </w:p>
    <w:p w:rsidR="00D72942" w:rsidRPr="003C421E"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clear sentence structure</w:t>
      </w:r>
    </w:p>
    <w:p w:rsidR="00D72942" w:rsidRPr="003C421E" w:rsidRDefault="00D72942"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lastRenderedPageBreak/>
        <w:t>Use complex and compound sentences</w:t>
      </w:r>
    </w:p>
    <w:p w:rsidR="00D72942" w:rsidRPr="003C421E" w:rsidRDefault="009356ED"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subordinate clauses to show a precise relationship between ideas</w:t>
      </w:r>
    </w:p>
    <w:p w:rsidR="009356ED" w:rsidRPr="003C421E" w:rsidRDefault="009356ED"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Recognize that effective co-ordination, subordination, and apposition of ideas make sentences clear and varied</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Recognize and use parallel structure for parallel ideas</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active verbs</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Vary sentence beginnings</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Ensure agreement of subjects, verbs, and pronouns</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correct pronouns</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effective capitalization and punctuation (periods, commas, semicolons, quotation marks, colons, dashes and hyphens)</w:t>
      </w:r>
    </w:p>
    <w:p w:rsidR="00AC70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Punctuate titles appropriately</w:t>
      </w:r>
    </w:p>
    <w:p w:rsidR="003C421E" w:rsidRPr="003C421E" w:rsidRDefault="003C421E" w:rsidP="003C421E">
      <w:pPr>
        <w:pStyle w:val="NoSpacing"/>
        <w:ind w:left="2160"/>
        <w:rPr>
          <w:rFonts w:asciiTheme="majorHAnsi" w:hAnsiTheme="majorHAnsi" w:cs="Myriad Pro"/>
          <w:color w:val="000000"/>
        </w:rPr>
      </w:pPr>
    </w:p>
    <w:p w:rsidR="00AC701E" w:rsidRPr="003C421E" w:rsidRDefault="00AC701E" w:rsidP="00B36220">
      <w:pPr>
        <w:pStyle w:val="NoSpacing"/>
        <w:numPr>
          <w:ilvl w:val="1"/>
          <w:numId w:val="21"/>
        </w:numPr>
        <w:rPr>
          <w:rFonts w:asciiTheme="majorHAnsi" w:hAnsiTheme="majorHAnsi" w:cs="Myriad Pro"/>
          <w:color w:val="000000"/>
        </w:rPr>
      </w:pPr>
      <w:r w:rsidRPr="003C421E">
        <w:rPr>
          <w:rFonts w:asciiTheme="majorHAnsi" w:hAnsiTheme="majorHAnsi" w:cs="Myriad Pro"/>
          <w:color w:val="000000"/>
        </w:rPr>
        <w:t>Semantic/Lexical/Morphological</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appropriate words for audience, purpose and context</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specific words and synonyms for variety</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common homonyms and commonly confused words correctly</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 xml:space="preserve">Avoid overused and misused words </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Consider both the connotative and denotative meaning of words</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Avoid wordiness, mixed metaphors or “fancy” words</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reference tools to determine the meaning of words</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Recognize and use words figuratively and for imagery</w:t>
      </w:r>
    </w:p>
    <w:p w:rsidR="00AC70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Spell most words correctly using Canadian spelling; use strategies to learn spellings</w:t>
      </w:r>
    </w:p>
    <w:p w:rsidR="003C421E" w:rsidRPr="003C421E" w:rsidRDefault="003C421E" w:rsidP="003C421E">
      <w:pPr>
        <w:pStyle w:val="NoSpacing"/>
        <w:ind w:left="2160"/>
        <w:rPr>
          <w:rFonts w:asciiTheme="majorHAnsi" w:hAnsiTheme="majorHAnsi" w:cs="Myriad Pro"/>
          <w:color w:val="000000"/>
        </w:rPr>
      </w:pPr>
    </w:p>
    <w:p w:rsidR="00AC701E" w:rsidRPr="003C421E" w:rsidRDefault="00AC701E" w:rsidP="00B36220">
      <w:pPr>
        <w:pStyle w:val="NoSpacing"/>
        <w:numPr>
          <w:ilvl w:val="1"/>
          <w:numId w:val="21"/>
        </w:numPr>
        <w:rPr>
          <w:rFonts w:asciiTheme="majorHAnsi" w:hAnsiTheme="majorHAnsi" w:cs="Myriad Pro"/>
          <w:color w:val="000000"/>
        </w:rPr>
      </w:pPr>
      <w:r w:rsidRPr="003C421E">
        <w:rPr>
          <w:rFonts w:asciiTheme="majorHAnsi" w:hAnsiTheme="majorHAnsi" w:cs="Myriad Pro"/>
          <w:color w:val="000000"/>
        </w:rPr>
        <w:t>Graphophonic</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 xml:space="preserve">Enunciate clearly and carefully </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Pronounce words with proper emphasis</w:t>
      </w:r>
    </w:p>
    <w:p w:rsidR="00AC70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knowledge of spelling patterns to help identify, analyze and correct spelling errors</w:t>
      </w:r>
    </w:p>
    <w:p w:rsidR="003C421E" w:rsidRPr="003C421E" w:rsidRDefault="003C421E" w:rsidP="003C421E">
      <w:pPr>
        <w:pStyle w:val="NoSpacing"/>
        <w:ind w:left="2160"/>
        <w:rPr>
          <w:rFonts w:asciiTheme="majorHAnsi" w:hAnsiTheme="majorHAnsi" w:cs="Myriad Pro"/>
          <w:color w:val="000000"/>
        </w:rPr>
      </w:pPr>
    </w:p>
    <w:p w:rsidR="00AC701E" w:rsidRPr="003C421E" w:rsidRDefault="00AC701E" w:rsidP="00B36220">
      <w:pPr>
        <w:pStyle w:val="NoSpacing"/>
        <w:numPr>
          <w:ilvl w:val="1"/>
          <w:numId w:val="21"/>
        </w:numPr>
        <w:rPr>
          <w:rFonts w:asciiTheme="majorHAnsi" w:hAnsiTheme="majorHAnsi" w:cs="Myriad Pro"/>
          <w:color w:val="000000"/>
        </w:rPr>
      </w:pPr>
      <w:r w:rsidRPr="003C421E">
        <w:rPr>
          <w:rFonts w:asciiTheme="majorHAnsi" w:hAnsiTheme="majorHAnsi" w:cs="Myriad Pro"/>
          <w:color w:val="000000"/>
        </w:rPr>
        <w:t>Other cues:</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volume and presentation techniques appropriate to audience and purpose</w:t>
      </w:r>
    </w:p>
    <w:p w:rsidR="00AC701E" w:rsidRPr="003C421E" w:rsidRDefault="00AC701E"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appropriate non-verbal cues (gestures, physical movements, facial expressions, eye contact, body language)</w:t>
      </w:r>
      <w:r w:rsidR="00B13367" w:rsidRPr="003C421E">
        <w:rPr>
          <w:rFonts w:asciiTheme="majorHAnsi" w:hAnsiTheme="majorHAnsi" w:cs="Myriad Pro"/>
          <w:color w:val="000000"/>
        </w:rPr>
        <w:t xml:space="preserve"> to enhance presentation</w:t>
      </w:r>
    </w:p>
    <w:p w:rsidR="00AC701E" w:rsidRPr="003C421E" w:rsidRDefault="00B13367"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sound effects, visuals, and multimedia aids to enhance presentation</w:t>
      </w:r>
    </w:p>
    <w:p w:rsidR="00B13367" w:rsidRPr="003C421E" w:rsidRDefault="00B13367"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Combine print and visuals to enhance presentations</w:t>
      </w:r>
    </w:p>
    <w:p w:rsidR="00B13367" w:rsidRPr="003C421E" w:rsidRDefault="00B13367"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Use printing and cursive writing appropriate to purpose</w:t>
      </w:r>
    </w:p>
    <w:p w:rsidR="00B13367" w:rsidRPr="003C421E" w:rsidRDefault="00B13367"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Write legibly with appropriate speed and control</w:t>
      </w:r>
    </w:p>
    <w:p w:rsidR="00B13367" w:rsidRPr="003C421E" w:rsidRDefault="00B13367"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Arrange and balance words and visuals using font in order to send a clear message</w:t>
      </w:r>
    </w:p>
    <w:p w:rsidR="00B13367" w:rsidRPr="003C421E" w:rsidRDefault="00B13367" w:rsidP="00B36220">
      <w:pPr>
        <w:pStyle w:val="NoSpacing"/>
        <w:numPr>
          <w:ilvl w:val="2"/>
          <w:numId w:val="21"/>
        </w:numPr>
        <w:rPr>
          <w:rFonts w:asciiTheme="majorHAnsi" w:hAnsiTheme="majorHAnsi" w:cs="Myriad Pro"/>
          <w:color w:val="000000"/>
        </w:rPr>
      </w:pPr>
      <w:r w:rsidRPr="003C421E">
        <w:rPr>
          <w:rFonts w:asciiTheme="majorHAnsi" w:hAnsiTheme="majorHAnsi" w:cs="Myriad Pro"/>
          <w:color w:val="000000"/>
        </w:rPr>
        <w:t xml:space="preserve">Ensure that graphics, sound, and technology enhance representations </w:t>
      </w:r>
    </w:p>
    <w:p w:rsidR="00B13367" w:rsidRPr="003C421E" w:rsidRDefault="00B13367" w:rsidP="00B13367">
      <w:pPr>
        <w:pStyle w:val="NoSpacing"/>
        <w:rPr>
          <w:rFonts w:asciiTheme="majorHAnsi" w:hAnsiTheme="majorHAnsi" w:cs="Myriad Pro"/>
          <w:color w:val="000000"/>
        </w:rPr>
      </w:pPr>
    </w:p>
    <w:p w:rsidR="00755956" w:rsidRPr="003C421E" w:rsidRDefault="00755956" w:rsidP="00B13367">
      <w:pPr>
        <w:pStyle w:val="NoSpacing"/>
        <w:rPr>
          <w:rFonts w:asciiTheme="majorHAnsi" w:hAnsiTheme="majorHAnsi" w:cs="Myriad Pro"/>
          <w:color w:val="000000"/>
        </w:rPr>
      </w:pPr>
    </w:p>
    <w:p w:rsidR="00755956" w:rsidRPr="003C421E" w:rsidRDefault="00755956" w:rsidP="00B13367">
      <w:pPr>
        <w:pStyle w:val="NoSpacing"/>
        <w:rPr>
          <w:rFonts w:asciiTheme="majorHAnsi" w:hAnsiTheme="majorHAnsi" w:cs="Myriad Pro"/>
          <w:color w:val="000000"/>
        </w:rPr>
      </w:pPr>
    </w:p>
    <w:p w:rsidR="00755956" w:rsidRDefault="00755956" w:rsidP="00B13367">
      <w:pPr>
        <w:pStyle w:val="NoSpacing"/>
        <w:rPr>
          <w:rFonts w:asciiTheme="majorHAnsi" w:hAnsiTheme="majorHAnsi" w:cs="Myriad Pro"/>
          <w:color w:val="000000"/>
        </w:rPr>
      </w:pPr>
    </w:p>
    <w:p w:rsidR="003C421E" w:rsidRDefault="003C421E" w:rsidP="00B13367">
      <w:pPr>
        <w:pStyle w:val="NoSpacing"/>
        <w:rPr>
          <w:rFonts w:asciiTheme="majorHAnsi" w:hAnsiTheme="majorHAnsi" w:cs="Myriad Pro"/>
          <w:color w:val="000000"/>
        </w:rPr>
      </w:pPr>
    </w:p>
    <w:p w:rsidR="003C421E" w:rsidRDefault="003C421E" w:rsidP="00B13367">
      <w:pPr>
        <w:pStyle w:val="NoSpacing"/>
        <w:rPr>
          <w:rFonts w:asciiTheme="majorHAnsi" w:hAnsiTheme="majorHAnsi" w:cs="Myriad Pro"/>
          <w:color w:val="000000"/>
        </w:rPr>
      </w:pPr>
    </w:p>
    <w:p w:rsidR="003C421E" w:rsidRDefault="003C421E" w:rsidP="00B13367">
      <w:pPr>
        <w:pStyle w:val="NoSpacing"/>
        <w:rPr>
          <w:rFonts w:asciiTheme="majorHAnsi" w:hAnsiTheme="majorHAnsi" w:cs="Myriad Pro"/>
          <w:color w:val="000000"/>
        </w:rPr>
      </w:pPr>
    </w:p>
    <w:p w:rsidR="003C421E" w:rsidRDefault="003C421E" w:rsidP="00B13367">
      <w:pPr>
        <w:pStyle w:val="NoSpacing"/>
        <w:rPr>
          <w:rFonts w:asciiTheme="majorHAnsi" w:hAnsiTheme="majorHAnsi" w:cs="Myriad Pro"/>
          <w:color w:val="000000"/>
        </w:rPr>
      </w:pPr>
    </w:p>
    <w:p w:rsidR="003C421E" w:rsidRDefault="003C421E" w:rsidP="00B13367">
      <w:pPr>
        <w:pStyle w:val="NoSpacing"/>
        <w:rPr>
          <w:rFonts w:asciiTheme="majorHAnsi" w:hAnsiTheme="majorHAnsi" w:cs="Myriad Pro"/>
          <w:color w:val="000000"/>
        </w:rPr>
      </w:pPr>
    </w:p>
    <w:p w:rsidR="003C421E" w:rsidRDefault="003C421E" w:rsidP="00B13367">
      <w:pPr>
        <w:pStyle w:val="NoSpacing"/>
        <w:rPr>
          <w:rFonts w:asciiTheme="majorHAnsi" w:hAnsiTheme="majorHAnsi" w:cs="Myriad Pro"/>
          <w:color w:val="000000"/>
        </w:rPr>
      </w:pPr>
    </w:p>
    <w:p w:rsidR="003C421E" w:rsidRDefault="003C421E" w:rsidP="00B13367">
      <w:pPr>
        <w:pStyle w:val="NoSpacing"/>
        <w:rPr>
          <w:rFonts w:asciiTheme="majorHAnsi" w:hAnsiTheme="majorHAnsi" w:cs="Myriad Pro"/>
          <w:color w:val="000000"/>
        </w:rPr>
      </w:pPr>
    </w:p>
    <w:p w:rsidR="003C421E" w:rsidRPr="003C421E" w:rsidRDefault="003C421E" w:rsidP="00B13367">
      <w:pPr>
        <w:pStyle w:val="NoSpacing"/>
        <w:rPr>
          <w:rFonts w:asciiTheme="majorHAnsi" w:hAnsiTheme="majorHAnsi" w:cs="Myriad Pro"/>
          <w:color w:val="000000"/>
        </w:rPr>
      </w:pPr>
    </w:p>
    <w:p w:rsidR="00B13367" w:rsidRPr="003C421E" w:rsidRDefault="00B13367" w:rsidP="00B13367">
      <w:pPr>
        <w:pStyle w:val="NoSpacing"/>
        <w:rPr>
          <w:rFonts w:asciiTheme="majorHAnsi" w:hAnsiTheme="majorHAnsi" w:cs="Myriad Pro"/>
          <w:color w:val="000000"/>
        </w:rPr>
      </w:pPr>
    </w:p>
    <w:p w:rsidR="00F92CDD" w:rsidRPr="003C421E" w:rsidRDefault="00BA7E03" w:rsidP="00045453">
      <w:pPr>
        <w:pStyle w:val="NoSpacing"/>
        <w:ind w:left="360"/>
        <w:rPr>
          <w:rFonts w:asciiTheme="majorHAnsi" w:hAnsiTheme="majorHAnsi" w:cs="Myriad Pro"/>
          <w:color w:val="000000"/>
        </w:rPr>
      </w:pPr>
      <w:r>
        <w:rPr>
          <w:rFonts w:asciiTheme="majorHAnsi" w:hAnsiTheme="majorHAnsi"/>
          <w:noProof/>
        </w:rPr>
        <w:lastRenderedPageBreak/>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6967220" cy="753110"/>
                <wp:effectExtent l="0" t="0" r="5080" b="88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753110"/>
                        </a:xfrm>
                        <a:prstGeom prst="rect">
                          <a:avLst/>
                        </a:prstGeom>
                        <a:noFill/>
                        <a:ln w="6350">
                          <a:solidFill>
                            <a:prstClr val="black"/>
                          </a:solidFill>
                        </a:ln>
                        <a:effectLst/>
                      </wps:spPr>
                      <wps:txbx>
                        <w:txbxContent>
                          <w:p w:rsidR="003C421E" w:rsidRPr="003C421E" w:rsidRDefault="003C421E" w:rsidP="00B13367">
                            <w:pPr>
                              <w:pStyle w:val="NoSpacing"/>
                              <w:rPr>
                                <w:rFonts w:asciiTheme="majorHAnsi" w:hAnsiTheme="majorHAnsi" w:cs="Myriad Pro"/>
                                <w:b/>
                                <w:color w:val="000000"/>
                              </w:rPr>
                            </w:pPr>
                            <w:r w:rsidRPr="003C421E">
                              <w:rPr>
                                <w:rFonts w:asciiTheme="majorHAnsi" w:hAnsiTheme="majorHAnsi" w:cs="Myriad Pro"/>
                                <w:b/>
                                <w:color w:val="000000"/>
                              </w:rPr>
                              <w:t>CC 9.5</w:t>
                            </w:r>
                            <w:r w:rsidRPr="003C421E">
                              <w:rPr>
                                <w:rFonts w:asciiTheme="majorHAnsi" w:hAnsiTheme="majorHAnsi" w:cs="Myriad Pro"/>
                                <w:b/>
                                <w:color w:val="000000"/>
                              </w:rPr>
                              <w:tab/>
                              <w:t xml:space="preserve">  Create and present a variety of visual and multimedia presentations to best represent message for an intended audience and purpose.</w:t>
                            </w:r>
                          </w:p>
                          <w:p w:rsidR="003C421E" w:rsidRPr="003C421E" w:rsidRDefault="003C421E" w:rsidP="003C421E">
                            <w:pPr>
                              <w:pStyle w:val="NoSpacing"/>
                              <w:rPr>
                                <w:rFonts w:asciiTheme="majorHAnsi" w:hAnsiTheme="majorHAnsi" w:cs="Myriad Pro"/>
                                <w:b/>
                                <w:color w:val="000000"/>
                              </w:rPr>
                            </w:pPr>
                            <w:r w:rsidRPr="003C421E">
                              <w:rPr>
                                <w:rFonts w:asciiTheme="majorHAnsi" w:hAnsiTheme="majorHAnsi" w:cs="Myriad Pro"/>
                                <w:b/>
                                <w:color w:val="000000"/>
                              </w:rPr>
                              <w:tab/>
                              <w:t>Create and present a variety of visual and multimedia presentations including addressing various audiences for one proposal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0;margin-top:0;width:548.6pt;height:59.3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" filled="f" strokeweight=".5pt">
                <v:path arrowok="t"/>
                <v:textbox style="mso-fit-shape-to-text:t">
                  <w:txbxContent>
                    <w:p w:rsidR="003C421E" w:rsidRPr="003C421E" w:rsidRDefault="003C421E" w:rsidP="00B13367">
                      <w:pPr>
                        <w:pStyle w:val="NoSpacing"/>
                        <w:rPr>
                          <w:rFonts w:asciiTheme="majorHAnsi" w:hAnsiTheme="majorHAnsi" w:cs="Myriad Pro"/>
                          <w:b/>
                          <w:color w:val="000000"/>
                        </w:rPr>
                      </w:pPr>
                      <w:r w:rsidRPr="003C421E">
                        <w:rPr>
                          <w:rFonts w:asciiTheme="majorHAnsi" w:hAnsiTheme="majorHAnsi" w:cs="Myriad Pro"/>
                          <w:b/>
                          <w:color w:val="000000"/>
                        </w:rPr>
                        <w:t>CC 9.5</w:t>
                      </w:r>
                      <w:r w:rsidRPr="003C421E">
                        <w:rPr>
                          <w:rFonts w:asciiTheme="majorHAnsi" w:hAnsiTheme="majorHAnsi" w:cs="Myriad Pro"/>
                          <w:b/>
                          <w:color w:val="000000"/>
                        </w:rPr>
                        <w:tab/>
                        <w:t xml:space="preserve">  Create and present a variety of visual and multimedia presentations to best represent message for an intended audience and purpose.</w:t>
                      </w:r>
                    </w:p>
                    <w:p w:rsidR="003C421E" w:rsidRPr="003C421E" w:rsidRDefault="003C421E" w:rsidP="003C421E">
                      <w:pPr>
                        <w:pStyle w:val="NoSpacing"/>
                        <w:rPr>
                          <w:rFonts w:asciiTheme="majorHAnsi" w:hAnsiTheme="majorHAnsi" w:cs="Myriad Pro"/>
                          <w:b/>
                          <w:color w:val="000000"/>
                        </w:rPr>
                      </w:pPr>
                      <w:r w:rsidRPr="003C421E">
                        <w:rPr>
                          <w:rFonts w:asciiTheme="majorHAnsi" w:hAnsiTheme="majorHAnsi" w:cs="Myriad Pro"/>
                          <w:b/>
                          <w:color w:val="000000"/>
                        </w:rPr>
                        <w:tab/>
                        <w:t>Create and present a variety of visual and multimedia presentations including addressing various audiences for one proposal</w:t>
                      </w:r>
                    </w:p>
                  </w:txbxContent>
                </v:textbox>
                <w10:wrap type="square"/>
              </v:shape>
            </w:pict>
          </mc:Fallback>
        </mc:AlternateContent>
      </w:r>
    </w:p>
    <w:p w:rsidR="00F92CDD" w:rsidRPr="003C421E" w:rsidRDefault="00F92CDD" w:rsidP="00045453">
      <w:pPr>
        <w:pStyle w:val="NoSpacing"/>
        <w:ind w:left="360"/>
        <w:rPr>
          <w:rFonts w:asciiTheme="majorHAnsi" w:hAnsiTheme="majorHAnsi" w:cs="Myriad Pro"/>
          <w:color w:val="000000"/>
        </w:rPr>
      </w:pPr>
    </w:p>
    <w:p w:rsidR="00F92CDD" w:rsidRPr="003C421E" w:rsidRDefault="00B13367"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Explore ideas and express understanding using various visual and other representational techniques (storyboarding, scripting, concept mapping)</w:t>
      </w:r>
    </w:p>
    <w:p w:rsidR="00755956" w:rsidRPr="003C421E" w:rsidRDefault="00755956" w:rsidP="00755956">
      <w:pPr>
        <w:pStyle w:val="NoSpacing"/>
        <w:ind w:left="720"/>
        <w:rPr>
          <w:rFonts w:asciiTheme="majorHAnsi" w:hAnsiTheme="majorHAnsi" w:cs="Myriad Pro"/>
          <w:color w:val="000000"/>
        </w:rPr>
      </w:pPr>
    </w:p>
    <w:p w:rsidR="00B13367" w:rsidRPr="003C421E" w:rsidRDefault="00B13367"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Analyze, organize and convert information into different forms (charts, graphs, drawings, movements)</w:t>
      </w:r>
    </w:p>
    <w:p w:rsidR="00755956" w:rsidRPr="003C421E" w:rsidRDefault="00755956" w:rsidP="00755956">
      <w:pPr>
        <w:pStyle w:val="NoSpacing"/>
        <w:rPr>
          <w:rFonts w:asciiTheme="majorHAnsi" w:hAnsiTheme="majorHAnsi" w:cs="Myriad Pro"/>
          <w:color w:val="000000"/>
        </w:rPr>
      </w:pPr>
    </w:p>
    <w:p w:rsidR="00B13367" w:rsidRPr="003C421E" w:rsidRDefault="00F96C86"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Create multimedia presentations to communicate information using presentation software</w:t>
      </w:r>
    </w:p>
    <w:p w:rsidR="00755956" w:rsidRPr="003C421E" w:rsidRDefault="00755956" w:rsidP="00755956">
      <w:pPr>
        <w:pStyle w:val="NoSpacing"/>
        <w:rPr>
          <w:rFonts w:asciiTheme="majorHAnsi" w:hAnsiTheme="majorHAnsi" w:cs="Myriad Pro"/>
          <w:color w:val="000000"/>
        </w:rPr>
      </w:pPr>
    </w:p>
    <w:p w:rsidR="00F96C86" w:rsidRPr="003C421E" w:rsidRDefault="00F96C86"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Integrate a variety of media (sound effects, mime, graphics, physical movement, short video clip) into oral and written representations to enhance the message</w:t>
      </w:r>
    </w:p>
    <w:p w:rsidR="00755956" w:rsidRPr="003C421E" w:rsidRDefault="00755956" w:rsidP="00755956">
      <w:pPr>
        <w:pStyle w:val="NoSpacing"/>
        <w:rPr>
          <w:rFonts w:asciiTheme="majorHAnsi" w:hAnsiTheme="majorHAnsi" w:cs="Myriad Pro"/>
          <w:color w:val="000000"/>
        </w:rPr>
      </w:pPr>
    </w:p>
    <w:p w:rsidR="00F96C86" w:rsidRPr="003C421E" w:rsidRDefault="00F96C86"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Use visual aids, media and other technology to support oral presentations</w:t>
      </w:r>
    </w:p>
    <w:p w:rsidR="00755956" w:rsidRPr="003C421E" w:rsidRDefault="00755956" w:rsidP="00755956">
      <w:pPr>
        <w:pStyle w:val="NoSpacing"/>
        <w:rPr>
          <w:rFonts w:asciiTheme="majorHAnsi" w:hAnsiTheme="majorHAnsi" w:cs="Myriad Pro"/>
          <w:color w:val="000000"/>
        </w:rPr>
      </w:pPr>
    </w:p>
    <w:p w:rsidR="00F96C86" w:rsidRPr="003C421E" w:rsidRDefault="00F96C86"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Include visual aids by using technology to organize and record information on charts, maps, and graphs</w:t>
      </w:r>
    </w:p>
    <w:p w:rsidR="00755956" w:rsidRPr="003C421E" w:rsidRDefault="00755956" w:rsidP="00755956">
      <w:pPr>
        <w:pStyle w:val="NoSpacing"/>
        <w:rPr>
          <w:rFonts w:asciiTheme="majorHAnsi" w:hAnsiTheme="majorHAnsi" w:cs="Myriad Pro"/>
          <w:color w:val="000000"/>
        </w:rPr>
      </w:pPr>
    </w:p>
    <w:p w:rsidR="00F96C86" w:rsidRPr="003C421E" w:rsidRDefault="00F96C86"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Experiment with representing using familiar and unfamiliar forms (comic strip, video documentary on social issue)</w:t>
      </w:r>
    </w:p>
    <w:p w:rsidR="00755956" w:rsidRPr="003C421E" w:rsidRDefault="00755956" w:rsidP="00755956">
      <w:pPr>
        <w:pStyle w:val="NoSpacing"/>
        <w:rPr>
          <w:rFonts w:asciiTheme="majorHAnsi" w:hAnsiTheme="majorHAnsi" w:cs="Myriad Pro"/>
          <w:color w:val="000000"/>
        </w:rPr>
      </w:pPr>
    </w:p>
    <w:p w:rsidR="00F96C86" w:rsidRPr="003C421E" w:rsidRDefault="00F96C86"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Create, edit and use sound and video files</w:t>
      </w:r>
    </w:p>
    <w:p w:rsidR="00755956" w:rsidRPr="003C421E" w:rsidRDefault="00755956" w:rsidP="00755956">
      <w:pPr>
        <w:pStyle w:val="NoSpacing"/>
        <w:rPr>
          <w:rFonts w:asciiTheme="majorHAnsi" w:hAnsiTheme="majorHAnsi" w:cs="Myriad Pro"/>
          <w:color w:val="000000"/>
        </w:rPr>
      </w:pPr>
    </w:p>
    <w:p w:rsidR="00F96C86" w:rsidRPr="003C421E" w:rsidRDefault="00F96C86"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Adapt a print work to another medium (book jacket)</w:t>
      </w:r>
    </w:p>
    <w:p w:rsidR="00755956" w:rsidRPr="003C421E" w:rsidRDefault="00755956" w:rsidP="00755956">
      <w:pPr>
        <w:pStyle w:val="NoSpacing"/>
        <w:rPr>
          <w:rFonts w:asciiTheme="majorHAnsi" w:hAnsiTheme="majorHAnsi" w:cs="Myriad Pro"/>
          <w:color w:val="000000"/>
        </w:rPr>
      </w:pPr>
    </w:p>
    <w:p w:rsidR="00F96C86" w:rsidRPr="003C421E" w:rsidRDefault="00F96C86" w:rsidP="00B36220">
      <w:pPr>
        <w:pStyle w:val="NoSpacing"/>
        <w:numPr>
          <w:ilvl w:val="0"/>
          <w:numId w:val="22"/>
        </w:numPr>
        <w:rPr>
          <w:rFonts w:asciiTheme="majorHAnsi" w:hAnsiTheme="majorHAnsi" w:cs="Myriad Pro"/>
          <w:color w:val="000000"/>
        </w:rPr>
      </w:pPr>
      <w:r w:rsidRPr="003C421E">
        <w:rPr>
          <w:rFonts w:asciiTheme="majorHAnsi" w:hAnsiTheme="majorHAnsi" w:cs="Myriad Pro"/>
          <w:color w:val="000000"/>
        </w:rPr>
        <w:t>Experiment with technology in order to communicate for a range of purposes and audiences</w:t>
      </w:r>
    </w:p>
    <w:p w:rsidR="00D9372F" w:rsidRPr="003C421E" w:rsidRDefault="00D9372F" w:rsidP="00D9372F">
      <w:pPr>
        <w:pStyle w:val="NoSpacing"/>
        <w:rPr>
          <w:rFonts w:asciiTheme="majorHAnsi" w:hAnsiTheme="majorHAnsi" w:cs="Myriad Pro"/>
          <w:color w:val="000000"/>
        </w:rPr>
      </w:pPr>
    </w:p>
    <w:p w:rsidR="00F96C86" w:rsidRPr="003C421E" w:rsidRDefault="00F96C86" w:rsidP="00F96C86">
      <w:pPr>
        <w:pStyle w:val="NoSpacing"/>
        <w:rPr>
          <w:rFonts w:asciiTheme="majorHAnsi" w:hAnsiTheme="majorHAnsi" w:cs="Myriad Pro"/>
          <w:color w:val="000000"/>
        </w:rPr>
      </w:pPr>
    </w:p>
    <w:p w:rsidR="00F92CDD" w:rsidRPr="003C421E" w:rsidRDefault="00BA7E03" w:rsidP="00045453">
      <w:pPr>
        <w:pStyle w:val="NoSpacing"/>
        <w:ind w:left="360"/>
        <w:rPr>
          <w:rFonts w:asciiTheme="majorHAnsi" w:hAnsiTheme="majorHAnsi" w:cs="Myriad Pro"/>
          <w:color w:val="000000"/>
        </w:rPr>
      </w:pPr>
      <w:r>
        <w:rPr>
          <w:rFonts w:asciiTheme="majorHAnsi" w:hAnsiTheme="majorHAnsi"/>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6967220" cy="2452370"/>
                <wp:effectExtent l="0" t="0" r="5080" b="50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2452370"/>
                        </a:xfrm>
                        <a:prstGeom prst="rect">
                          <a:avLst/>
                        </a:prstGeom>
                        <a:noFill/>
                        <a:ln w="6350">
                          <a:solidFill>
                            <a:prstClr val="black"/>
                          </a:solidFill>
                        </a:ln>
                        <a:effectLst/>
                      </wps:spPr>
                      <wps:txbx>
                        <w:txbxContent>
                          <w:p w:rsidR="003C421E" w:rsidRPr="003C421E" w:rsidRDefault="003C421E" w:rsidP="00F96C86">
                            <w:pPr>
                              <w:pStyle w:val="NoSpacing"/>
                              <w:rPr>
                                <w:rFonts w:asciiTheme="majorHAnsi" w:hAnsiTheme="majorHAnsi" w:cs="Myriad Pro"/>
                                <w:b/>
                                <w:color w:val="000000"/>
                              </w:rPr>
                            </w:pPr>
                            <w:r w:rsidRPr="003C421E">
                              <w:rPr>
                                <w:rFonts w:asciiTheme="majorHAnsi" w:hAnsiTheme="majorHAnsi" w:cs="Myriad Pro"/>
                                <w:b/>
                                <w:color w:val="000000"/>
                              </w:rPr>
                              <w:t>CC 9.6</w:t>
                            </w:r>
                            <w:r w:rsidRPr="003C421E">
                              <w:rPr>
                                <w:rFonts w:asciiTheme="majorHAnsi" w:hAnsiTheme="majorHAnsi" w:cs="Myriad Pro"/>
                                <w:b/>
                                <w:color w:val="000000"/>
                              </w:rPr>
                              <w:tab/>
                              <w:t>Use oral language to interact purposefully, confidently, and appropriately in a variety of situations including participating in one-to-one, small group, and large group discussions: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Prompting and supporting others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Solving problems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Resolving conflicts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Building consensus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Articulating and explaining personal viewpoint</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Discussing preferences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Speaking to extend current understanding</w:t>
                            </w:r>
                          </w:p>
                          <w:p w:rsid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Celebrate special events and accomplishments</w:t>
                            </w:r>
                          </w:p>
                          <w:p w:rsidR="003C421E" w:rsidRPr="003C421E" w:rsidRDefault="003C421E" w:rsidP="003C421E">
                            <w:pPr>
                              <w:pStyle w:val="NoSpacing"/>
                              <w:ind w:left="1490"/>
                              <w:rPr>
                                <w:rFonts w:asciiTheme="majorHAnsi" w:hAnsiTheme="majorHAnsi" w:cs="Myriad Pro"/>
                                <w:b/>
                                <w:color w:val="000000"/>
                              </w:rPr>
                            </w:pPr>
                          </w:p>
                          <w:p w:rsidR="003C421E" w:rsidRPr="003C421E" w:rsidRDefault="003C421E" w:rsidP="003C421E">
                            <w:pPr>
                              <w:pStyle w:val="NoSpacing"/>
                              <w:rPr>
                                <w:rFonts w:asciiTheme="majorHAnsi" w:hAnsiTheme="majorHAnsi" w:cs="Myriad Pro"/>
                                <w:b/>
                                <w:color w:val="000000"/>
                              </w:rPr>
                            </w:pPr>
                            <w:r w:rsidRPr="003C421E">
                              <w:rPr>
                                <w:rFonts w:asciiTheme="majorHAnsi" w:hAnsiTheme="majorHAnsi" w:cs="Myriad Pro"/>
                                <w:b/>
                                <w:color w:val="000000"/>
                              </w:rPr>
                              <w:t>CC 9.7  Use oral language intentionally to express a range of information and ideas in formal and informal situations including dramatic readings of poems, monologues, scenes from plays, and stories and presenting reasoned arguments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0;margin-top:0;width:548.6pt;height:193.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" filled="f" strokeweight=".5pt">
                <v:path arrowok="t"/>
                <v:textbox style="mso-fit-shape-to-text:t">
                  <w:txbxContent>
                    <w:p w:rsidR="003C421E" w:rsidRPr="003C421E" w:rsidRDefault="003C421E" w:rsidP="00F96C86">
                      <w:pPr>
                        <w:pStyle w:val="NoSpacing"/>
                        <w:rPr>
                          <w:rFonts w:asciiTheme="majorHAnsi" w:hAnsiTheme="majorHAnsi" w:cs="Myriad Pro"/>
                          <w:b/>
                          <w:color w:val="000000"/>
                        </w:rPr>
                      </w:pPr>
                      <w:r w:rsidRPr="003C421E">
                        <w:rPr>
                          <w:rFonts w:asciiTheme="majorHAnsi" w:hAnsiTheme="majorHAnsi" w:cs="Myriad Pro"/>
                          <w:b/>
                          <w:color w:val="000000"/>
                        </w:rPr>
                        <w:t>CC 9.6</w:t>
                      </w:r>
                      <w:r w:rsidRPr="003C421E">
                        <w:rPr>
                          <w:rFonts w:asciiTheme="majorHAnsi" w:hAnsiTheme="majorHAnsi" w:cs="Myriad Pro"/>
                          <w:b/>
                          <w:color w:val="000000"/>
                        </w:rPr>
                        <w:tab/>
                        <w:t>Use oral language to interact purposefully, confidently, and appropriately in a variety of situations including participating in one-to-one, small group, and large group discussions: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Prompting and supporting others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Solving problems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Resolving conflicts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Building consensus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Articulating and explaining personal viewpoint</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Discussing preferences</w:t>
                      </w:r>
                    </w:p>
                    <w:p w:rsidR="003C421E" w:rsidRP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Speaking to extend current understanding</w:t>
                      </w:r>
                    </w:p>
                    <w:p w:rsidR="003C421E" w:rsidRDefault="003C421E" w:rsidP="00B36220">
                      <w:pPr>
                        <w:pStyle w:val="NoSpacing"/>
                        <w:numPr>
                          <w:ilvl w:val="0"/>
                          <w:numId w:val="23"/>
                        </w:numPr>
                        <w:rPr>
                          <w:rFonts w:asciiTheme="majorHAnsi" w:hAnsiTheme="majorHAnsi" w:cs="Myriad Pro"/>
                          <w:b/>
                          <w:color w:val="000000"/>
                        </w:rPr>
                      </w:pPr>
                      <w:r w:rsidRPr="003C421E">
                        <w:rPr>
                          <w:rFonts w:asciiTheme="majorHAnsi" w:hAnsiTheme="majorHAnsi" w:cs="Myriad Pro"/>
                          <w:b/>
                          <w:color w:val="000000"/>
                        </w:rPr>
                        <w:t>Celebrate special events and accomplishments</w:t>
                      </w:r>
                    </w:p>
                    <w:p w:rsidR="003C421E" w:rsidRPr="003C421E" w:rsidRDefault="003C421E" w:rsidP="003C421E">
                      <w:pPr>
                        <w:pStyle w:val="NoSpacing"/>
                        <w:ind w:left="1490"/>
                        <w:rPr>
                          <w:rFonts w:asciiTheme="majorHAnsi" w:hAnsiTheme="majorHAnsi" w:cs="Myriad Pro"/>
                          <w:b/>
                          <w:color w:val="000000"/>
                        </w:rPr>
                      </w:pPr>
                    </w:p>
                    <w:p w:rsidR="003C421E" w:rsidRPr="003C421E" w:rsidRDefault="003C421E" w:rsidP="003C421E">
                      <w:pPr>
                        <w:pStyle w:val="NoSpacing"/>
                        <w:rPr>
                          <w:rFonts w:asciiTheme="majorHAnsi" w:hAnsiTheme="majorHAnsi" w:cs="Myriad Pro"/>
                          <w:b/>
                          <w:color w:val="000000"/>
                        </w:rPr>
                      </w:pPr>
                      <w:r w:rsidRPr="003C421E">
                        <w:rPr>
                          <w:rFonts w:asciiTheme="majorHAnsi" w:hAnsiTheme="majorHAnsi" w:cs="Myriad Pro"/>
                          <w:b/>
                          <w:color w:val="000000"/>
                        </w:rPr>
                        <w:t>CC 9.7  Use oral language intentionally to express a range of information and ideas in formal and informal situations including dramatic readings of poems, monologues, scenes from plays, and stories and presenting reasoned arguments</w:t>
                      </w:r>
                    </w:p>
                  </w:txbxContent>
                </v:textbox>
                <w10:wrap type="square"/>
              </v:shape>
            </w:pict>
          </mc:Fallback>
        </mc:AlternateContent>
      </w:r>
    </w:p>
    <w:p w:rsidR="00F92CDD" w:rsidRPr="003C421E" w:rsidRDefault="00F92CDD" w:rsidP="00045453">
      <w:pPr>
        <w:pStyle w:val="NoSpacing"/>
        <w:ind w:left="360"/>
        <w:rPr>
          <w:rFonts w:asciiTheme="majorHAnsi" w:hAnsiTheme="majorHAnsi" w:cs="Myriad Pro"/>
          <w:color w:val="000000"/>
        </w:rPr>
      </w:pPr>
    </w:p>
    <w:p w:rsidR="00755956" w:rsidRPr="003C421E" w:rsidRDefault="002D4D0B"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Use talk to explore own and others’ ideas and to express understanding</w:t>
      </w:r>
    </w:p>
    <w:p w:rsidR="00755956" w:rsidRPr="003C421E" w:rsidRDefault="00755956" w:rsidP="00755956">
      <w:pPr>
        <w:pStyle w:val="NoSpacing"/>
        <w:ind w:left="720"/>
        <w:rPr>
          <w:rFonts w:asciiTheme="majorHAnsi" w:hAnsiTheme="majorHAnsi" w:cs="Myriad Pro"/>
          <w:color w:val="000000"/>
        </w:rPr>
      </w:pPr>
    </w:p>
    <w:p w:rsidR="002D4D0B"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Read aloud short prose passages to support a point</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Participate in dramatic speaking such as role play and dramatic reading</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lastRenderedPageBreak/>
        <w:t>Give oral presentations to different audiences for different purposes such as summaries, narratives, persuasive topics, inquiry projects, and speeches</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Demonstrate respect for the needs, rights, and feelings of others</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Establish a controlling impression or coherent thesis that shows a clear perspective on a given topic.  Maintain a consistent tone and focus throughout the presentation</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Support a position by recognizing  opposing views</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Organize ideas in appropriate format and sequence them clearly and logically</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Move smoothly and logically from one point to another</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Adjust language and tone to suit audience, purpose, and situation</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Adjust volume, tone, pitch, and pace of speech to create effect and enhance communication</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Use gestures, facial expressions, visual aids, and other non-verbal cues effectively to enhance meaning of talk</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Hold audience’s attention</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Present ideas and opinion in response to a presentation</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Apply rules for co-operative or whole class debate and discussion on controversial issues</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Solve a problem or understand a task by working in a group</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Define group roles by deciding on them together and make sure job gets done properly</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Analyze oral statements made by self and others</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Generalize from several comments and points made</w:t>
      </w:r>
    </w:p>
    <w:p w:rsidR="00755956" w:rsidRPr="003C421E" w:rsidRDefault="00755956" w:rsidP="00755956">
      <w:pPr>
        <w:pStyle w:val="NoSpacing"/>
        <w:rPr>
          <w:rFonts w:asciiTheme="majorHAnsi" w:hAnsiTheme="majorHAnsi" w:cs="Myriad Pro"/>
          <w:color w:val="000000"/>
        </w:rPr>
      </w:pPr>
    </w:p>
    <w:p w:rsidR="00EE5F38" w:rsidRPr="003C421E" w:rsidRDefault="00EE5F38" w:rsidP="00B36220">
      <w:pPr>
        <w:pStyle w:val="NoSpacing"/>
        <w:numPr>
          <w:ilvl w:val="0"/>
          <w:numId w:val="24"/>
        </w:numPr>
        <w:rPr>
          <w:rFonts w:asciiTheme="majorHAnsi" w:hAnsiTheme="majorHAnsi" w:cs="Myriad Pro"/>
          <w:color w:val="000000"/>
        </w:rPr>
      </w:pPr>
      <w:r w:rsidRPr="003C421E">
        <w:rPr>
          <w:rFonts w:asciiTheme="majorHAnsi" w:hAnsiTheme="majorHAnsi" w:cs="Myriad Pro"/>
          <w:color w:val="000000"/>
        </w:rPr>
        <w:t>Experiment with speaking in formal situations like debates, meetings, presentation to an unfamiliar audience</w:t>
      </w:r>
    </w:p>
    <w:p w:rsidR="00EE5F38" w:rsidRPr="003C421E" w:rsidRDefault="00EE5F38" w:rsidP="00EE5F38">
      <w:pPr>
        <w:pStyle w:val="NoSpacing"/>
        <w:rPr>
          <w:rFonts w:asciiTheme="majorHAnsi" w:hAnsiTheme="majorHAnsi" w:cs="Myriad Pro"/>
          <w:color w:val="000000"/>
        </w:rPr>
      </w:pPr>
    </w:p>
    <w:p w:rsidR="00EE5F38" w:rsidRPr="003C421E" w:rsidRDefault="00EE5F38"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755956" w:rsidRPr="003C421E" w:rsidRDefault="00755956" w:rsidP="00EE5F38">
      <w:pPr>
        <w:pStyle w:val="NoSpacing"/>
        <w:rPr>
          <w:rFonts w:asciiTheme="majorHAnsi" w:hAnsiTheme="majorHAnsi" w:cs="Myriad Pro"/>
          <w:color w:val="000000"/>
        </w:rPr>
      </w:pPr>
    </w:p>
    <w:p w:rsidR="00755956" w:rsidRPr="003C421E" w:rsidRDefault="00755956" w:rsidP="00EE5F38">
      <w:pPr>
        <w:pStyle w:val="NoSpacing"/>
        <w:rPr>
          <w:rFonts w:asciiTheme="majorHAnsi" w:hAnsiTheme="majorHAnsi" w:cs="Myriad Pro"/>
          <w:color w:val="000000"/>
        </w:rPr>
      </w:pPr>
    </w:p>
    <w:p w:rsidR="00755956" w:rsidRDefault="00755956" w:rsidP="00EE5F38">
      <w:pPr>
        <w:pStyle w:val="NoSpacing"/>
        <w:rPr>
          <w:rFonts w:asciiTheme="majorHAnsi" w:hAnsiTheme="majorHAnsi" w:cs="Myriad Pro"/>
          <w:color w:val="000000"/>
        </w:rPr>
      </w:pPr>
    </w:p>
    <w:p w:rsidR="00762DF7" w:rsidRDefault="00762DF7" w:rsidP="00EE5F38">
      <w:pPr>
        <w:pStyle w:val="NoSpacing"/>
        <w:rPr>
          <w:rFonts w:asciiTheme="majorHAnsi" w:hAnsiTheme="majorHAnsi" w:cs="Myriad Pro"/>
          <w:color w:val="000000"/>
        </w:rPr>
      </w:pPr>
    </w:p>
    <w:p w:rsidR="00762DF7" w:rsidRPr="003C421E" w:rsidRDefault="00762DF7"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51030B" w:rsidRPr="003C421E" w:rsidRDefault="0051030B" w:rsidP="00EE5F38">
      <w:pPr>
        <w:pStyle w:val="NoSpacing"/>
        <w:rPr>
          <w:rFonts w:asciiTheme="majorHAnsi" w:hAnsiTheme="majorHAnsi" w:cs="Myriad Pro"/>
          <w:color w:val="000000"/>
        </w:rPr>
      </w:pPr>
    </w:p>
    <w:p w:rsidR="00EE5F38" w:rsidRPr="003C421E" w:rsidRDefault="00BA7E03" w:rsidP="00EE5F38">
      <w:pPr>
        <w:pStyle w:val="NoSpacing"/>
        <w:rPr>
          <w:rFonts w:asciiTheme="majorHAnsi" w:hAnsiTheme="majorHAnsi" w:cs="Myriad Pro"/>
          <w:b/>
          <w:color w:val="000000"/>
        </w:rPr>
      </w:pPr>
      <w:r>
        <w:rPr>
          <w:rFonts w:asciiTheme="majorHAnsi" w:hAnsiTheme="majorHAnsi" w:cs="Myriad Pro"/>
          <w:b/>
          <w:noProof/>
          <w:color w:val="000000"/>
        </w:rPr>
        <w:lastRenderedPageBreak/>
        <mc:AlternateContent>
          <mc:Choice Requires="wps">
            <w:drawing>
              <wp:anchor distT="0" distB="0" distL="114300" distR="114300" simplePos="0" relativeHeight="251710464" behindDoc="1" locked="0" layoutInCell="1" allowOverlap="1">
                <wp:simplePos x="0" y="0"/>
                <wp:positionH relativeFrom="column">
                  <wp:posOffset>-204470</wp:posOffset>
                </wp:positionH>
                <wp:positionV relativeFrom="paragraph">
                  <wp:posOffset>-319405</wp:posOffset>
                </wp:positionV>
                <wp:extent cx="7209155" cy="406146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9155" cy="406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30B" w:rsidRDefault="00510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16.1pt;margin-top:-25.15pt;width:567.65pt;height:319.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" fillcolor="white [3201]" strokeweight=".5pt">
                <v:path arrowok="t"/>
                <v:textbox>
                  <w:txbxContent>
                    <w:p w:rsidR="0051030B" w:rsidRDefault="0051030B"/>
                  </w:txbxContent>
                </v:textbox>
              </v:shape>
            </w:pict>
          </mc:Fallback>
        </mc:AlternateContent>
      </w:r>
      <w:r w:rsidR="00EE5F38" w:rsidRPr="003C421E">
        <w:rPr>
          <w:rFonts w:asciiTheme="majorHAnsi" w:hAnsiTheme="majorHAnsi" w:cs="Myriad Pro"/>
          <w:b/>
          <w:color w:val="000000"/>
        </w:rPr>
        <w:t>CC9.8  Write to describe, to narrate, to explain and inform and to persuade</w:t>
      </w:r>
    </w:p>
    <w:p w:rsidR="0051030B" w:rsidRPr="003C421E" w:rsidRDefault="00BA7E03" w:rsidP="0051030B">
      <w:pPr>
        <w:pStyle w:val="NoSpacing"/>
        <w:rPr>
          <w:rFonts w:asciiTheme="majorHAnsi" w:hAnsiTheme="majorHAnsi" w:cs="Myriad Pro"/>
          <w:b/>
          <w:color w:val="000000"/>
        </w:rPr>
      </w:pPr>
      <w:r>
        <w:rPr>
          <w:rFonts w:asciiTheme="majorHAnsi" w:hAnsiTheme="majorHAnsi" w:cs="Myriad Pro"/>
          <w:b/>
          <w:noProof/>
          <w:color w:val="000000"/>
        </w:rPr>
        <mc:AlternateContent>
          <mc:Choice Requires="wps">
            <w:drawing>
              <wp:anchor distT="0" distB="0" distL="114300" distR="114300" simplePos="0" relativeHeight="251707392" behindDoc="0" locked="0" layoutInCell="1" allowOverlap="1">
                <wp:simplePos x="0" y="0"/>
                <wp:positionH relativeFrom="column">
                  <wp:posOffset>4356735</wp:posOffset>
                </wp:positionH>
                <wp:positionV relativeFrom="paragraph">
                  <wp:posOffset>27305</wp:posOffset>
                </wp:positionV>
                <wp:extent cx="1254760" cy="361315"/>
                <wp:effectExtent l="0" t="0" r="21590" b="577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760" cy="361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369D87D" id="_x0000_t32" coordsize="21600,21600" o:spt="32" o:oned="t" path="m,l21600,21600e" filled="f">
                <v:path arrowok="t" fillok="f" o:connecttype="none"/>
                <o:lock v:ext="edit" shapetype="t"/>
              </v:shapetype>
              <v:shape id="Straight Arrow Connector 27" o:spid="_x0000_s1026" type="#_x0000_t32" style="position:absolute;margin-left:343.05pt;margin-top:2.15pt;width:98.8pt;height:2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" strokecolor="#9cae87 [3044]">
                <v:stroke endarrow="open"/>
                <o:lock v:ext="edit" shapetype="f"/>
              </v:shape>
            </w:pict>
          </mc:Fallback>
        </mc:AlternateContent>
      </w:r>
      <w:r>
        <w:rPr>
          <w:rFonts w:asciiTheme="majorHAnsi" w:hAnsiTheme="majorHAnsi" w:cs="Myriad Pro"/>
          <w:b/>
          <w:noProof/>
          <w:color w:val="000000"/>
        </w:rPr>
        <mc:AlternateContent>
          <mc:Choice Requires="wps">
            <w:drawing>
              <wp:anchor distT="0" distB="0" distL="114300" distR="114300" simplePos="0" relativeHeight="251706368" behindDoc="0" locked="0" layoutInCell="1" allowOverlap="1">
                <wp:simplePos x="0" y="0"/>
                <wp:positionH relativeFrom="column">
                  <wp:posOffset>2592070</wp:posOffset>
                </wp:positionH>
                <wp:positionV relativeFrom="paragraph">
                  <wp:posOffset>27305</wp:posOffset>
                </wp:positionV>
                <wp:extent cx="1243965" cy="361315"/>
                <wp:effectExtent l="0" t="0" r="13335" b="577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3965" cy="361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370FF4" id="Straight Arrow Connector 26" o:spid="_x0000_s1026" type="#_x0000_t32" style="position:absolute;margin-left:204.1pt;margin-top:2.15pt;width:97.95pt;height:2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" strokecolor="#9cae87 [3044]">
                <v:stroke endarrow="open"/>
                <o:lock v:ext="edit" shapetype="f"/>
              </v:shape>
            </w:pict>
          </mc:Fallback>
        </mc:AlternateContent>
      </w:r>
      <w:r>
        <w:rPr>
          <w:rFonts w:asciiTheme="majorHAnsi" w:hAnsiTheme="majorHAnsi" w:cs="Myriad Pro"/>
          <w:b/>
          <w:noProof/>
          <w:color w:val="000000"/>
        </w:rPr>
        <mc:AlternateContent>
          <mc:Choice Requires="wps">
            <w:drawing>
              <wp:anchor distT="0" distB="0" distL="114300" distR="114300" simplePos="0" relativeHeight="251705344" behindDoc="0" locked="0" layoutInCell="1" allowOverlap="1">
                <wp:simplePos x="0" y="0"/>
                <wp:positionH relativeFrom="column">
                  <wp:posOffset>1868805</wp:posOffset>
                </wp:positionH>
                <wp:positionV relativeFrom="paragraph">
                  <wp:posOffset>27305</wp:posOffset>
                </wp:positionV>
                <wp:extent cx="638175" cy="361315"/>
                <wp:effectExtent l="0" t="0" r="47625" b="387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361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4638F5" id="Straight Arrow Connector 25" o:spid="_x0000_s1026" type="#_x0000_t32" style="position:absolute;margin-left:147.15pt;margin-top:2.15pt;width:50.25pt;height:2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" strokecolor="#9cae87 [3044]">
                <v:stroke endarrow="open"/>
                <o:lock v:ext="edit" shapetype="f"/>
              </v:shape>
            </w:pict>
          </mc:Fallback>
        </mc:AlternateContent>
      </w:r>
      <w:r>
        <w:rPr>
          <w:rFonts w:asciiTheme="majorHAnsi" w:hAnsiTheme="majorHAnsi" w:cs="Myriad Pro"/>
          <w:b/>
          <w:noProof/>
          <w:color w:val="000000"/>
        </w:rPr>
        <mc:AlternateContent>
          <mc:Choice Requires="wps">
            <w:drawing>
              <wp:anchor distT="0" distB="0" distL="114300" distR="114300" simplePos="0" relativeHeight="251704320" behindDoc="0" locked="0" layoutInCell="1" allowOverlap="1">
                <wp:simplePos x="0" y="0"/>
                <wp:positionH relativeFrom="column">
                  <wp:posOffset>880110</wp:posOffset>
                </wp:positionH>
                <wp:positionV relativeFrom="paragraph">
                  <wp:posOffset>27305</wp:posOffset>
                </wp:positionV>
                <wp:extent cx="159385" cy="276225"/>
                <wp:effectExtent l="38100" t="0" r="12065" b="476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938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DCD26D" id="Straight Arrow Connector 24" o:spid="_x0000_s1026" type="#_x0000_t32" style="position:absolute;margin-left:69.3pt;margin-top:2.15pt;width:12.55pt;height:21.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" strokecolor="#9cae87 [3044]">
                <v:stroke endarrow="open"/>
                <o:lock v:ext="edit" shapetype="f"/>
              </v:shape>
            </w:pict>
          </mc:Fallback>
        </mc:AlternateContent>
      </w:r>
    </w:p>
    <w:p w:rsidR="0051030B" w:rsidRPr="003C421E" w:rsidRDefault="0051030B" w:rsidP="0051030B">
      <w:pPr>
        <w:pStyle w:val="NoSpacing"/>
        <w:rPr>
          <w:rFonts w:asciiTheme="majorHAnsi" w:hAnsiTheme="majorHAnsi" w:cs="Myriad Pro"/>
          <w:b/>
          <w:color w:val="000000"/>
        </w:rPr>
      </w:pPr>
    </w:p>
    <w:p w:rsidR="0051030B" w:rsidRPr="003C421E" w:rsidRDefault="0051030B" w:rsidP="0051030B">
      <w:pPr>
        <w:pStyle w:val="NoSpacing"/>
        <w:rPr>
          <w:rFonts w:asciiTheme="majorHAnsi" w:hAnsiTheme="majorHAnsi" w:cs="Myriad Pro"/>
          <w:b/>
          <w:color w:val="000000"/>
        </w:rPr>
        <w:sectPr w:rsidR="0051030B" w:rsidRPr="003C421E" w:rsidSect="00D72942">
          <w:type w:val="continuous"/>
          <w:pgSz w:w="12240" w:h="16340"/>
          <w:pgMar w:top="1508" w:right="638" w:bottom="606" w:left="640" w:header="720" w:footer="720" w:gutter="0"/>
          <w:pgNumType w:start="0"/>
          <w:cols w:space="720"/>
          <w:noEndnote/>
          <w:titlePg/>
          <w:docGrid w:linePitch="299"/>
        </w:sectPr>
      </w:pPr>
    </w:p>
    <w:p w:rsidR="00EE5F38" w:rsidRPr="003C421E" w:rsidRDefault="00EE5F38" w:rsidP="00B36220">
      <w:pPr>
        <w:pStyle w:val="NoSpacing"/>
        <w:numPr>
          <w:ilvl w:val="0"/>
          <w:numId w:val="25"/>
        </w:numPr>
        <w:rPr>
          <w:rFonts w:asciiTheme="majorHAnsi" w:hAnsiTheme="majorHAnsi" w:cs="Myriad Pro"/>
          <w:b/>
          <w:color w:val="000000"/>
        </w:rPr>
      </w:pPr>
      <w:r w:rsidRPr="003C421E">
        <w:rPr>
          <w:rFonts w:asciiTheme="majorHAnsi" w:hAnsiTheme="majorHAnsi" w:cs="Myriad Pro"/>
          <w:b/>
          <w:color w:val="000000"/>
        </w:rPr>
        <w:t>A profile of a character</w:t>
      </w:r>
    </w:p>
    <w:p w:rsidR="00EE5F38" w:rsidRPr="003C421E" w:rsidRDefault="00EE5F38" w:rsidP="00B36220">
      <w:pPr>
        <w:pStyle w:val="NoSpacing"/>
        <w:numPr>
          <w:ilvl w:val="0"/>
          <w:numId w:val="25"/>
        </w:numPr>
        <w:rPr>
          <w:rFonts w:asciiTheme="majorHAnsi" w:hAnsiTheme="majorHAnsi" w:cs="Myriad Pro"/>
          <w:b/>
          <w:color w:val="000000"/>
        </w:rPr>
      </w:pPr>
      <w:r w:rsidRPr="003C421E">
        <w:rPr>
          <w:rFonts w:asciiTheme="majorHAnsi" w:hAnsiTheme="majorHAnsi" w:cs="Myriad Pro"/>
          <w:b/>
          <w:color w:val="000000"/>
        </w:rPr>
        <w:t>A description of a scene</w:t>
      </w:r>
    </w:p>
    <w:p w:rsidR="00EE5F38" w:rsidRPr="003C421E" w:rsidRDefault="00EE5F38" w:rsidP="00B36220">
      <w:pPr>
        <w:pStyle w:val="NoSpacing"/>
        <w:numPr>
          <w:ilvl w:val="0"/>
          <w:numId w:val="25"/>
        </w:numPr>
        <w:rPr>
          <w:rFonts w:asciiTheme="majorHAnsi" w:hAnsiTheme="majorHAnsi" w:cs="Myriad Pro"/>
          <w:b/>
          <w:color w:val="000000"/>
        </w:rPr>
      </w:pPr>
      <w:r w:rsidRPr="003C421E">
        <w:rPr>
          <w:rFonts w:asciiTheme="majorHAnsi" w:hAnsiTheme="majorHAnsi" w:cs="Myriad Pro"/>
          <w:b/>
          <w:color w:val="000000"/>
        </w:rPr>
        <w:t>A narrative essay</w:t>
      </w:r>
    </w:p>
    <w:p w:rsidR="00EE5F38" w:rsidRPr="003C421E" w:rsidRDefault="00EE5F38" w:rsidP="00B36220">
      <w:pPr>
        <w:pStyle w:val="NoSpacing"/>
        <w:numPr>
          <w:ilvl w:val="0"/>
          <w:numId w:val="25"/>
        </w:numPr>
        <w:rPr>
          <w:rFonts w:asciiTheme="majorHAnsi" w:hAnsiTheme="majorHAnsi" w:cs="Myriad Pro"/>
          <w:b/>
          <w:color w:val="000000"/>
        </w:rPr>
      </w:pPr>
      <w:r w:rsidRPr="003C421E">
        <w:rPr>
          <w:rFonts w:asciiTheme="majorHAnsi" w:hAnsiTheme="majorHAnsi" w:cs="Myriad Pro"/>
          <w:b/>
          <w:color w:val="000000"/>
        </w:rPr>
        <w:t>A personal essay</w:t>
      </w:r>
    </w:p>
    <w:p w:rsidR="00EE5F38" w:rsidRPr="003C421E" w:rsidRDefault="00EE5F38" w:rsidP="00B36220">
      <w:pPr>
        <w:pStyle w:val="NoSpacing"/>
        <w:numPr>
          <w:ilvl w:val="0"/>
          <w:numId w:val="25"/>
        </w:numPr>
        <w:rPr>
          <w:rFonts w:asciiTheme="majorHAnsi" w:hAnsiTheme="majorHAnsi" w:cs="Myriad Pro"/>
          <w:b/>
          <w:color w:val="000000"/>
        </w:rPr>
      </w:pPr>
      <w:r w:rsidRPr="003C421E">
        <w:rPr>
          <w:rFonts w:asciiTheme="majorHAnsi" w:hAnsiTheme="majorHAnsi" w:cs="Myriad Pro"/>
          <w:b/>
          <w:color w:val="000000"/>
        </w:rPr>
        <w:t>A researched report</w:t>
      </w:r>
    </w:p>
    <w:p w:rsidR="00EE5F38" w:rsidRPr="003C421E" w:rsidRDefault="00EE5F38" w:rsidP="00B36220">
      <w:pPr>
        <w:pStyle w:val="NoSpacing"/>
        <w:numPr>
          <w:ilvl w:val="0"/>
          <w:numId w:val="25"/>
        </w:numPr>
        <w:rPr>
          <w:rFonts w:asciiTheme="majorHAnsi" w:hAnsiTheme="majorHAnsi" w:cs="Myriad Pro"/>
          <w:b/>
          <w:color w:val="000000"/>
        </w:rPr>
      </w:pPr>
      <w:r w:rsidRPr="003C421E">
        <w:rPr>
          <w:rFonts w:asciiTheme="majorHAnsi" w:hAnsiTheme="majorHAnsi" w:cs="Myriad Pro"/>
          <w:b/>
          <w:color w:val="000000"/>
        </w:rPr>
        <w:t>A multi-paragraph letter</w:t>
      </w:r>
    </w:p>
    <w:p w:rsidR="00EE5F38" w:rsidRPr="003C421E" w:rsidRDefault="00EE5F38" w:rsidP="00B36220">
      <w:pPr>
        <w:pStyle w:val="NoSpacing"/>
        <w:numPr>
          <w:ilvl w:val="0"/>
          <w:numId w:val="25"/>
        </w:numPr>
        <w:rPr>
          <w:rFonts w:asciiTheme="majorHAnsi" w:hAnsiTheme="majorHAnsi" w:cs="Myriad Pro"/>
          <w:b/>
          <w:color w:val="000000"/>
        </w:rPr>
      </w:pPr>
      <w:r w:rsidRPr="003C421E">
        <w:rPr>
          <w:rFonts w:asciiTheme="majorHAnsi" w:hAnsiTheme="majorHAnsi" w:cs="Myriad Pro"/>
          <w:b/>
          <w:color w:val="000000"/>
        </w:rPr>
        <w:t>A review</w:t>
      </w:r>
    </w:p>
    <w:p w:rsidR="00EE5F38" w:rsidRPr="003C421E" w:rsidRDefault="0051030B" w:rsidP="00B36220">
      <w:pPr>
        <w:pStyle w:val="NoSpacing"/>
        <w:numPr>
          <w:ilvl w:val="0"/>
          <w:numId w:val="25"/>
        </w:numPr>
        <w:rPr>
          <w:rFonts w:asciiTheme="majorHAnsi" w:hAnsiTheme="majorHAnsi" w:cs="Myriad Pro"/>
          <w:b/>
          <w:color w:val="000000"/>
        </w:rPr>
      </w:pPr>
      <w:r w:rsidRPr="003C421E">
        <w:rPr>
          <w:rFonts w:asciiTheme="majorHAnsi" w:hAnsiTheme="majorHAnsi" w:cs="Myriad Pro"/>
          <w:b/>
          <w:color w:val="000000"/>
        </w:rPr>
        <w:t>A letter to the Editor</w:t>
      </w:r>
    </w:p>
    <w:p w:rsidR="0051030B" w:rsidRPr="003C421E" w:rsidRDefault="0051030B" w:rsidP="00045453">
      <w:pPr>
        <w:pStyle w:val="NoSpacing"/>
        <w:ind w:left="360"/>
        <w:rPr>
          <w:rFonts w:asciiTheme="majorHAnsi" w:hAnsiTheme="majorHAnsi" w:cs="Myriad Pro"/>
          <w:color w:val="000000"/>
        </w:rPr>
        <w:sectPr w:rsidR="0051030B" w:rsidRPr="003C421E" w:rsidSect="0051030B">
          <w:type w:val="continuous"/>
          <w:pgSz w:w="12240" w:h="16340"/>
          <w:pgMar w:top="1508" w:right="638" w:bottom="606" w:left="640" w:header="720" w:footer="720" w:gutter="0"/>
          <w:pgNumType w:start="0"/>
          <w:cols w:num="4" w:space="720"/>
          <w:noEndnote/>
          <w:titlePg/>
          <w:docGrid w:linePitch="299"/>
        </w:sectPr>
      </w:pPr>
    </w:p>
    <w:p w:rsidR="00F92CDD" w:rsidRPr="003C421E" w:rsidRDefault="00F92CDD" w:rsidP="00045453">
      <w:pPr>
        <w:pStyle w:val="NoSpacing"/>
        <w:ind w:left="360"/>
        <w:rPr>
          <w:rFonts w:asciiTheme="majorHAnsi" w:hAnsiTheme="majorHAnsi" w:cs="Myriad Pro"/>
          <w:color w:val="000000"/>
        </w:rPr>
      </w:pPr>
    </w:p>
    <w:p w:rsidR="00F92CDD" w:rsidRPr="003C421E" w:rsidRDefault="0051030B" w:rsidP="0051030B">
      <w:pPr>
        <w:pStyle w:val="NoSpacing"/>
        <w:rPr>
          <w:rFonts w:asciiTheme="majorHAnsi" w:hAnsiTheme="majorHAnsi" w:cs="Myriad Pro"/>
          <w:b/>
          <w:color w:val="000000"/>
        </w:rPr>
      </w:pPr>
      <w:r w:rsidRPr="003C421E">
        <w:rPr>
          <w:rFonts w:asciiTheme="majorHAnsi" w:hAnsiTheme="majorHAnsi" w:cs="Myriad Pro"/>
          <w:b/>
          <w:color w:val="000000"/>
        </w:rPr>
        <w:t>CC 9.9  Experiment with a variety of text forms and techniques</w:t>
      </w:r>
    </w:p>
    <w:p w:rsidR="0051030B" w:rsidRPr="003C421E" w:rsidRDefault="00BA7E03" w:rsidP="0051030B">
      <w:pPr>
        <w:pStyle w:val="NoSpacing"/>
        <w:rPr>
          <w:rFonts w:asciiTheme="majorHAnsi" w:hAnsiTheme="majorHAnsi" w:cs="Myriad Pro"/>
          <w:b/>
          <w:color w:val="000000"/>
        </w:rPr>
      </w:pPr>
      <w:r>
        <w:rPr>
          <w:rFonts w:asciiTheme="majorHAnsi" w:hAnsiTheme="majorHAnsi" w:cs="Myriad Pro"/>
          <w:b/>
          <w:noProof/>
          <w:color w:val="000000"/>
        </w:rPr>
        <mc:AlternateContent>
          <mc:Choice Requires="wps">
            <w:drawing>
              <wp:anchor distT="0" distB="0" distL="114300" distR="114300" simplePos="0" relativeHeight="251709440" behindDoc="0" locked="0" layoutInCell="1" allowOverlap="1">
                <wp:simplePos x="0" y="0"/>
                <wp:positionH relativeFrom="column">
                  <wp:posOffset>3421380</wp:posOffset>
                </wp:positionH>
                <wp:positionV relativeFrom="paragraph">
                  <wp:posOffset>1905</wp:posOffset>
                </wp:positionV>
                <wp:extent cx="659130" cy="457200"/>
                <wp:effectExtent l="0" t="0" r="64770" b="381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2A61F9" id="Straight Arrow Connector 29" o:spid="_x0000_s1026" type="#_x0000_t32" style="position:absolute;margin-left:269.4pt;margin-top:.15pt;width:51.9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" strokecolor="#9cae87 [3044]">
                <v:stroke endarrow="open"/>
                <o:lock v:ext="edit" shapetype="f"/>
              </v:shape>
            </w:pict>
          </mc:Fallback>
        </mc:AlternateContent>
      </w:r>
      <w:r>
        <w:rPr>
          <w:rFonts w:asciiTheme="majorHAnsi" w:hAnsiTheme="majorHAnsi" w:cs="Myriad Pro"/>
          <w:b/>
          <w:noProof/>
          <w:color w:val="000000"/>
        </w:rPr>
        <mc:AlternateContent>
          <mc:Choice Requires="wps">
            <w:drawing>
              <wp:anchor distT="0" distB="0" distL="114300" distR="114300" simplePos="0" relativeHeight="251708416" behindDoc="0" locked="0" layoutInCell="1" allowOverlap="1">
                <wp:simplePos x="0" y="0"/>
                <wp:positionH relativeFrom="column">
                  <wp:posOffset>1613535</wp:posOffset>
                </wp:positionH>
                <wp:positionV relativeFrom="paragraph">
                  <wp:posOffset>1905</wp:posOffset>
                </wp:positionV>
                <wp:extent cx="638175" cy="457200"/>
                <wp:effectExtent l="38100" t="0" r="9525" b="381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AE22C7" id="Straight Arrow Connector 28" o:spid="_x0000_s1026" type="#_x0000_t32" style="position:absolute;margin-left:127.05pt;margin-top:.15pt;width:50.25pt;height:36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" strokecolor="#9cae87 [3044]">
                <v:stroke endarrow="open"/>
                <o:lock v:ext="edit" shapetype="f"/>
              </v:shape>
            </w:pict>
          </mc:Fallback>
        </mc:AlternateContent>
      </w:r>
    </w:p>
    <w:p w:rsidR="0051030B" w:rsidRPr="003C421E" w:rsidRDefault="0051030B" w:rsidP="00B36220">
      <w:pPr>
        <w:pStyle w:val="NoSpacing"/>
        <w:numPr>
          <w:ilvl w:val="0"/>
          <w:numId w:val="18"/>
        </w:numPr>
        <w:rPr>
          <w:rFonts w:asciiTheme="majorHAnsi" w:hAnsiTheme="majorHAnsi" w:cs="Myriad Pro"/>
          <w:b/>
          <w:color w:val="000000"/>
        </w:rPr>
        <w:sectPr w:rsidR="0051030B" w:rsidRPr="003C421E" w:rsidSect="00D72942">
          <w:type w:val="continuous"/>
          <w:pgSz w:w="12240" w:h="16340"/>
          <w:pgMar w:top="1508" w:right="638" w:bottom="606" w:left="640" w:header="720" w:footer="720" w:gutter="0"/>
          <w:pgNumType w:start="0"/>
          <w:cols w:space="720"/>
          <w:noEndnote/>
          <w:titlePg/>
          <w:docGrid w:linePitch="299"/>
        </w:sectPr>
      </w:pP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Debates</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Meetings</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Presentations to unfamiliar audiences</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Poetry</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Précis</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Short script</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Advice column</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Video documentary</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Comic strip</w:t>
      </w:r>
    </w:p>
    <w:p w:rsidR="0051030B" w:rsidRPr="003C421E" w:rsidRDefault="0051030B" w:rsidP="0051030B">
      <w:pPr>
        <w:pStyle w:val="NoSpacing"/>
        <w:ind w:left="1080"/>
        <w:rPr>
          <w:rFonts w:asciiTheme="majorHAnsi" w:hAnsiTheme="majorHAnsi" w:cs="Myriad Pro"/>
          <w:b/>
          <w:color w:val="000000"/>
        </w:rPr>
      </w:pPr>
    </w:p>
    <w:p w:rsidR="0051030B" w:rsidRPr="003C421E" w:rsidRDefault="0051030B" w:rsidP="0051030B">
      <w:pPr>
        <w:pStyle w:val="NoSpacing"/>
        <w:ind w:left="1080"/>
        <w:rPr>
          <w:rFonts w:asciiTheme="majorHAnsi" w:hAnsiTheme="majorHAnsi" w:cs="Myriad Pro"/>
          <w:b/>
          <w:color w:val="000000"/>
        </w:rPr>
      </w:pP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Tone</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Persona</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Point of view</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Imagery</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Dialogues</w:t>
      </w:r>
    </w:p>
    <w:p w:rsidR="0051030B" w:rsidRPr="003C421E" w:rsidRDefault="0051030B" w:rsidP="00B36220">
      <w:pPr>
        <w:pStyle w:val="NoSpacing"/>
        <w:numPr>
          <w:ilvl w:val="0"/>
          <w:numId w:val="18"/>
        </w:numPr>
        <w:rPr>
          <w:rFonts w:asciiTheme="majorHAnsi" w:hAnsiTheme="majorHAnsi" w:cs="Myriad Pro"/>
          <w:b/>
          <w:color w:val="000000"/>
        </w:rPr>
      </w:pPr>
      <w:r w:rsidRPr="003C421E">
        <w:rPr>
          <w:rFonts w:asciiTheme="majorHAnsi" w:hAnsiTheme="majorHAnsi" w:cs="Myriad Pro"/>
          <w:b/>
          <w:color w:val="000000"/>
        </w:rPr>
        <w:t>Figurative language</w:t>
      </w:r>
    </w:p>
    <w:p w:rsidR="0051030B" w:rsidRPr="003C421E" w:rsidRDefault="0051030B" w:rsidP="00045453">
      <w:pPr>
        <w:pStyle w:val="NoSpacing"/>
        <w:ind w:left="360"/>
        <w:rPr>
          <w:rFonts w:asciiTheme="majorHAnsi" w:hAnsiTheme="majorHAnsi" w:cs="Myriad Pro"/>
          <w:color w:val="000000"/>
        </w:rPr>
        <w:sectPr w:rsidR="0051030B" w:rsidRPr="003C421E" w:rsidSect="0051030B">
          <w:type w:val="continuous"/>
          <w:pgSz w:w="12240" w:h="16340"/>
          <w:pgMar w:top="1508" w:right="638" w:bottom="606" w:left="640" w:header="720" w:footer="720" w:gutter="0"/>
          <w:pgNumType w:start="0"/>
          <w:cols w:num="2" w:space="720"/>
          <w:noEndnote/>
          <w:titlePg/>
          <w:docGrid w:linePitch="299"/>
        </w:sectPr>
      </w:pPr>
    </w:p>
    <w:p w:rsidR="00F92CDD" w:rsidRPr="003C421E" w:rsidRDefault="00F92CDD" w:rsidP="00045453">
      <w:pPr>
        <w:pStyle w:val="NoSpacing"/>
        <w:ind w:left="360"/>
        <w:rPr>
          <w:rFonts w:asciiTheme="majorHAnsi" w:hAnsiTheme="majorHAnsi" w:cs="Myriad Pro"/>
          <w:color w:val="000000"/>
        </w:rPr>
      </w:pPr>
    </w:p>
    <w:p w:rsidR="00F92CDD" w:rsidRPr="003C421E" w:rsidRDefault="00F92CDD" w:rsidP="00045453">
      <w:pPr>
        <w:pStyle w:val="NoSpacing"/>
        <w:ind w:left="360"/>
        <w:rPr>
          <w:rFonts w:asciiTheme="majorHAnsi" w:hAnsiTheme="majorHAnsi" w:cs="Myriad Pro"/>
          <w:color w:val="000000"/>
        </w:rPr>
      </w:pPr>
    </w:p>
    <w:p w:rsidR="00F92CDD" w:rsidRPr="003C421E" w:rsidRDefault="00F92CDD" w:rsidP="00045453">
      <w:pPr>
        <w:pStyle w:val="NoSpacing"/>
        <w:ind w:left="360"/>
        <w:rPr>
          <w:rFonts w:asciiTheme="majorHAnsi" w:hAnsiTheme="majorHAnsi" w:cs="Myriad Pro"/>
          <w:color w:val="000000"/>
        </w:rPr>
      </w:pPr>
    </w:p>
    <w:p w:rsidR="00F92CDD" w:rsidRPr="003C421E" w:rsidRDefault="00F92CDD" w:rsidP="00045453">
      <w:pPr>
        <w:pStyle w:val="NoSpacing"/>
        <w:ind w:left="360"/>
        <w:rPr>
          <w:rFonts w:asciiTheme="majorHAnsi" w:hAnsiTheme="majorHAnsi" w:cs="Myriad Pro"/>
          <w:color w:val="000000"/>
        </w:rPr>
      </w:pPr>
    </w:p>
    <w:p w:rsidR="00755956"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Prepare compositions including essays, reports, presentations and inquiry projects with adequate detail for audience understanding</w:t>
      </w:r>
    </w:p>
    <w:p w:rsidR="00755956" w:rsidRPr="003C421E" w:rsidRDefault="00755956" w:rsidP="00755956">
      <w:pPr>
        <w:pStyle w:val="NoSpacing"/>
        <w:ind w:left="720"/>
        <w:rPr>
          <w:rFonts w:asciiTheme="majorHAnsi" w:hAnsiTheme="majorHAnsi" w:cs="Myriad Pro"/>
          <w:color w:val="000000"/>
        </w:rPr>
      </w:pPr>
    </w:p>
    <w:p w:rsidR="0051030B"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Experiment with and use memorable language effectively</w:t>
      </w:r>
    </w:p>
    <w:p w:rsidR="00755956" w:rsidRPr="003C421E" w:rsidRDefault="00755956" w:rsidP="00755956">
      <w:pPr>
        <w:pStyle w:val="NoSpacing"/>
        <w:rPr>
          <w:rFonts w:asciiTheme="majorHAnsi" w:hAnsiTheme="majorHAnsi" w:cs="Myriad Pro"/>
          <w:color w:val="000000"/>
        </w:rPr>
      </w:pPr>
    </w:p>
    <w:p w:rsidR="0051030B"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Experiment with different personas</w:t>
      </w:r>
    </w:p>
    <w:p w:rsidR="00755956" w:rsidRPr="003C421E" w:rsidRDefault="00755956" w:rsidP="00755956">
      <w:pPr>
        <w:pStyle w:val="NoSpacing"/>
        <w:rPr>
          <w:rFonts w:asciiTheme="majorHAnsi" w:hAnsiTheme="majorHAnsi" w:cs="Myriad Pro"/>
          <w:color w:val="000000"/>
        </w:rPr>
      </w:pPr>
    </w:p>
    <w:p w:rsidR="0051030B"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Seek out teachers, peers and others with specific strengths for writing conferences</w:t>
      </w:r>
    </w:p>
    <w:p w:rsidR="00755956" w:rsidRPr="003C421E" w:rsidRDefault="00755956" w:rsidP="00755956">
      <w:pPr>
        <w:pStyle w:val="NoSpacing"/>
        <w:rPr>
          <w:rFonts w:asciiTheme="majorHAnsi" w:hAnsiTheme="majorHAnsi" w:cs="Myriad Pro"/>
          <w:color w:val="000000"/>
        </w:rPr>
      </w:pPr>
    </w:p>
    <w:p w:rsidR="0051030B"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Design and publish documents using publishing software and graphics programs</w:t>
      </w:r>
    </w:p>
    <w:p w:rsidR="00755956" w:rsidRPr="003C421E" w:rsidRDefault="00755956" w:rsidP="00755956">
      <w:pPr>
        <w:pStyle w:val="NoSpacing"/>
        <w:rPr>
          <w:rFonts w:asciiTheme="majorHAnsi" w:hAnsiTheme="majorHAnsi" w:cs="Myriad Pro"/>
          <w:color w:val="000000"/>
        </w:rPr>
      </w:pPr>
    </w:p>
    <w:p w:rsidR="0051030B"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Write clear and focused narrative, descriptive, expository, and persuasive essays (1500 words)</w:t>
      </w:r>
    </w:p>
    <w:p w:rsidR="00755956" w:rsidRPr="003C421E" w:rsidRDefault="00755956" w:rsidP="00755956">
      <w:pPr>
        <w:pStyle w:val="NoSpacing"/>
        <w:rPr>
          <w:rFonts w:asciiTheme="majorHAnsi" w:hAnsiTheme="majorHAnsi" w:cs="Myriad Pro"/>
          <w:color w:val="000000"/>
        </w:rPr>
      </w:pPr>
    </w:p>
    <w:p w:rsidR="0051030B"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Write response to texts to show a complete grasp of the important ideas in literary texts.  Support important ideas and views through accurate and detailed reference to the text, and demonstrate awareness of the author’s use of language.</w:t>
      </w:r>
    </w:p>
    <w:p w:rsidR="00755956" w:rsidRPr="003C421E" w:rsidRDefault="00755956" w:rsidP="00755956">
      <w:pPr>
        <w:pStyle w:val="NoSpacing"/>
        <w:rPr>
          <w:rFonts w:asciiTheme="majorHAnsi" w:hAnsiTheme="majorHAnsi" w:cs="Myriad Pro"/>
          <w:color w:val="000000"/>
        </w:rPr>
      </w:pPr>
    </w:p>
    <w:p w:rsidR="0051030B"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Apply knowledge and strategies for composing pieces in a variety of forms (narrative, descriptive, expository, persuasive, poetic, script)</w:t>
      </w:r>
    </w:p>
    <w:p w:rsidR="00755956" w:rsidRPr="003C421E" w:rsidRDefault="00755956" w:rsidP="00755956">
      <w:pPr>
        <w:pStyle w:val="NoSpacing"/>
        <w:rPr>
          <w:rFonts w:asciiTheme="majorHAnsi" w:hAnsiTheme="majorHAnsi" w:cs="Myriad Pro"/>
          <w:color w:val="000000"/>
        </w:rPr>
      </w:pPr>
    </w:p>
    <w:p w:rsidR="0051030B"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Write texts that relate clear ideas or events in a coherent manner using specific details</w:t>
      </w:r>
    </w:p>
    <w:p w:rsidR="00755956" w:rsidRPr="003C421E" w:rsidRDefault="00755956" w:rsidP="00755956">
      <w:pPr>
        <w:pStyle w:val="NoSpacing"/>
        <w:rPr>
          <w:rFonts w:asciiTheme="majorHAnsi" w:hAnsiTheme="majorHAnsi" w:cs="Myriad Pro"/>
          <w:color w:val="000000"/>
        </w:rPr>
      </w:pPr>
    </w:p>
    <w:p w:rsidR="0051030B" w:rsidRPr="003C421E" w:rsidRDefault="0051030B"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Create narrative texts (short stories, personal narrative) with:</w:t>
      </w:r>
    </w:p>
    <w:p w:rsidR="0051030B"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 xml:space="preserve">Scenes and incidents that take place in specific places </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Use details to describe the sights, sounds, and smells of the scene and the specific actions, movements, and feelings of the characters</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Use inner monologue to depict characters’ feelings</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Use narrative and descriptive devices (relevant dialogue, specific action, physical description, compare/contrast)</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Develop narrative in order, leading to a climax or conclusion</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Reveal the author’s attitude about the incident, event, or situation and the significance of this attitude</w:t>
      </w:r>
    </w:p>
    <w:p w:rsidR="00755956" w:rsidRPr="003C421E" w:rsidRDefault="00755956" w:rsidP="00755956">
      <w:pPr>
        <w:pStyle w:val="NoSpacing"/>
        <w:ind w:left="720"/>
        <w:rPr>
          <w:rFonts w:asciiTheme="majorHAnsi" w:hAnsiTheme="majorHAnsi" w:cs="Myriad Pro"/>
          <w:color w:val="000000"/>
        </w:rPr>
      </w:pPr>
    </w:p>
    <w:p w:rsidR="00A11325" w:rsidRPr="003C421E" w:rsidRDefault="00A11325"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Create expository, informational and procedural texts (research report, consumer letter) with:</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Relevant questions to limit scope of presentation</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A clear purpose and defined thesis</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A topic with important facts, details, examples, and explanations from multiple authoritative sources</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Several paragraphs or sections organized in logical sequences</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Use of transitions</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Organized information on charts, maps and graphs</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A conclusion</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Viewer/listener/reader’s potential misunderstandings, biases, and expectations</w:t>
      </w:r>
    </w:p>
    <w:p w:rsidR="00755956" w:rsidRPr="003C421E" w:rsidRDefault="00755956" w:rsidP="00755956">
      <w:pPr>
        <w:pStyle w:val="NoSpacing"/>
        <w:ind w:left="720"/>
        <w:rPr>
          <w:rFonts w:asciiTheme="majorHAnsi" w:hAnsiTheme="majorHAnsi" w:cs="Myriad Pro"/>
          <w:color w:val="000000"/>
        </w:rPr>
      </w:pPr>
    </w:p>
    <w:p w:rsidR="00A11325" w:rsidRPr="003C421E" w:rsidRDefault="00A11325"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Create descriptive texts (profile a character) with:</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A clear and colourful picture of the person</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Sensory details and vivid words</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Use of dialogue when appropriate</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A logical order (background, physical description)</w:t>
      </w:r>
    </w:p>
    <w:p w:rsidR="00755956" w:rsidRPr="003C421E" w:rsidRDefault="00755956" w:rsidP="00755956">
      <w:pPr>
        <w:pStyle w:val="NoSpacing"/>
        <w:ind w:left="1440"/>
        <w:rPr>
          <w:rFonts w:asciiTheme="majorHAnsi" w:hAnsiTheme="majorHAnsi" w:cs="Myriad Pro"/>
          <w:color w:val="000000"/>
        </w:rPr>
      </w:pPr>
    </w:p>
    <w:p w:rsidR="00A11325" w:rsidRPr="003C421E" w:rsidRDefault="00A11325"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Create persuasive texts (essay, letter to the editor) with:</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A well-defined thesis</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A position stated clearly and convincingly</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Support in the form of facts, reasons, examples, explanations and evidence</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Fact and opinion differentiated</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Ideas and arguments structured in a sustained and logical fashion</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A reasonable tone</w:t>
      </w:r>
    </w:p>
    <w:p w:rsidR="00A11325" w:rsidRPr="003C421E" w:rsidRDefault="00A11325"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Viewer/listener/reader’s concerns, biases, expectations, counterclaims addressed</w:t>
      </w:r>
    </w:p>
    <w:p w:rsidR="00755956" w:rsidRPr="003C421E" w:rsidRDefault="00755956" w:rsidP="00755956">
      <w:pPr>
        <w:pStyle w:val="NoSpacing"/>
        <w:ind w:left="720"/>
        <w:rPr>
          <w:rFonts w:asciiTheme="majorHAnsi" w:hAnsiTheme="majorHAnsi" w:cs="Myriad Pro"/>
          <w:color w:val="000000"/>
        </w:rPr>
      </w:pPr>
    </w:p>
    <w:p w:rsidR="00A11325" w:rsidRPr="003C421E" w:rsidRDefault="00A11325" w:rsidP="00B36220">
      <w:pPr>
        <w:pStyle w:val="NoSpacing"/>
        <w:numPr>
          <w:ilvl w:val="0"/>
          <w:numId w:val="26"/>
        </w:numPr>
        <w:rPr>
          <w:rFonts w:asciiTheme="majorHAnsi" w:hAnsiTheme="majorHAnsi" w:cs="Myriad Pro"/>
          <w:color w:val="000000"/>
        </w:rPr>
      </w:pPr>
      <w:r w:rsidRPr="003C421E">
        <w:rPr>
          <w:rFonts w:asciiTheme="majorHAnsi" w:hAnsiTheme="majorHAnsi" w:cs="Myriad Pro"/>
          <w:color w:val="000000"/>
        </w:rPr>
        <w:t>Experiment with a  variety of forms (poetry, letters, short scripts, advice column) and techniques (tone, point of view, imagery, dialogue, figurative language)</w:t>
      </w: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Pr="003C421E" w:rsidRDefault="00755956" w:rsidP="00755956">
      <w:pPr>
        <w:pStyle w:val="NoSpacing"/>
        <w:ind w:left="720"/>
        <w:rPr>
          <w:rFonts w:asciiTheme="majorHAnsi" w:hAnsiTheme="majorHAnsi" w:cs="Myriad Pro"/>
          <w:color w:val="000000"/>
        </w:rPr>
      </w:pPr>
    </w:p>
    <w:p w:rsidR="00755956" w:rsidRDefault="00755956" w:rsidP="00755956">
      <w:pPr>
        <w:pStyle w:val="NoSpacing"/>
        <w:ind w:left="720"/>
        <w:rPr>
          <w:rFonts w:asciiTheme="majorHAnsi" w:hAnsiTheme="majorHAnsi" w:cs="Myriad Pro"/>
          <w:color w:val="000000"/>
        </w:rPr>
      </w:pPr>
    </w:p>
    <w:p w:rsidR="00762DF7" w:rsidRDefault="00762DF7" w:rsidP="00755956">
      <w:pPr>
        <w:pStyle w:val="NoSpacing"/>
        <w:ind w:left="720"/>
        <w:rPr>
          <w:rFonts w:asciiTheme="majorHAnsi" w:hAnsiTheme="majorHAnsi" w:cs="Myriad Pro"/>
          <w:color w:val="000000"/>
        </w:rPr>
      </w:pPr>
    </w:p>
    <w:p w:rsidR="00762DF7" w:rsidRDefault="00762DF7" w:rsidP="00755956">
      <w:pPr>
        <w:pStyle w:val="NoSpacing"/>
        <w:ind w:left="720"/>
        <w:rPr>
          <w:rFonts w:asciiTheme="majorHAnsi" w:hAnsiTheme="majorHAnsi" w:cs="Myriad Pro"/>
          <w:color w:val="000000"/>
        </w:rPr>
      </w:pPr>
    </w:p>
    <w:p w:rsidR="00762DF7" w:rsidRDefault="00762DF7" w:rsidP="00755956">
      <w:pPr>
        <w:pStyle w:val="NoSpacing"/>
        <w:ind w:left="720"/>
        <w:rPr>
          <w:rFonts w:asciiTheme="majorHAnsi" w:hAnsiTheme="majorHAnsi" w:cs="Myriad Pro"/>
          <w:color w:val="000000"/>
        </w:rPr>
      </w:pPr>
    </w:p>
    <w:p w:rsidR="00762DF7" w:rsidRDefault="00762DF7" w:rsidP="00755956">
      <w:pPr>
        <w:pStyle w:val="NoSpacing"/>
        <w:ind w:left="720"/>
        <w:rPr>
          <w:rFonts w:asciiTheme="majorHAnsi" w:hAnsiTheme="majorHAnsi" w:cs="Myriad Pro"/>
          <w:color w:val="000000"/>
        </w:rPr>
      </w:pPr>
    </w:p>
    <w:p w:rsidR="00762DF7" w:rsidRDefault="00762DF7" w:rsidP="00755956">
      <w:pPr>
        <w:pStyle w:val="NoSpacing"/>
        <w:ind w:left="720"/>
        <w:rPr>
          <w:rFonts w:asciiTheme="majorHAnsi" w:hAnsiTheme="majorHAnsi" w:cs="Myriad Pro"/>
          <w:color w:val="000000"/>
        </w:rPr>
      </w:pPr>
    </w:p>
    <w:p w:rsidR="00762DF7" w:rsidRPr="003C421E" w:rsidRDefault="00762DF7" w:rsidP="00755956">
      <w:pPr>
        <w:pStyle w:val="NoSpacing"/>
        <w:ind w:left="720"/>
        <w:rPr>
          <w:rFonts w:asciiTheme="majorHAnsi" w:hAnsiTheme="majorHAnsi" w:cs="Myriad Pro"/>
          <w:color w:val="000000"/>
        </w:rPr>
      </w:pPr>
    </w:p>
    <w:p w:rsidR="00A11325" w:rsidRPr="003C421E" w:rsidRDefault="00A11325" w:rsidP="00A11325">
      <w:pPr>
        <w:pStyle w:val="NoSpacing"/>
        <w:rPr>
          <w:rFonts w:asciiTheme="majorHAnsi" w:hAnsiTheme="majorHAnsi" w:cs="Myriad Pro"/>
          <w:color w:val="000000"/>
        </w:rPr>
      </w:pPr>
    </w:p>
    <w:p w:rsidR="00755956" w:rsidRPr="003C421E" w:rsidRDefault="00755956" w:rsidP="00755956">
      <w:pPr>
        <w:pStyle w:val="NoSpacing"/>
        <w:ind w:left="1440"/>
        <w:rPr>
          <w:rFonts w:asciiTheme="majorHAnsi" w:hAnsiTheme="majorHAnsi" w:cs="Myriad Pro"/>
          <w:color w:val="000000"/>
        </w:rPr>
      </w:pPr>
    </w:p>
    <w:p w:rsidR="002F6730" w:rsidRPr="003C421E" w:rsidRDefault="002F6730" w:rsidP="00755956">
      <w:pPr>
        <w:pStyle w:val="NoSpacing"/>
        <w:ind w:left="1440"/>
        <w:rPr>
          <w:rFonts w:asciiTheme="majorHAnsi" w:hAnsiTheme="majorHAnsi" w:cs="Myriad Pro"/>
          <w:color w:val="000000"/>
        </w:rPr>
      </w:pPr>
    </w:p>
    <w:p w:rsidR="002F6730" w:rsidRPr="003C421E" w:rsidRDefault="002F6730" w:rsidP="00755956">
      <w:pPr>
        <w:pStyle w:val="NoSpacing"/>
        <w:ind w:left="1440"/>
        <w:rPr>
          <w:rFonts w:asciiTheme="majorHAnsi" w:hAnsiTheme="majorHAnsi" w:cs="Myriad Pro"/>
          <w:color w:val="000000"/>
        </w:rPr>
      </w:pPr>
    </w:p>
    <w:p w:rsidR="002F6730" w:rsidRPr="003C421E" w:rsidRDefault="00BA7E03" w:rsidP="002F6730">
      <w:pPr>
        <w:pStyle w:val="NoSpacing"/>
        <w:ind w:left="851"/>
        <w:rPr>
          <w:rFonts w:asciiTheme="majorHAnsi" w:hAnsiTheme="majorHAnsi" w:cs="Myriad Pro"/>
          <w:b/>
          <w:color w:val="000000"/>
          <w:sz w:val="28"/>
        </w:rPr>
      </w:pPr>
      <w:r>
        <w:rPr>
          <w:rFonts w:asciiTheme="majorHAnsi" w:hAnsiTheme="majorHAnsi" w:cs="Myriad Pro"/>
          <w:b/>
          <w:noProof/>
          <w:color w:val="000000"/>
          <w:sz w:val="28"/>
        </w:rPr>
        <w:lastRenderedPageBreak/>
        <mc:AlternateContent>
          <mc:Choice Requires="wps">
            <w:drawing>
              <wp:anchor distT="0" distB="0" distL="114300" distR="114300" simplePos="0" relativeHeight="251714560" behindDoc="1" locked="0" layoutInCell="1" allowOverlap="1">
                <wp:simplePos x="0" y="0"/>
                <wp:positionH relativeFrom="column">
                  <wp:posOffset>167640</wp:posOffset>
                </wp:positionH>
                <wp:positionV relativeFrom="paragraph">
                  <wp:posOffset>-149225</wp:posOffset>
                </wp:positionV>
                <wp:extent cx="6797040" cy="1201420"/>
                <wp:effectExtent l="0" t="0" r="381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7040" cy="120142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730" w:rsidRDefault="002F6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13.2pt;margin-top:-11.75pt;width:535.2pt;height:94.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" fillcolor="#a5b592 [3204]" strokeweight=".5pt">
                <v:path arrowok="t"/>
                <v:textbox>
                  <w:txbxContent>
                    <w:p w:rsidR="002F6730" w:rsidRDefault="002F6730"/>
                  </w:txbxContent>
                </v:textbox>
              </v:shape>
            </w:pict>
          </mc:Fallback>
        </mc:AlternateContent>
      </w:r>
      <w:r w:rsidR="002F6730" w:rsidRPr="003C421E">
        <w:rPr>
          <w:rFonts w:asciiTheme="majorHAnsi" w:hAnsiTheme="majorHAnsi" w:cs="Myriad Pro"/>
          <w:b/>
          <w:color w:val="000000"/>
          <w:sz w:val="28"/>
        </w:rPr>
        <w:t>Assess and Reflect on Language Abilities (AR).  Students will extend their abilities to assess and reflect on their own language skills, discuss the skills of effective viewers, representers, listeners, speakers, readers, and writers, and set goals for future improvement</w:t>
      </w:r>
    </w:p>
    <w:p w:rsidR="002F6730" w:rsidRPr="003C421E" w:rsidRDefault="002F6730" w:rsidP="00755956">
      <w:pPr>
        <w:pStyle w:val="NoSpacing"/>
        <w:ind w:left="1440"/>
        <w:rPr>
          <w:rFonts w:asciiTheme="majorHAnsi" w:hAnsiTheme="majorHAnsi" w:cs="Myriad Pro"/>
          <w:b/>
          <w:color w:val="000000"/>
          <w:sz w:val="28"/>
        </w:rPr>
      </w:pPr>
    </w:p>
    <w:p w:rsidR="002F6730" w:rsidRPr="003C421E" w:rsidRDefault="00BA7E03" w:rsidP="00755956">
      <w:pPr>
        <w:pStyle w:val="NoSpacing"/>
        <w:ind w:left="1440"/>
        <w:rPr>
          <w:rFonts w:asciiTheme="majorHAnsi" w:hAnsiTheme="majorHAnsi" w:cs="Myriad Pro"/>
          <w:b/>
          <w:color w:val="000000"/>
          <w:sz w:val="28"/>
        </w:rPr>
      </w:pPr>
      <w:r>
        <w:rPr>
          <w:rFonts w:asciiTheme="majorHAnsi" w:hAnsiTheme="majorHAnsi"/>
          <w:noProof/>
        </w:rPr>
        <mc:AlternateContent>
          <mc:Choice Requires="wps">
            <w:drawing>
              <wp:anchor distT="0" distB="0" distL="114300" distR="114300" simplePos="0" relativeHeight="251712512" behindDoc="0" locked="0" layoutInCell="1" allowOverlap="1">
                <wp:simplePos x="0" y="0"/>
                <wp:positionH relativeFrom="column">
                  <wp:posOffset>-2540</wp:posOffset>
                </wp:positionH>
                <wp:positionV relativeFrom="paragraph">
                  <wp:posOffset>370840</wp:posOffset>
                </wp:positionV>
                <wp:extent cx="6967220" cy="1073785"/>
                <wp:effectExtent l="0" t="0" r="508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1073785"/>
                        </a:xfrm>
                        <a:prstGeom prst="rect">
                          <a:avLst/>
                        </a:prstGeom>
                        <a:noFill/>
                        <a:ln w="6350">
                          <a:solidFill>
                            <a:prstClr val="black"/>
                          </a:solidFill>
                        </a:ln>
                        <a:effectLst/>
                      </wps:spPr>
                      <wps:txbx>
                        <w:txbxContent>
                          <w:p w:rsidR="003C421E" w:rsidRPr="00762DF7" w:rsidRDefault="003C421E" w:rsidP="00A11325">
                            <w:pPr>
                              <w:pStyle w:val="NoSpacing"/>
                              <w:rPr>
                                <w:rFonts w:asciiTheme="majorHAnsi" w:hAnsiTheme="majorHAnsi" w:cs="Myriad Pro"/>
                                <w:b/>
                                <w:color w:val="000000"/>
                              </w:rPr>
                            </w:pPr>
                            <w:r w:rsidRPr="00762DF7">
                              <w:rPr>
                                <w:rFonts w:asciiTheme="majorHAnsi" w:hAnsiTheme="majorHAnsi" w:cs="Myriad Pro"/>
                                <w:b/>
                                <w:color w:val="000000"/>
                              </w:rPr>
                              <w:t>AR 9.1  Assess personal strengths and needs as a viewer, listener, reader, representer, speaker, and writer and contributions to the community of learners, and develop goals based on assessment and work toward them</w:t>
                            </w:r>
                          </w:p>
                          <w:p w:rsidR="003C421E" w:rsidRPr="00762DF7" w:rsidRDefault="003C421E" w:rsidP="00A11325">
                            <w:pPr>
                              <w:pStyle w:val="NoSpacing"/>
                              <w:rPr>
                                <w:rFonts w:asciiTheme="majorHAnsi" w:hAnsiTheme="majorHAnsi" w:cs="Myriad Pro"/>
                                <w:b/>
                                <w:color w:val="000000"/>
                              </w:rPr>
                            </w:pPr>
                          </w:p>
                          <w:p w:rsidR="003C421E" w:rsidRPr="00762DF7" w:rsidRDefault="003C421E" w:rsidP="003C421E">
                            <w:pPr>
                              <w:pStyle w:val="NoSpacing"/>
                              <w:rPr>
                                <w:rFonts w:asciiTheme="majorHAnsi" w:hAnsiTheme="majorHAnsi" w:cs="Myriad Pro"/>
                                <w:b/>
                                <w:color w:val="000000"/>
                              </w:rPr>
                            </w:pPr>
                            <w:r w:rsidRPr="00762DF7">
                              <w:rPr>
                                <w:rFonts w:asciiTheme="majorHAnsi" w:hAnsiTheme="majorHAnsi" w:cs="Myriad Pro"/>
                                <w:b/>
                                <w:color w:val="000000"/>
                              </w:rPr>
                              <w:t xml:space="preserve">AR 9.2  Assess own and others’ work for clarity, correctness, and impact.  </w:t>
                            </w:r>
                          </w:p>
                          <w:p w:rsidR="003C421E" w:rsidRDefault="003C421E" w:rsidP="003C421E">
                            <w:pPr>
                              <w:pStyle w:val="NoSpacing"/>
                              <w:rPr>
                                <w:rFonts w:cs="Myriad Pro"/>
                                <w:b/>
                                <w:color w:val="000000"/>
                              </w:rPr>
                            </w:pPr>
                          </w:p>
                          <w:p w:rsidR="003C421E" w:rsidRPr="00B34947" w:rsidRDefault="003C421E" w:rsidP="003C421E">
                            <w:pPr>
                              <w:pStyle w:val="NoSpacing"/>
                              <w:rPr>
                                <w:rFonts w:cs="Myriad Pro"/>
                                <w:b/>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 o:spid="_x0000_s1046" type="#_x0000_t202" style="position:absolute;left:0;text-align:left;margin-left:-.2pt;margin-top:29.2pt;width:548.6pt;height:84.5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" filled="f" strokeweight=".5pt">
                <v:path arrowok="t"/>
                <v:textbox>
                  <w:txbxContent>
                    <w:p w:rsidR="003C421E" w:rsidRPr="00762DF7" w:rsidRDefault="003C421E" w:rsidP="00A11325">
                      <w:pPr>
                        <w:pStyle w:val="NoSpacing"/>
                        <w:rPr>
                          <w:rFonts w:asciiTheme="majorHAnsi" w:hAnsiTheme="majorHAnsi" w:cs="Myriad Pro"/>
                          <w:b/>
                          <w:color w:val="000000"/>
                        </w:rPr>
                      </w:pPr>
                      <w:r w:rsidRPr="00762DF7">
                        <w:rPr>
                          <w:rFonts w:asciiTheme="majorHAnsi" w:hAnsiTheme="majorHAnsi" w:cs="Myriad Pro"/>
                          <w:b/>
                          <w:color w:val="000000"/>
                        </w:rPr>
                        <w:t>AR 9.1  Assess personal strengths and needs as a viewer, listener, reader, representer, speaker, and writer and contributions to the community of learners, and develop goals based on assessment and work toward them</w:t>
                      </w:r>
                    </w:p>
                    <w:p w:rsidR="003C421E" w:rsidRPr="00762DF7" w:rsidRDefault="003C421E" w:rsidP="00A11325">
                      <w:pPr>
                        <w:pStyle w:val="NoSpacing"/>
                        <w:rPr>
                          <w:rFonts w:asciiTheme="majorHAnsi" w:hAnsiTheme="majorHAnsi" w:cs="Myriad Pro"/>
                          <w:b/>
                          <w:color w:val="000000"/>
                        </w:rPr>
                      </w:pPr>
                    </w:p>
                    <w:p w:rsidR="003C421E" w:rsidRPr="00762DF7" w:rsidRDefault="003C421E" w:rsidP="003C421E">
                      <w:pPr>
                        <w:pStyle w:val="NoSpacing"/>
                        <w:rPr>
                          <w:rFonts w:asciiTheme="majorHAnsi" w:hAnsiTheme="majorHAnsi" w:cs="Myriad Pro"/>
                          <w:b/>
                          <w:color w:val="000000"/>
                        </w:rPr>
                      </w:pPr>
                      <w:r w:rsidRPr="00762DF7">
                        <w:rPr>
                          <w:rFonts w:asciiTheme="majorHAnsi" w:hAnsiTheme="majorHAnsi" w:cs="Myriad Pro"/>
                          <w:b/>
                          <w:color w:val="000000"/>
                        </w:rPr>
                        <w:t xml:space="preserve">AR 9.2  Assess own and others’ work for clarity, correctness, and impact.  </w:t>
                      </w:r>
                    </w:p>
                    <w:p w:rsidR="003C421E" w:rsidRDefault="003C421E" w:rsidP="003C421E">
                      <w:pPr>
                        <w:pStyle w:val="NoSpacing"/>
                        <w:rPr>
                          <w:rFonts w:cs="Myriad Pro"/>
                          <w:b/>
                          <w:color w:val="000000"/>
                        </w:rPr>
                      </w:pPr>
                    </w:p>
                    <w:p w:rsidR="003C421E" w:rsidRPr="00B34947" w:rsidRDefault="003C421E" w:rsidP="003C421E">
                      <w:pPr>
                        <w:pStyle w:val="NoSpacing"/>
                        <w:rPr>
                          <w:rFonts w:cs="Myriad Pro"/>
                          <w:b/>
                          <w:color w:val="000000"/>
                        </w:rPr>
                      </w:pPr>
                    </w:p>
                  </w:txbxContent>
                </v:textbox>
                <w10:wrap type="square"/>
              </v:shape>
            </w:pict>
          </mc:Fallback>
        </mc:AlternateContent>
      </w:r>
    </w:p>
    <w:p w:rsidR="002F6730" w:rsidRPr="003C421E" w:rsidRDefault="002F6730" w:rsidP="00755956">
      <w:pPr>
        <w:pStyle w:val="NoSpacing"/>
        <w:ind w:left="1440"/>
        <w:rPr>
          <w:rFonts w:asciiTheme="majorHAnsi" w:hAnsiTheme="majorHAnsi" w:cs="Myriad Pro"/>
          <w:color w:val="000000"/>
        </w:rPr>
      </w:pPr>
    </w:p>
    <w:p w:rsidR="00F92CDD"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Evaluate and change own roles in group interactions in different situations</w:t>
      </w:r>
    </w:p>
    <w:p w:rsidR="00755956" w:rsidRPr="003C421E" w:rsidRDefault="00755956" w:rsidP="00755956">
      <w:pPr>
        <w:pStyle w:val="NoSpacing"/>
        <w:ind w:left="720"/>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Establish and use relevant criteria and vocabulary to evaluate group process and personal contributions and make suggestions for improvement</w:t>
      </w:r>
    </w:p>
    <w:p w:rsidR="00755956" w:rsidRPr="003C421E" w:rsidRDefault="00755956" w:rsidP="00755956">
      <w:pPr>
        <w:pStyle w:val="NoSpacing"/>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Use criteria/rubric to evaluate oral presentations including purpose, delivery techniques, content, visual aids, body language, and facial expressions</w:t>
      </w:r>
    </w:p>
    <w:p w:rsidR="00755956" w:rsidRPr="003C421E" w:rsidRDefault="00755956" w:rsidP="00755956">
      <w:pPr>
        <w:pStyle w:val="NoSpacing"/>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Monitor progress in achieving language communication goals</w:t>
      </w:r>
    </w:p>
    <w:p w:rsidR="002F6730" w:rsidRPr="003C421E" w:rsidRDefault="002F6730" w:rsidP="002F6730">
      <w:pPr>
        <w:pStyle w:val="NoSpacing"/>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Reflect on attainment of goals for effective language learning and use</w:t>
      </w:r>
    </w:p>
    <w:p w:rsidR="002F6730" w:rsidRPr="003C421E" w:rsidRDefault="002F6730" w:rsidP="002F6730">
      <w:pPr>
        <w:pStyle w:val="NoSpacing"/>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Review and refine speaking, writing, and other representing skills and strategies, through reflection</w:t>
      </w:r>
      <w:r w:rsidR="002F6730" w:rsidRPr="003C421E">
        <w:rPr>
          <w:rFonts w:asciiTheme="majorHAnsi" w:hAnsiTheme="majorHAnsi" w:cs="Myriad Pro"/>
          <w:color w:val="000000"/>
        </w:rPr>
        <w:t>, feedback, and self-assessment</w:t>
      </w:r>
    </w:p>
    <w:p w:rsidR="002F6730" w:rsidRPr="003C421E" w:rsidRDefault="002F6730" w:rsidP="002F6730">
      <w:pPr>
        <w:pStyle w:val="NoSpacing"/>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Determine personal language strengths</w:t>
      </w:r>
    </w:p>
    <w:p w:rsidR="002F6730" w:rsidRPr="003C421E" w:rsidRDefault="002F6730" w:rsidP="002F6730">
      <w:pPr>
        <w:pStyle w:val="NoSpacing"/>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Determine personal language goals</w:t>
      </w:r>
    </w:p>
    <w:p w:rsidR="002F6730" w:rsidRPr="003C421E" w:rsidRDefault="002F6730" w:rsidP="002F6730">
      <w:pPr>
        <w:pStyle w:val="NoSpacing"/>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 xml:space="preserve">Articulate performance related to viewing, listening and reading processes and strategies.  Reflect on growth in these areas with </w:t>
      </w:r>
      <w:r w:rsidR="002F6730" w:rsidRPr="003C421E">
        <w:rPr>
          <w:rFonts w:asciiTheme="majorHAnsi" w:hAnsiTheme="majorHAnsi" w:cs="Myriad Pro"/>
          <w:color w:val="000000"/>
        </w:rPr>
        <w:t>increasingly complicated texts</w:t>
      </w:r>
    </w:p>
    <w:p w:rsidR="002F6730" w:rsidRPr="003C421E" w:rsidRDefault="002F6730" w:rsidP="002F6730">
      <w:pPr>
        <w:pStyle w:val="NoSpacing"/>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State appropriate goals based on self-analysis; choose and apply strategies appropriate to these goals and reflect on progress in achieving them</w:t>
      </w:r>
    </w:p>
    <w:p w:rsidR="002F6730" w:rsidRPr="003C421E" w:rsidRDefault="002F6730" w:rsidP="002F6730">
      <w:pPr>
        <w:pStyle w:val="NoSpacing"/>
        <w:rPr>
          <w:rFonts w:asciiTheme="majorHAnsi" w:hAnsiTheme="majorHAnsi" w:cs="Myriad Pro"/>
          <w:color w:val="000000"/>
        </w:rPr>
      </w:pPr>
    </w:p>
    <w:p w:rsidR="00D9372F" w:rsidRPr="003C421E" w:rsidRDefault="00D9372F" w:rsidP="00B36220">
      <w:pPr>
        <w:pStyle w:val="NoSpacing"/>
        <w:numPr>
          <w:ilvl w:val="1"/>
          <w:numId w:val="26"/>
        </w:numPr>
        <w:rPr>
          <w:rFonts w:asciiTheme="majorHAnsi" w:hAnsiTheme="majorHAnsi" w:cs="Myriad Pro"/>
          <w:color w:val="000000"/>
        </w:rPr>
      </w:pPr>
      <w:r w:rsidRPr="003C421E">
        <w:rPr>
          <w:rFonts w:asciiTheme="majorHAnsi" w:hAnsiTheme="majorHAnsi" w:cs="Myriad Pro"/>
          <w:color w:val="000000"/>
        </w:rPr>
        <w:t>Use criteria to examine qualities of own and others’ work</w:t>
      </w:r>
    </w:p>
    <w:p w:rsidR="00F92CDD" w:rsidRPr="003C421E" w:rsidRDefault="00F92CDD" w:rsidP="00045453">
      <w:pPr>
        <w:pStyle w:val="NoSpacing"/>
        <w:ind w:left="360"/>
        <w:rPr>
          <w:rFonts w:asciiTheme="majorHAnsi" w:hAnsiTheme="majorHAnsi" w:cs="Myriad Pro"/>
          <w:color w:val="000000"/>
        </w:rPr>
      </w:pPr>
    </w:p>
    <w:p w:rsidR="00F92CDD" w:rsidRPr="003C421E" w:rsidRDefault="00F92CDD" w:rsidP="00045453">
      <w:pPr>
        <w:pStyle w:val="NoSpacing"/>
        <w:ind w:left="360"/>
        <w:rPr>
          <w:rFonts w:asciiTheme="majorHAnsi" w:hAnsiTheme="majorHAnsi" w:cs="Myriad Pro"/>
          <w:color w:val="000000"/>
        </w:rPr>
      </w:pPr>
    </w:p>
    <w:p w:rsidR="00A74DB5" w:rsidRPr="003C421E" w:rsidRDefault="00A74DB5" w:rsidP="00045453">
      <w:pPr>
        <w:pStyle w:val="NoSpacing"/>
        <w:ind w:left="360"/>
        <w:rPr>
          <w:rFonts w:asciiTheme="majorHAnsi" w:hAnsiTheme="majorHAnsi" w:cs="Myriad Pro"/>
          <w:color w:val="000000"/>
        </w:rPr>
      </w:pPr>
    </w:p>
    <w:p w:rsidR="00A74DB5" w:rsidRPr="003C421E" w:rsidRDefault="00A74DB5" w:rsidP="00045453">
      <w:pPr>
        <w:pStyle w:val="NoSpacing"/>
        <w:ind w:left="360"/>
        <w:rPr>
          <w:rFonts w:asciiTheme="majorHAnsi" w:hAnsiTheme="majorHAnsi" w:cs="Myriad Pro"/>
          <w:color w:val="000000"/>
        </w:rPr>
      </w:pPr>
    </w:p>
    <w:p w:rsidR="00A74DB5" w:rsidRPr="003C421E" w:rsidRDefault="00A74DB5" w:rsidP="00045453">
      <w:pPr>
        <w:pStyle w:val="NoSpacing"/>
        <w:ind w:left="360"/>
        <w:rPr>
          <w:rFonts w:asciiTheme="majorHAnsi" w:hAnsiTheme="majorHAnsi" w:cs="Myriad Pro"/>
          <w:color w:val="000000"/>
        </w:rPr>
      </w:pPr>
    </w:p>
    <w:p w:rsidR="00A74DB5" w:rsidRPr="003C421E" w:rsidRDefault="00A74DB5" w:rsidP="00045453">
      <w:pPr>
        <w:pStyle w:val="NoSpacing"/>
        <w:ind w:left="360"/>
        <w:rPr>
          <w:rFonts w:asciiTheme="majorHAnsi" w:hAnsiTheme="majorHAnsi" w:cs="Myriad Pro"/>
          <w:color w:val="000000"/>
        </w:rPr>
      </w:pPr>
    </w:p>
    <w:p w:rsidR="00F92CDD" w:rsidRPr="003C421E" w:rsidRDefault="00F92CDD" w:rsidP="00045453">
      <w:pPr>
        <w:pStyle w:val="NoSpacing"/>
        <w:ind w:left="360"/>
        <w:rPr>
          <w:rFonts w:asciiTheme="majorHAnsi" w:hAnsiTheme="majorHAnsi" w:cs="Myriad Pro"/>
          <w:color w:val="000000"/>
        </w:rPr>
      </w:pPr>
    </w:p>
    <w:sectPr w:rsidR="00F92CDD" w:rsidRPr="003C421E" w:rsidSect="00D72942">
      <w:type w:val="continuous"/>
      <w:pgSz w:w="12240" w:h="16340"/>
      <w:pgMar w:top="1508" w:right="638" w:bottom="606" w:left="6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AB" w:rsidRDefault="009360AB" w:rsidP="00130684">
      <w:pPr>
        <w:spacing w:after="0" w:line="240" w:lineRule="auto"/>
      </w:pPr>
      <w:r>
        <w:separator/>
      </w:r>
    </w:p>
  </w:endnote>
  <w:endnote w:type="continuationSeparator" w:id="0">
    <w:p w:rsidR="009360AB" w:rsidRDefault="009360AB" w:rsidP="0013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AB" w:rsidRDefault="009360AB" w:rsidP="00130684">
      <w:pPr>
        <w:spacing w:after="0" w:line="240" w:lineRule="auto"/>
      </w:pPr>
      <w:r>
        <w:separator/>
      </w:r>
    </w:p>
  </w:footnote>
  <w:footnote w:type="continuationSeparator" w:id="0">
    <w:p w:rsidR="009360AB" w:rsidRDefault="009360AB" w:rsidP="00130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884"/>
    <w:multiLevelType w:val="hybridMultilevel"/>
    <w:tmpl w:val="4F58526E"/>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5">
      <w:start w:val="1"/>
      <w:numFmt w:val="bullet"/>
      <w:lvlText w:val=""/>
      <w:lvlJc w:val="left"/>
      <w:pPr>
        <w:ind w:left="2880" w:hanging="360"/>
      </w:pPr>
      <w:rPr>
        <w:rFonts w:ascii="Wingdings" w:hAnsi="Wingding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69403C"/>
    <w:multiLevelType w:val="hybridMultilevel"/>
    <w:tmpl w:val="46989B9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D4F5F"/>
    <w:multiLevelType w:val="hybridMultilevel"/>
    <w:tmpl w:val="AACE3CCA"/>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67947"/>
    <w:multiLevelType w:val="hybridMultilevel"/>
    <w:tmpl w:val="D6AAE55C"/>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43DD7"/>
    <w:multiLevelType w:val="hybridMultilevel"/>
    <w:tmpl w:val="E1505D5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F365A7"/>
    <w:multiLevelType w:val="hybridMultilevel"/>
    <w:tmpl w:val="189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679DF"/>
    <w:multiLevelType w:val="hybridMultilevel"/>
    <w:tmpl w:val="0FCE99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CA3C86"/>
    <w:multiLevelType w:val="hybridMultilevel"/>
    <w:tmpl w:val="2F4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B7705"/>
    <w:multiLevelType w:val="hybridMultilevel"/>
    <w:tmpl w:val="81366C44"/>
    <w:lvl w:ilvl="0" w:tplc="4E185A9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6C923B2"/>
    <w:multiLevelType w:val="hybridMultilevel"/>
    <w:tmpl w:val="E8129988"/>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A56190"/>
    <w:multiLevelType w:val="hybridMultilevel"/>
    <w:tmpl w:val="5B88E97C"/>
    <w:lvl w:ilvl="0" w:tplc="4E185A9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056129B"/>
    <w:multiLevelType w:val="hybridMultilevel"/>
    <w:tmpl w:val="B4465D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B24A7F"/>
    <w:multiLevelType w:val="hybridMultilevel"/>
    <w:tmpl w:val="23A25BA8"/>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B0EBD"/>
    <w:multiLevelType w:val="hybridMultilevel"/>
    <w:tmpl w:val="BA1651A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15:restartNumberingAfterBreak="0">
    <w:nsid w:val="42184947"/>
    <w:multiLevelType w:val="hybridMultilevel"/>
    <w:tmpl w:val="F044F4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9F6C28"/>
    <w:multiLevelType w:val="hybridMultilevel"/>
    <w:tmpl w:val="5C0CB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21477"/>
    <w:multiLevelType w:val="hybridMultilevel"/>
    <w:tmpl w:val="AC66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1538C"/>
    <w:multiLevelType w:val="hybridMultilevel"/>
    <w:tmpl w:val="16BC7D88"/>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A137FB"/>
    <w:multiLevelType w:val="hybridMultilevel"/>
    <w:tmpl w:val="9A2C076A"/>
    <w:lvl w:ilvl="0" w:tplc="4E185A90">
      <w:start w:val="1"/>
      <w:numFmt w:val="bullet"/>
      <w:lvlText w:val=""/>
      <w:lvlJc w:val="left"/>
      <w:pPr>
        <w:ind w:left="108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3E09A3"/>
    <w:multiLevelType w:val="hybridMultilevel"/>
    <w:tmpl w:val="C8CCEA8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A0CF1"/>
    <w:multiLevelType w:val="hybridMultilevel"/>
    <w:tmpl w:val="7570A9BE"/>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21" w15:restartNumberingAfterBreak="0">
    <w:nsid w:val="5CDE6EF0"/>
    <w:multiLevelType w:val="hybridMultilevel"/>
    <w:tmpl w:val="4E104A9C"/>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BE1D62"/>
    <w:multiLevelType w:val="hybridMultilevel"/>
    <w:tmpl w:val="E4D2E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CF1584"/>
    <w:multiLevelType w:val="hybridMultilevel"/>
    <w:tmpl w:val="5B9269FC"/>
    <w:lvl w:ilvl="0" w:tplc="F370A470">
      <w:start w:val="1"/>
      <w:numFmt w:val="bullet"/>
      <w:lvlText w:val=""/>
      <w:lvlJc w:val="left"/>
      <w:pPr>
        <w:ind w:left="720" w:hanging="360"/>
      </w:pPr>
      <w:rPr>
        <w:rFonts w:ascii="Symbol" w:hAnsi="Symbol" w:hint="default"/>
      </w:rPr>
    </w:lvl>
    <w:lvl w:ilvl="1" w:tplc="F370A47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D4BF7"/>
    <w:multiLevelType w:val="hybridMultilevel"/>
    <w:tmpl w:val="BD12095E"/>
    <w:lvl w:ilvl="0" w:tplc="04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F7B30"/>
    <w:multiLevelType w:val="hybridMultilevel"/>
    <w:tmpl w:val="732279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4"/>
  </w:num>
  <w:num w:numId="2">
    <w:abstractNumId w:val="23"/>
  </w:num>
  <w:num w:numId="3">
    <w:abstractNumId w:val="19"/>
  </w:num>
  <w:num w:numId="4">
    <w:abstractNumId w:val="3"/>
  </w:num>
  <w:num w:numId="5">
    <w:abstractNumId w:val="12"/>
  </w:num>
  <w:num w:numId="6">
    <w:abstractNumId w:val="15"/>
  </w:num>
  <w:num w:numId="7">
    <w:abstractNumId w:val="16"/>
  </w:num>
  <w:num w:numId="8">
    <w:abstractNumId w:val="13"/>
  </w:num>
  <w:num w:numId="9">
    <w:abstractNumId w:val="5"/>
  </w:num>
  <w:num w:numId="10">
    <w:abstractNumId w:val="7"/>
  </w:num>
  <w:num w:numId="11">
    <w:abstractNumId w:val="25"/>
  </w:num>
  <w:num w:numId="12">
    <w:abstractNumId w:val="21"/>
  </w:num>
  <w:num w:numId="13">
    <w:abstractNumId w:val="17"/>
  </w:num>
  <w:num w:numId="14">
    <w:abstractNumId w:val="18"/>
  </w:num>
  <w:num w:numId="15">
    <w:abstractNumId w:val="10"/>
  </w:num>
  <w:num w:numId="16">
    <w:abstractNumId w:val="9"/>
  </w:num>
  <w:num w:numId="17">
    <w:abstractNumId w:val="2"/>
  </w:num>
  <w:num w:numId="18">
    <w:abstractNumId w:val="8"/>
  </w:num>
  <w:num w:numId="19">
    <w:abstractNumId w:val="6"/>
  </w:num>
  <w:num w:numId="20">
    <w:abstractNumId w:val="1"/>
  </w:num>
  <w:num w:numId="21">
    <w:abstractNumId w:val="0"/>
  </w:num>
  <w:num w:numId="22">
    <w:abstractNumId w:val="11"/>
  </w:num>
  <w:num w:numId="23">
    <w:abstractNumId w:val="20"/>
  </w:num>
  <w:num w:numId="24">
    <w:abstractNumId w:val="14"/>
  </w:num>
  <w:num w:numId="25">
    <w:abstractNumId w:val="22"/>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76"/>
    <w:rsid w:val="00045453"/>
    <w:rsid w:val="00051333"/>
    <w:rsid w:val="00057710"/>
    <w:rsid w:val="00073150"/>
    <w:rsid w:val="00085F33"/>
    <w:rsid w:val="000863C8"/>
    <w:rsid w:val="000901D0"/>
    <w:rsid w:val="000C1EFF"/>
    <w:rsid w:val="000F0E26"/>
    <w:rsid w:val="00130684"/>
    <w:rsid w:val="00171305"/>
    <w:rsid w:val="001B0A27"/>
    <w:rsid w:val="00272024"/>
    <w:rsid w:val="002D4D0B"/>
    <w:rsid w:val="002E03C7"/>
    <w:rsid w:val="002F6730"/>
    <w:rsid w:val="0031016F"/>
    <w:rsid w:val="003A1F88"/>
    <w:rsid w:val="003C421E"/>
    <w:rsid w:val="003D0120"/>
    <w:rsid w:val="003E2D76"/>
    <w:rsid w:val="003E3321"/>
    <w:rsid w:val="004070BA"/>
    <w:rsid w:val="004C06DC"/>
    <w:rsid w:val="005035E4"/>
    <w:rsid w:val="0051030B"/>
    <w:rsid w:val="005304D2"/>
    <w:rsid w:val="005348D9"/>
    <w:rsid w:val="00536004"/>
    <w:rsid w:val="005767D5"/>
    <w:rsid w:val="005F1DB5"/>
    <w:rsid w:val="00667FF8"/>
    <w:rsid w:val="006B63DD"/>
    <w:rsid w:val="00703B4D"/>
    <w:rsid w:val="00705D3E"/>
    <w:rsid w:val="00742788"/>
    <w:rsid w:val="00747C5E"/>
    <w:rsid w:val="00755956"/>
    <w:rsid w:val="007607B3"/>
    <w:rsid w:val="00762DF7"/>
    <w:rsid w:val="007F20E9"/>
    <w:rsid w:val="00804DDD"/>
    <w:rsid w:val="008159A7"/>
    <w:rsid w:val="00815BCD"/>
    <w:rsid w:val="00824EE0"/>
    <w:rsid w:val="00894C19"/>
    <w:rsid w:val="00902930"/>
    <w:rsid w:val="0090331D"/>
    <w:rsid w:val="00910B04"/>
    <w:rsid w:val="009356ED"/>
    <w:rsid w:val="009360AB"/>
    <w:rsid w:val="00942423"/>
    <w:rsid w:val="00951B0E"/>
    <w:rsid w:val="00963524"/>
    <w:rsid w:val="0096714C"/>
    <w:rsid w:val="009907E6"/>
    <w:rsid w:val="00996F17"/>
    <w:rsid w:val="009C4460"/>
    <w:rsid w:val="009E7160"/>
    <w:rsid w:val="00A11325"/>
    <w:rsid w:val="00A15580"/>
    <w:rsid w:val="00A74DB5"/>
    <w:rsid w:val="00A966F8"/>
    <w:rsid w:val="00AC701E"/>
    <w:rsid w:val="00B13367"/>
    <w:rsid w:val="00B36220"/>
    <w:rsid w:val="00B477FC"/>
    <w:rsid w:val="00BA7E03"/>
    <w:rsid w:val="00C47A78"/>
    <w:rsid w:val="00C52DBD"/>
    <w:rsid w:val="00CA0E16"/>
    <w:rsid w:val="00CB7273"/>
    <w:rsid w:val="00CD2DF9"/>
    <w:rsid w:val="00CE1A6A"/>
    <w:rsid w:val="00CE678A"/>
    <w:rsid w:val="00D07134"/>
    <w:rsid w:val="00D60FEB"/>
    <w:rsid w:val="00D63755"/>
    <w:rsid w:val="00D72942"/>
    <w:rsid w:val="00D9372F"/>
    <w:rsid w:val="00DA6BFC"/>
    <w:rsid w:val="00DB12B4"/>
    <w:rsid w:val="00DE5E9A"/>
    <w:rsid w:val="00DF47A3"/>
    <w:rsid w:val="00E27516"/>
    <w:rsid w:val="00EB3A83"/>
    <w:rsid w:val="00EE5F38"/>
    <w:rsid w:val="00F043B4"/>
    <w:rsid w:val="00F42069"/>
    <w:rsid w:val="00F750D3"/>
    <w:rsid w:val="00F76490"/>
    <w:rsid w:val="00F91A7C"/>
    <w:rsid w:val="00F92CDD"/>
    <w:rsid w:val="00F96C86"/>
    <w:rsid w:val="00FE603D"/>
    <w:rsid w:val="00FE77CD"/>
    <w:rsid w:val="00FF34D2"/>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530DA-0F5D-42DF-B29A-5B37053E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D76"/>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32">
    <w:name w:val="Pa32"/>
    <w:basedOn w:val="Default"/>
    <w:next w:val="Default"/>
    <w:uiPriority w:val="99"/>
    <w:rsid w:val="003E2D76"/>
    <w:pPr>
      <w:spacing w:line="221" w:lineRule="atLeast"/>
    </w:pPr>
    <w:rPr>
      <w:rFonts w:cstheme="minorBidi"/>
      <w:color w:val="auto"/>
    </w:rPr>
  </w:style>
  <w:style w:type="paragraph" w:customStyle="1" w:styleId="Pa33">
    <w:name w:val="Pa33"/>
    <w:basedOn w:val="Default"/>
    <w:next w:val="Default"/>
    <w:uiPriority w:val="99"/>
    <w:rsid w:val="003E2D76"/>
    <w:pPr>
      <w:spacing w:line="221" w:lineRule="atLeast"/>
    </w:pPr>
    <w:rPr>
      <w:rFonts w:cstheme="minorBidi"/>
      <w:color w:val="auto"/>
    </w:rPr>
  </w:style>
  <w:style w:type="character" w:customStyle="1" w:styleId="A6">
    <w:name w:val="A6"/>
    <w:uiPriority w:val="99"/>
    <w:rsid w:val="003E2D76"/>
    <w:rPr>
      <w:rFonts w:ascii="Myriad Pro" w:hAnsi="Myriad Pro" w:cs="Myriad Pro"/>
      <w:color w:val="000000"/>
      <w:sz w:val="22"/>
      <w:szCs w:val="22"/>
    </w:rPr>
  </w:style>
  <w:style w:type="paragraph" w:customStyle="1" w:styleId="Pa34">
    <w:name w:val="Pa34"/>
    <w:basedOn w:val="Default"/>
    <w:next w:val="Default"/>
    <w:uiPriority w:val="99"/>
    <w:rsid w:val="005348D9"/>
    <w:pPr>
      <w:spacing w:line="221" w:lineRule="atLeast"/>
    </w:pPr>
    <w:rPr>
      <w:rFonts w:cstheme="minorBidi"/>
      <w:color w:val="auto"/>
    </w:rPr>
  </w:style>
  <w:style w:type="paragraph" w:customStyle="1" w:styleId="Pa35">
    <w:name w:val="Pa35"/>
    <w:basedOn w:val="Default"/>
    <w:next w:val="Default"/>
    <w:uiPriority w:val="99"/>
    <w:rsid w:val="005348D9"/>
    <w:pPr>
      <w:spacing w:line="221" w:lineRule="atLeast"/>
    </w:pPr>
    <w:rPr>
      <w:rFonts w:cstheme="minorBidi"/>
      <w:color w:val="auto"/>
    </w:rPr>
  </w:style>
  <w:style w:type="paragraph" w:customStyle="1" w:styleId="Pa36">
    <w:name w:val="Pa36"/>
    <w:basedOn w:val="Default"/>
    <w:next w:val="Default"/>
    <w:uiPriority w:val="99"/>
    <w:rsid w:val="005348D9"/>
    <w:pPr>
      <w:spacing w:line="221" w:lineRule="atLeast"/>
    </w:pPr>
    <w:rPr>
      <w:rFonts w:cstheme="minorBidi"/>
      <w:color w:val="auto"/>
    </w:rPr>
  </w:style>
  <w:style w:type="paragraph" w:styleId="ListParagraph">
    <w:name w:val="List Paragraph"/>
    <w:basedOn w:val="Normal"/>
    <w:uiPriority w:val="34"/>
    <w:qFormat/>
    <w:rsid w:val="00963524"/>
    <w:pPr>
      <w:ind w:left="720"/>
      <w:contextualSpacing/>
    </w:pPr>
  </w:style>
  <w:style w:type="paragraph" w:styleId="NoSpacing">
    <w:name w:val="No Spacing"/>
    <w:link w:val="NoSpacingChar"/>
    <w:uiPriority w:val="1"/>
    <w:qFormat/>
    <w:rsid w:val="00963524"/>
    <w:pPr>
      <w:spacing w:after="0" w:line="240" w:lineRule="auto"/>
    </w:pPr>
  </w:style>
  <w:style w:type="paragraph" w:customStyle="1" w:styleId="Pa1">
    <w:name w:val="Pa1"/>
    <w:basedOn w:val="Normal"/>
    <w:next w:val="Normal"/>
    <w:uiPriority w:val="99"/>
    <w:rsid w:val="00951B0E"/>
    <w:pPr>
      <w:autoSpaceDE w:val="0"/>
      <w:autoSpaceDN w:val="0"/>
      <w:adjustRightInd w:val="0"/>
      <w:spacing w:after="0" w:line="221" w:lineRule="atLeast"/>
    </w:pPr>
    <w:rPr>
      <w:rFonts w:ascii="Myriad Pro Light" w:hAnsi="Myriad Pro Light"/>
      <w:sz w:val="24"/>
      <w:szCs w:val="24"/>
    </w:rPr>
  </w:style>
  <w:style w:type="character" w:customStyle="1" w:styleId="NoSpacingChar">
    <w:name w:val="No Spacing Char"/>
    <w:basedOn w:val="DefaultParagraphFont"/>
    <w:link w:val="NoSpacing"/>
    <w:uiPriority w:val="1"/>
    <w:rsid w:val="00A74DB5"/>
  </w:style>
  <w:style w:type="paragraph" w:styleId="BalloonText">
    <w:name w:val="Balloon Text"/>
    <w:basedOn w:val="Normal"/>
    <w:link w:val="BalloonTextChar"/>
    <w:uiPriority w:val="99"/>
    <w:semiHidden/>
    <w:unhideWhenUsed/>
    <w:rsid w:val="00A7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B5"/>
    <w:rPr>
      <w:rFonts w:ascii="Tahoma" w:hAnsi="Tahoma" w:cs="Tahoma"/>
      <w:sz w:val="16"/>
      <w:szCs w:val="16"/>
    </w:rPr>
  </w:style>
  <w:style w:type="paragraph" w:styleId="Header">
    <w:name w:val="header"/>
    <w:basedOn w:val="Normal"/>
    <w:link w:val="HeaderChar"/>
    <w:uiPriority w:val="99"/>
    <w:unhideWhenUsed/>
    <w:rsid w:val="0013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84"/>
  </w:style>
  <w:style w:type="paragraph" w:styleId="Footer">
    <w:name w:val="footer"/>
    <w:basedOn w:val="Normal"/>
    <w:link w:val="FooterChar"/>
    <w:uiPriority w:val="99"/>
    <w:unhideWhenUsed/>
    <w:rsid w:val="0013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E055-4395-4D29-BB36-3F6FA0AF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Grade 9 ELA</vt:lpstr>
    </vt:vector>
  </TitlesOfParts>
  <Company>SWSD</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 ELA</dc:title>
  <dc:subject>“I Can” Statements for Outcomes and Indicators</dc:subject>
  <dc:creator>Amy Orth</dc:creator>
  <cp:lastModifiedBy>Lacey Butcher</cp:lastModifiedBy>
  <cp:revision>2</cp:revision>
  <dcterms:created xsi:type="dcterms:W3CDTF">2018-09-26T23:59:00Z</dcterms:created>
  <dcterms:modified xsi:type="dcterms:W3CDTF">2018-09-26T23:59:00Z</dcterms:modified>
</cp:coreProperties>
</file>