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C20D" w14:textId="77777777" w:rsidR="00CA78F9" w:rsidRDefault="00D4606C" w:rsidP="00B101EF">
      <w:pPr>
        <w:jc w:val="center"/>
        <w:rPr>
          <w:b/>
          <w:sz w:val="28"/>
          <w:szCs w:val="28"/>
        </w:rPr>
      </w:pPr>
      <w:r w:rsidRPr="00D4606C">
        <w:rPr>
          <w:b/>
          <w:sz w:val="28"/>
          <w:szCs w:val="28"/>
        </w:rPr>
        <w:t>Bullying Sock Puppet Activity Rubric</w:t>
      </w:r>
    </w:p>
    <w:p w14:paraId="690FBFA6" w14:textId="17A1A602" w:rsidR="00B101EF" w:rsidRDefault="00B101EF" w:rsidP="00B101EF">
      <w:pPr>
        <w:rPr>
          <w:b/>
          <w:sz w:val="28"/>
          <w:szCs w:val="28"/>
        </w:rPr>
      </w:pPr>
      <w:r>
        <w:rPr>
          <w:b/>
          <w:sz w:val="28"/>
          <w:szCs w:val="28"/>
        </w:rPr>
        <w:t>Requirements:</w:t>
      </w:r>
    </w:p>
    <w:p w14:paraId="04106222" w14:textId="6342847B" w:rsidR="00B101EF" w:rsidRDefault="00375F85" w:rsidP="00B101EF">
      <w:r>
        <w:t xml:space="preserve">For this project, </w:t>
      </w:r>
      <w:r w:rsidR="00B101EF">
        <w:t>you must create a:</w:t>
      </w:r>
    </w:p>
    <w:p w14:paraId="4F0D5366" w14:textId="68ADC472" w:rsidR="00B101EF" w:rsidRDefault="00B101EF" w:rsidP="00B101EF">
      <w:r>
        <w:t xml:space="preserve">- Sock puppet video </w:t>
      </w:r>
      <w:r w:rsidR="00375F85">
        <w:t>based on your</w:t>
      </w:r>
      <w:r>
        <w:t xml:space="preserve"> understanding of bullying</w:t>
      </w:r>
      <w:r w:rsidR="00375F85">
        <w:t>.</w:t>
      </w:r>
      <w:bookmarkStart w:id="0" w:name="_GoBack"/>
      <w:bookmarkEnd w:id="0"/>
    </w:p>
    <w:p w14:paraId="6530EAD4" w14:textId="2F72F856" w:rsidR="00B101EF" w:rsidRPr="00B101EF" w:rsidRDefault="00B101EF" w:rsidP="00B101EF">
      <w:r>
        <w:t xml:space="preserve">- </w:t>
      </w:r>
      <w:r w:rsidR="00375F85">
        <w:t>Be prepared to share it with</w:t>
      </w:r>
      <w:r>
        <w:t xml:space="preserve"> the class</w:t>
      </w:r>
      <w:r w:rsidR="00375F85">
        <w:t>.</w:t>
      </w:r>
    </w:p>
    <w:tbl>
      <w:tblPr>
        <w:tblStyle w:val="TableGrid"/>
        <w:tblpPr w:leftFromText="180" w:rightFromText="180" w:vertAnchor="page" w:horzAnchor="page" w:tblpX="2269" w:tblpY="3781"/>
        <w:tblW w:w="11521" w:type="dxa"/>
        <w:tblLook w:val="04A0" w:firstRow="1" w:lastRow="0" w:firstColumn="1" w:lastColumn="0" w:noHBand="0" w:noVBand="1"/>
      </w:tblPr>
      <w:tblGrid>
        <w:gridCol w:w="2304"/>
        <w:gridCol w:w="2304"/>
        <w:gridCol w:w="2304"/>
        <w:gridCol w:w="2304"/>
        <w:gridCol w:w="2305"/>
      </w:tblGrid>
      <w:tr w:rsidR="00375F85" w14:paraId="34991303" w14:textId="77777777" w:rsidTr="00375F85">
        <w:trPr>
          <w:trHeight w:val="681"/>
        </w:trPr>
        <w:tc>
          <w:tcPr>
            <w:tcW w:w="2304" w:type="dxa"/>
          </w:tcPr>
          <w:p w14:paraId="529421A0" w14:textId="77777777" w:rsidR="00375F85" w:rsidRDefault="00375F85" w:rsidP="00375F85">
            <w:pPr>
              <w:jc w:val="center"/>
            </w:pPr>
          </w:p>
          <w:p w14:paraId="17DADC0E" w14:textId="77777777" w:rsidR="00375F85" w:rsidRPr="00D4606C" w:rsidRDefault="00375F85" w:rsidP="00375F85">
            <w:pPr>
              <w:jc w:val="center"/>
            </w:pPr>
            <w:r>
              <w:t>5</w:t>
            </w:r>
          </w:p>
        </w:tc>
        <w:tc>
          <w:tcPr>
            <w:tcW w:w="2304" w:type="dxa"/>
          </w:tcPr>
          <w:p w14:paraId="4238D243" w14:textId="77777777" w:rsidR="00375F85" w:rsidRDefault="00375F85" w:rsidP="00375F85"/>
          <w:p w14:paraId="18E731A1" w14:textId="77777777" w:rsidR="00375F85" w:rsidRPr="00D4606C" w:rsidRDefault="00375F85" w:rsidP="00375F85">
            <w:pPr>
              <w:jc w:val="center"/>
            </w:pPr>
            <w:r>
              <w:t>4</w:t>
            </w:r>
          </w:p>
        </w:tc>
        <w:tc>
          <w:tcPr>
            <w:tcW w:w="2304" w:type="dxa"/>
          </w:tcPr>
          <w:p w14:paraId="7867A66E" w14:textId="77777777" w:rsidR="00375F85" w:rsidRDefault="00375F85" w:rsidP="00375F85"/>
          <w:p w14:paraId="3B68CBF6" w14:textId="77777777" w:rsidR="00375F85" w:rsidRPr="00D4606C" w:rsidRDefault="00375F85" w:rsidP="00375F85">
            <w:pPr>
              <w:jc w:val="center"/>
            </w:pPr>
            <w:r>
              <w:t>3</w:t>
            </w:r>
          </w:p>
        </w:tc>
        <w:tc>
          <w:tcPr>
            <w:tcW w:w="2304" w:type="dxa"/>
          </w:tcPr>
          <w:p w14:paraId="3E657BE7" w14:textId="77777777" w:rsidR="00375F85" w:rsidRDefault="00375F85" w:rsidP="00375F85"/>
          <w:p w14:paraId="564F1719" w14:textId="77777777" w:rsidR="00375F85" w:rsidRPr="00D4606C" w:rsidRDefault="00375F85" w:rsidP="00375F85">
            <w:pPr>
              <w:jc w:val="center"/>
            </w:pPr>
            <w:r>
              <w:t>2</w:t>
            </w:r>
          </w:p>
        </w:tc>
        <w:tc>
          <w:tcPr>
            <w:tcW w:w="2305" w:type="dxa"/>
          </w:tcPr>
          <w:p w14:paraId="3335ED2E" w14:textId="77777777" w:rsidR="00375F85" w:rsidRDefault="00375F85" w:rsidP="00375F85"/>
          <w:p w14:paraId="36D8C20C" w14:textId="77777777" w:rsidR="00375F85" w:rsidRPr="00D4606C" w:rsidRDefault="00375F85" w:rsidP="00375F85">
            <w:pPr>
              <w:jc w:val="center"/>
            </w:pPr>
            <w:r>
              <w:t>1</w:t>
            </w:r>
          </w:p>
        </w:tc>
      </w:tr>
      <w:tr w:rsidR="00375F85" w14:paraId="0E8528A9" w14:textId="77777777" w:rsidTr="00375F85">
        <w:trPr>
          <w:trHeight w:val="6175"/>
        </w:trPr>
        <w:tc>
          <w:tcPr>
            <w:tcW w:w="2304" w:type="dxa"/>
          </w:tcPr>
          <w:p w14:paraId="6F7B2CF5" w14:textId="77777777" w:rsidR="00375F85" w:rsidRDefault="00375F85" w:rsidP="00375F85">
            <w:r>
              <w:t>- Exceeds expectations, adds more than 1 bully or victim. More then 1 sock puppet (variety of situations)</w:t>
            </w:r>
          </w:p>
          <w:p w14:paraId="6378AF29" w14:textId="77777777" w:rsidR="00375F85" w:rsidRDefault="00375F85" w:rsidP="00375F85"/>
          <w:p w14:paraId="27E490FC" w14:textId="77777777" w:rsidR="00375F85" w:rsidRDefault="00375F85" w:rsidP="00375F85">
            <w:r>
              <w:t>-Relates it to real life situations</w:t>
            </w:r>
          </w:p>
          <w:p w14:paraId="069AEC44" w14:textId="77777777" w:rsidR="00375F85" w:rsidRDefault="00375F85" w:rsidP="00375F85"/>
          <w:p w14:paraId="0066A295" w14:textId="77777777" w:rsidR="00375F85" w:rsidRDefault="00375F85" w:rsidP="00375F85">
            <w:r>
              <w:t>- Extremely good use of words</w:t>
            </w:r>
          </w:p>
        </w:tc>
        <w:tc>
          <w:tcPr>
            <w:tcW w:w="2304" w:type="dxa"/>
          </w:tcPr>
          <w:p w14:paraId="7C77D23E" w14:textId="77777777" w:rsidR="00375F85" w:rsidRDefault="00375F85" w:rsidP="00375F85">
            <w:r>
              <w:t>- Bully, bystander, victim and adult/supervisor</w:t>
            </w:r>
          </w:p>
          <w:p w14:paraId="1BC9837F" w14:textId="77777777" w:rsidR="00375F85" w:rsidRDefault="00375F85" w:rsidP="00375F85"/>
          <w:p w14:paraId="1CC66173" w14:textId="77777777" w:rsidR="00375F85" w:rsidRDefault="00375F85" w:rsidP="00375F85">
            <w:r>
              <w:t xml:space="preserve">-Shows what bullying is and what bullying isn’t </w:t>
            </w:r>
          </w:p>
          <w:p w14:paraId="0195491B" w14:textId="77777777" w:rsidR="00375F85" w:rsidRDefault="00375F85" w:rsidP="00375F85"/>
          <w:p w14:paraId="5722397E" w14:textId="77777777" w:rsidR="00375F85" w:rsidRDefault="00375F85" w:rsidP="00375F85">
            <w:r>
              <w:t>- Shows both reporting and tattling</w:t>
            </w:r>
          </w:p>
          <w:p w14:paraId="570488D0" w14:textId="77777777" w:rsidR="00375F85" w:rsidRDefault="00375F85" w:rsidP="00375F85"/>
          <w:p w14:paraId="64018A66" w14:textId="77777777" w:rsidR="00375F85" w:rsidRDefault="00375F85" w:rsidP="00375F85">
            <w:r>
              <w:t>-Great descriptive words</w:t>
            </w:r>
          </w:p>
          <w:p w14:paraId="2A27480B" w14:textId="77777777" w:rsidR="00375F85" w:rsidRDefault="00375F85" w:rsidP="00375F85"/>
          <w:p w14:paraId="4003916F" w14:textId="77777777" w:rsidR="00375F85" w:rsidRDefault="00375F85" w:rsidP="00375F85">
            <w:r>
              <w:t>- Each character speaks more than once</w:t>
            </w:r>
          </w:p>
          <w:p w14:paraId="63EF1515" w14:textId="77777777" w:rsidR="00375F85" w:rsidRDefault="00375F85" w:rsidP="00375F85"/>
          <w:p w14:paraId="6608A496" w14:textId="77777777" w:rsidR="00375F85" w:rsidRDefault="00375F85" w:rsidP="00375F85">
            <w:r>
              <w:t>-</w:t>
            </w:r>
            <w:proofErr w:type="gramStart"/>
            <w:r>
              <w:t>uses</w:t>
            </w:r>
            <w:proofErr w:type="gramEnd"/>
            <w:r>
              <w:t xml:space="preserve"> good volume, pace and expression</w:t>
            </w:r>
          </w:p>
        </w:tc>
        <w:tc>
          <w:tcPr>
            <w:tcW w:w="2304" w:type="dxa"/>
          </w:tcPr>
          <w:p w14:paraId="749F0626" w14:textId="77777777" w:rsidR="00375F85" w:rsidRDefault="00375F85" w:rsidP="00375F85">
            <w:r>
              <w:t>- Bully, bystander, and victim</w:t>
            </w:r>
          </w:p>
          <w:p w14:paraId="13BBE315" w14:textId="77777777" w:rsidR="00375F85" w:rsidRDefault="00375F85" w:rsidP="00375F85"/>
          <w:p w14:paraId="2A035919" w14:textId="77777777" w:rsidR="00375F85" w:rsidRDefault="00375F85" w:rsidP="00375F85">
            <w:r>
              <w:t>- Shows bullying and what you can do</w:t>
            </w:r>
          </w:p>
          <w:p w14:paraId="5D7DDDF6" w14:textId="77777777" w:rsidR="00375F85" w:rsidRDefault="00375F85" w:rsidP="00375F85"/>
          <w:p w14:paraId="40B903F4" w14:textId="77777777" w:rsidR="00375F85" w:rsidRDefault="00375F85" w:rsidP="00375F85">
            <w:r>
              <w:t>-Has either reporting or tattling in it</w:t>
            </w:r>
          </w:p>
          <w:p w14:paraId="14D97C76" w14:textId="77777777" w:rsidR="00375F85" w:rsidRDefault="00375F85" w:rsidP="00375F85"/>
          <w:p w14:paraId="76888604" w14:textId="77777777" w:rsidR="00375F85" w:rsidRDefault="00375F85" w:rsidP="00375F85">
            <w:r>
              <w:t>- Conversation makes sense</w:t>
            </w:r>
          </w:p>
          <w:p w14:paraId="6E8A4EC5" w14:textId="77777777" w:rsidR="00375F85" w:rsidRDefault="00375F85" w:rsidP="00375F85"/>
          <w:p w14:paraId="4AFCDD91" w14:textId="77777777" w:rsidR="00375F85" w:rsidRDefault="00375F85" w:rsidP="00375F85">
            <w:r>
              <w:t xml:space="preserve">-Each character speaks once </w:t>
            </w:r>
          </w:p>
          <w:p w14:paraId="61CCE335" w14:textId="77777777" w:rsidR="00375F85" w:rsidRDefault="00375F85" w:rsidP="00375F85"/>
          <w:p w14:paraId="0C3558CD" w14:textId="77777777" w:rsidR="00375F85" w:rsidRDefault="00375F85" w:rsidP="00375F85">
            <w:r>
              <w:t>-speaks clearly (good volume and pace)</w:t>
            </w:r>
          </w:p>
        </w:tc>
        <w:tc>
          <w:tcPr>
            <w:tcW w:w="2304" w:type="dxa"/>
          </w:tcPr>
          <w:p w14:paraId="759C5D34" w14:textId="77777777" w:rsidR="00375F85" w:rsidRDefault="00375F85" w:rsidP="00375F85">
            <w:r>
              <w:t>- Only has two characters</w:t>
            </w:r>
          </w:p>
          <w:p w14:paraId="0AB07E98" w14:textId="77777777" w:rsidR="00375F85" w:rsidRDefault="00375F85" w:rsidP="00375F85"/>
          <w:p w14:paraId="2FF53382" w14:textId="77777777" w:rsidR="00375F85" w:rsidRDefault="00375F85" w:rsidP="00375F85">
            <w:r>
              <w:t>- Just shows bullying</w:t>
            </w:r>
          </w:p>
          <w:p w14:paraId="6CC5D518" w14:textId="77777777" w:rsidR="00375F85" w:rsidRDefault="00375F85" w:rsidP="00375F85"/>
          <w:p w14:paraId="7C8CF5DF" w14:textId="77777777" w:rsidR="00375F85" w:rsidRDefault="00375F85" w:rsidP="00375F85">
            <w:r>
              <w:t xml:space="preserve">- Doesn’t explain about </w:t>
            </w:r>
          </w:p>
          <w:p w14:paraId="46C16B77" w14:textId="77777777" w:rsidR="00375F85" w:rsidRDefault="00375F85" w:rsidP="00375F85">
            <w:r>
              <w:t>reporting or tattling</w:t>
            </w:r>
          </w:p>
          <w:p w14:paraId="05448D06" w14:textId="77777777" w:rsidR="00375F85" w:rsidRDefault="00375F85" w:rsidP="00375F85"/>
          <w:p w14:paraId="31E2DC06" w14:textId="77777777" w:rsidR="00375F85" w:rsidRDefault="00375F85" w:rsidP="00375F85">
            <w:r>
              <w:t xml:space="preserve">- Hard to follow dialogue </w:t>
            </w:r>
          </w:p>
          <w:p w14:paraId="671F9889" w14:textId="77777777" w:rsidR="00375F85" w:rsidRDefault="00375F85" w:rsidP="00375F85"/>
          <w:p w14:paraId="422BAF1D" w14:textId="77777777" w:rsidR="00375F85" w:rsidRDefault="00375F85" w:rsidP="00375F85">
            <w:r>
              <w:t>- 1 or more characters don’t speak</w:t>
            </w:r>
          </w:p>
        </w:tc>
        <w:tc>
          <w:tcPr>
            <w:tcW w:w="2305" w:type="dxa"/>
          </w:tcPr>
          <w:p w14:paraId="20E9C23B" w14:textId="77777777" w:rsidR="00375F85" w:rsidRDefault="00375F85" w:rsidP="00375F85">
            <w:r>
              <w:t>- Can not get started</w:t>
            </w:r>
          </w:p>
          <w:p w14:paraId="42CD0AFB" w14:textId="77777777" w:rsidR="00375F85" w:rsidRDefault="00375F85" w:rsidP="00375F85"/>
          <w:p w14:paraId="4F2B05D7" w14:textId="77777777" w:rsidR="00375F85" w:rsidRDefault="00375F85" w:rsidP="00375F85">
            <w:r>
              <w:t>-Only has one character</w:t>
            </w:r>
          </w:p>
          <w:p w14:paraId="408BEDF6" w14:textId="77777777" w:rsidR="00375F85" w:rsidRDefault="00375F85" w:rsidP="00375F85"/>
          <w:p w14:paraId="5334BC93" w14:textId="77777777" w:rsidR="00375F85" w:rsidRDefault="00375F85" w:rsidP="00375F85">
            <w:r>
              <w:t>- Limited speaking parts</w:t>
            </w:r>
          </w:p>
          <w:p w14:paraId="293334D0" w14:textId="77777777" w:rsidR="00375F85" w:rsidRDefault="00375F85" w:rsidP="00375F85"/>
          <w:p w14:paraId="2C7DC823" w14:textId="77777777" w:rsidR="00375F85" w:rsidRDefault="00375F85" w:rsidP="00375F85">
            <w:r>
              <w:t>-Doesn’t make sense at all</w:t>
            </w:r>
          </w:p>
          <w:p w14:paraId="70739F82" w14:textId="77777777" w:rsidR="00375F85" w:rsidRDefault="00375F85" w:rsidP="00375F85"/>
          <w:p w14:paraId="1EBB324B" w14:textId="77777777" w:rsidR="00375F85" w:rsidRDefault="00375F85" w:rsidP="00375F85">
            <w:r>
              <w:t>- No sign of reporting or tattling.</w:t>
            </w:r>
          </w:p>
        </w:tc>
      </w:tr>
    </w:tbl>
    <w:p w14:paraId="1C38350C" w14:textId="77777777" w:rsidR="00B101EF" w:rsidRDefault="00B101EF" w:rsidP="00B101EF">
      <w:pPr>
        <w:rPr>
          <w:b/>
          <w:sz w:val="28"/>
          <w:szCs w:val="28"/>
        </w:rPr>
      </w:pPr>
    </w:p>
    <w:p w14:paraId="2575A4D4" w14:textId="77777777" w:rsidR="00375F85" w:rsidRDefault="00375F85" w:rsidP="00B101EF">
      <w:pPr>
        <w:rPr>
          <w:b/>
          <w:sz w:val="28"/>
          <w:szCs w:val="28"/>
        </w:rPr>
      </w:pPr>
    </w:p>
    <w:p w14:paraId="2D410CCB" w14:textId="77777777" w:rsidR="00375F85" w:rsidRDefault="00375F85" w:rsidP="00B101EF">
      <w:pPr>
        <w:rPr>
          <w:b/>
          <w:sz w:val="28"/>
          <w:szCs w:val="28"/>
        </w:rPr>
      </w:pPr>
    </w:p>
    <w:p w14:paraId="33948EEE" w14:textId="77777777" w:rsidR="00375F85" w:rsidRDefault="00375F85" w:rsidP="00B101EF">
      <w:pPr>
        <w:rPr>
          <w:b/>
          <w:sz w:val="28"/>
          <w:szCs w:val="28"/>
        </w:rPr>
      </w:pPr>
    </w:p>
    <w:p w14:paraId="653C095D" w14:textId="77777777" w:rsidR="00375F85" w:rsidRDefault="00375F85" w:rsidP="00B101EF">
      <w:pPr>
        <w:rPr>
          <w:b/>
          <w:sz w:val="28"/>
          <w:szCs w:val="28"/>
        </w:rPr>
      </w:pPr>
    </w:p>
    <w:p w14:paraId="4B402ADF" w14:textId="77777777" w:rsidR="00375F85" w:rsidRDefault="00375F85" w:rsidP="00B101EF">
      <w:pPr>
        <w:rPr>
          <w:b/>
          <w:sz w:val="28"/>
          <w:szCs w:val="28"/>
        </w:rPr>
      </w:pPr>
    </w:p>
    <w:p w14:paraId="77B9910A" w14:textId="77777777" w:rsidR="00375F85" w:rsidRDefault="00375F85" w:rsidP="00B101EF">
      <w:pPr>
        <w:rPr>
          <w:b/>
          <w:sz w:val="28"/>
          <w:szCs w:val="28"/>
        </w:rPr>
      </w:pPr>
    </w:p>
    <w:p w14:paraId="24FE1948" w14:textId="77777777" w:rsidR="00375F85" w:rsidRDefault="00375F85" w:rsidP="00B101EF">
      <w:pPr>
        <w:rPr>
          <w:b/>
          <w:sz w:val="28"/>
          <w:szCs w:val="28"/>
        </w:rPr>
      </w:pPr>
    </w:p>
    <w:p w14:paraId="431CA151" w14:textId="77777777" w:rsidR="00375F85" w:rsidRDefault="00375F85" w:rsidP="00B101EF">
      <w:pPr>
        <w:rPr>
          <w:b/>
          <w:sz w:val="28"/>
          <w:szCs w:val="28"/>
        </w:rPr>
      </w:pPr>
    </w:p>
    <w:p w14:paraId="3C65892D" w14:textId="77777777" w:rsidR="00375F85" w:rsidRDefault="00375F85" w:rsidP="00B101EF">
      <w:pPr>
        <w:rPr>
          <w:b/>
          <w:sz w:val="28"/>
          <w:szCs w:val="28"/>
        </w:rPr>
      </w:pPr>
    </w:p>
    <w:p w14:paraId="1E4C5AA4" w14:textId="77777777" w:rsidR="00375F85" w:rsidRDefault="00375F85" w:rsidP="00B101EF">
      <w:pPr>
        <w:rPr>
          <w:b/>
          <w:sz w:val="28"/>
          <w:szCs w:val="28"/>
        </w:rPr>
      </w:pPr>
    </w:p>
    <w:p w14:paraId="723E1081" w14:textId="77777777" w:rsidR="00375F85" w:rsidRDefault="00375F85" w:rsidP="00B101EF">
      <w:pPr>
        <w:rPr>
          <w:b/>
          <w:sz w:val="28"/>
          <w:szCs w:val="28"/>
        </w:rPr>
      </w:pPr>
    </w:p>
    <w:p w14:paraId="520C1747" w14:textId="77777777" w:rsidR="00375F85" w:rsidRDefault="00375F85" w:rsidP="00B101EF">
      <w:pPr>
        <w:rPr>
          <w:b/>
          <w:sz w:val="28"/>
          <w:szCs w:val="28"/>
        </w:rPr>
      </w:pPr>
    </w:p>
    <w:p w14:paraId="34E5E6B8" w14:textId="77777777" w:rsidR="00375F85" w:rsidRDefault="00375F85" w:rsidP="00B101EF">
      <w:pPr>
        <w:rPr>
          <w:b/>
          <w:sz w:val="28"/>
          <w:szCs w:val="28"/>
        </w:rPr>
      </w:pPr>
    </w:p>
    <w:p w14:paraId="72D0F835" w14:textId="77777777" w:rsidR="00375F85" w:rsidRDefault="00375F85" w:rsidP="00B101EF">
      <w:pPr>
        <w:rPr>
          <w:b/>
          <w:sz w:val="28"/>
          <w:szCs w:val="28"/>
        </w:rPr>
      </w:pPr>
    </w:p>
    <w:p w14:paraId="55CF0183" w14:textId="77777777" w:rsidR="00375F85" w:rsidRDefault="00375F85" w:rsidP="00B101EF">
      <w:pPr>
        <w:rPr>
          <w:b/>
          <w:sz w:val="28"/>
          <w:szCs w:val="28"/>
        </w:rPr>
      </w:pPr>
    </w:p>
    <w:p w14:paraId="0179ECF7" w14:textId="77777777" w:rsidR="00375F85" w:rsidRDefault="00375F85" w:rsidP="00B101EF">
      <w:pPr>
        <w:rPr>
          <w:b/>
          <w:sz w:val="28"/>
          <w:szCs w:val="28"/>
        </w:rPr>
      </w:pPr>
    </w:p>
    <w:p w14:paraId="3D846233" w14:textId="77777777" w:rsidR="00375F85" w:rsidRDefault="00375F85" w:rsidP="00B101EF">
      <w:pPr>
        <w:rPr>
          <w:b/>
          <w:sz w:val="28"/>
          <w:szCs w:val="28"/>
        </w:rPr>
      </w:pPr>
    </w:p>
    <w:p w14:paraId="1AB80749" w14:textId="77777777" w:rsidR="00375F85" w:rsidRDefault="00375F85" w:rsidP="00B101EF">
      <w:pPr>
        <w:rPr>
          <w:b/>
          <w:sz w:val="28"/>
          <w:szCs w:val="28"/>
        </w:rPr>
      </w:pPr>
    </w:p>
    <w:p w14:paraId="20FC48C6" w14:textId="77777777" w:rsidR="00375F85" w:rsidRDefault="00375F85" w:rsidP="00B101EF">
      <w:pPr>
        <w:rPr>
          <w:b/>
          <w:sz w:val="28"/>
          <w:szCs w:val="28"/>
        </w:rPr>
      </w:pPr>
    </w:p>
    <w:p w14:paraId="098091D3" w14:textId="77777777" w:rsidR="00375F85" w:rsidRDefault="00375F85" w:rsidP="00B101EF">
      <w:pPr>
        <w:rPr>
          <w:b/>
          <w:sz w:val="28"/>
          <w:szCs w:val="28"/>
        </w:rPr>
      </w:pPr>
    </w:p>
    <w:p w14:paraId="4D000448" w14:textId="77777777" w:rsidR="00375F85" w:rsidRDefault="00375F85" w:rsidP="00375F85">
      <w:r>
        <w:lastRenderedPageBreak/>
        <w:t>I created this rubric for Grade 3 health the focus was on bullying. I believe that this assessment reflects 21</w:t>
      </w:r>
      <w:r w:rsidRPr="007027B8">
        <w:rPr>
          <w:vertAlign w:val="superscript"/>
        </w:rPr>
        <w:t>st</w:t>
      </w:r>
      <w:r>
        <w:t xml:space="preserve"> century learning because I was able to incorporate technology in a purposeful way for students to share their knowledge. This assessment allows student to share their understanding of the important topic of bullying through an interactive app called sock puppets. This app provides student the opportunity to create a situation they have experienced or seen bullying representing it through sock puppets.  In order to expand on 21</w:t>
      </w:r>
      <w:r w:rsidRPr="00B40B98">
        <w:rPr>
          <w:vertAlign w:val="superscript"/>
        </w:rPr>
        <w:t>st</w:t>
      </w:r>
      <w:r>
        <w:t xml:space="preserve"> century learning next time I would give the students options on different apps they can use to share their understanding of bullying using technology. </w:t>
      </w:r>
    </w:p>
    <w:p w14:paraId="14B116E0" w14:textId="77777777" w:rsidR="00375F85" w:rsidRDefault="00375F85" w:rsidP="00375F85"/>
    <w:p w14:paraId="68C7453F" w14:textId="77777777" w:rsidR="00375F85" w:rsidRDefault="00375F85" w:rsidP="00375F85">
      <w:r>
        <w:t xml:space="preserve">Based on the 7C’s this assessment captures multiple aspects. Students are able to present critical thinking and problem solving based on their solution of their sock puppets. Creativity and innovation, is present based on the app they are using creating their own scenario, scenery, characters, place and time. Students had the opportunity to collaborate with other students throughout this unit on different scenarios bullying might take place by performing a skit in front of the class. It was a great way for students to identify first hand </w:t>
      </w:r>
      <w:proofErr w:type="gramStart"/>
      <w:r>
        <w:t>who</w:t>
      </w:r>
      <w:proofErr w:type="gramEnd"/>
      <w:r>
        <w:t xml:space="preserve"> the bystander, victim, and bully were in the situation. Being able to identify a situation of bullying will help students stick up for themselves and others. </w:t>
      </w:r>
    </w:p>
    <w:p w14:paraId="2467007B" w14:textId="77777777" w:rsidR="00375F85" w:rsidRPr="00D4606C" w:rsidRDefault="00375F85" w:rsidP="00B101EF">
      <w:pPr>
        <w:rPr>
          <w:b/>
          <w:sz w:val="28"/>
          <w:szCs w:val="28"/>
        </w:rPr>
      </w:pPr>
    </w:p>
    <w:sectPr w:rsidR="00375F85" w:rsidRPr="00D4606C" w:rsidSect="006C3BD8">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D597" w14:textId="77777777" w:rsidR="00375F85" w:rsidRDefault="00375F85" w:rsidP="00375F85">
      <w:r>
        <w:separator/>
      </w:r>
    </w:p>
  </w:endnote>
  <w:endnote w:type="continuationSeparator" w:id="0">
    <w:p w14:paraId="0775B660" w14:textId="77777777" w:rsidR="00375F85" w:rsidRDefault="00375F85" w:rsidP="0037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54D35" w14:textId="77777777" w:rsidR="00375F85" w:rsidRDefault="00375F85" w:rsidP="00375F85">
      <w:r>
        <w:separator/>
      </w:r>
    </w:p>
  </w:footnote>
  <w:footnote w:type="continuationSeparator" w:id="0">
    <w:p w14:paraId="670799A0" w14:textId="77777777" w:rsidR="00375F85" w:rsidRDefault="00375F85" w:rsidP="00375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D8"/>
    <w:rsid w:val="00375F85"/>
    <w:rsid w:val="006C3BD8"/>
    <w:rsid w:val="006F7F22"/>
    <w:rsid w:val="00AA0881"/>
    <w:rsid w:val="00B101EF"/>
    <w:rsid w:val="00CA78F9"/>
    <w:rsid w:val="00CF10B5"/>
    <w:rsid w:val="00D4606C"/>
    <w:rsid w:val="00F72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E98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F85"/>
    <w:pPr>
      <w:tabs>
        <w:tab w:val="center" w:pos="4320"/>
        <w:tab w:val="right" w:pos="8640"/>
      </w:tabs>
    </w:pPr>
  </w:style>
  <w:style w:type="character" w:customStyle="1" w:styleId="HeaderChar">
    <w:name w:val="Header Char"/>
    <w:basedOn w:val="DefaultParagraphFont"/>
    <w:link w:val="Header"/>
    <w:uiPriority w:val="99"/>
    <w:rsid w:val="00375F85"/>
  </w:style>
  <w:style w:type="paragraph" w:styleId="Footer">
    <w:name w:val="footer"/>
    <w:basedOn w:val="Normal"/>
    <w:link w:val="FooterChar"/>
    <w:uiPriority w:val="99"/>
    <w:unhideWhenUsed/>
    <w:rsid w:val="00375F85"/>
    <w:pPr>
      <w:tabs>
        <w:tab w:val="center" w:pos="4320"/>
        <w:tab w:val="right" w:pos="8640"/>
      </w:tabs>
    </w:pPr>
  </w:style>
  <w:style w:type="character" w:customStyle="1" w:styleId="FooterChar">
    <w:name w:val="Footer Char"/>
    <w:basedOn w:val="DefaultParagraphFont"/>
    <w:link w:val="Footer"/>
    <w:uiPriority w:val="99"/>
    <w:rsid w:val="00375F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F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75F85"/>
    <w:pPr>
      <w:tabs>
        <w:tab w:val="center" w:pos="4320"/>
        <w:tab w:val="right" w:pos="8640"/>
      </w:tabs>
    </w:pPr>
  </w:style>
  <w:style w:type="character" w:customStyle="1" w:styleId="HeaderChar">
    <w:name w:val="Header Char"/>
    <w:basedOn w:val="DefaultParagraphFont"/>
    <w:link w:val="Header"/>
    <w:uiPriority w:val="99"/>
    <w:rsid w:val="00375F85"/>
  </w:style>
  <w:style w:type="paragraph" w:styleId="Footer">
    <w:name w:val="footer"/>
    <w:basedOn w:val="Normal"/>
    <w:link w:val="FooterChar"/>
    <w:uiPriority w:val="99"/>
    <w:unhideWhenUsed/>
    <w:rsid w:val="00375F85"/>
    <w:pPr>
      <w:tabs>
        <w:tab w:val="center" w:pos="4320"/>
        <w:tab w:val="right" w:pos="8640"/>
      </w:tabs>
    </w:pPr>
  </w:style>
  <w:style w:type="character" w:customStyle="1" w:styleId="FooterChar">
    <w:name w:val="Footer Char"/>
    <w:basedOn w:val="DefaultParagraphFont"/>
    <w:link w:val="Footer"/>
    <w:uiPriority w:val="99"/>
    <w:rsid w:val="0037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381</Words>
  <Characters>2177</Characters>
  <Application>Microsoft Macintosh Word</Application>
  <DocSecurity>0</DocSecurity>
  <Lines>18</Lines>
  <Paragraphs>5</Paragraphs>
  <ScaleCrop>false</ScaleCrop>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Lang</dc:creator>
  <cp:keywords/>
  <dc:description/>
  <cp:lastModifiedBy>Ashley Lang</cp:lastModifiedBy>
  <cp:revision>4</cp:revision>
  <cp:lastPrinted>2015-09-17T13:18:00Z</cp:lastPrinted>
  <dcterms:created xsi:type="dcterms:W3CDTF">2015-09-17T03:59:00Z</dcterms:created>
  <dcterms:modified xsi:type="dcterms:W3CDTF">2016-03-10T03:23:00Z</dcterms:modified>
</cp:coreProperties>
</file>