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Name: ______________________</w:t>
      </w:r>
    </w:p>
    <w:p w:rsidR="00D16203" w:rsidRDefault="00F64164" w:rsidP="00F64164">
      <w:pPr>
        <w:spacing w:line="360" w:lineRule="auto"/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Date: _______________________</w:t>
      </w:r>
    </w:p>
    <w:p w:rsidR="00D16203" w:rsidRPr="00D16203" w:rsidRDefault="00D16203" w:rsidP="00F64164">
      <w:pPr>
        <w:spacing w:line="360" w:lineRule="auto"/>
        <w:rPr>
          <w:rFonts w:asciiTheme="majorHAnsi" w:hAnsiTheme="majorHAnsi"/>
          <w:b/>
          <w:i/>
          <w:sz w:val="32"/>
        </w:rPr>
      </w:pPr>
    </w:p>
    <w:p w:rsidR="00F64164" w:rsidRPr="00D16203" w:rsidRDefault="009D322C" w:rsidP="00F64164">
      <w:pPr>
        <w:spacing w:line="360" w:lineRule="auto"/>
        <w:rPr>
          <w:rFonts w:asciiTheme="majorHAnsi" w:hAnsiTheme="majorHAnsi"/>
          <w:b/>
          <w:i/>
          <w:sz w:val="32"/>
        </w:rPr>
      </w:pPr>
      <w:r>
        <w:rPr>
          <w:rFonts w:asciiTheme="majorHAnsi" w:hAnsiTheme="majorHAnsi"/>
          <w:b/>
          <w:i/>
          <w:sz w:val="32"/>
        </w:rPr>
        <w:t xml:space="preserve">Chapter </w:t>
      </w:r>
      <w:r w:rsidR="00CD5A24">
        <w:rPr>
          <w:rFonts w:asciiTheme="majorHAnsi" w:hAnsiTheme="majorHAnsi"/>
          <w:b/>
          <w:i/>
          <w:sz w:val="32"/>
        </w:rPr>
        <w:t>3 – Fractions, Decimals and Percents</w:t>
      </w: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b/>
          <w:sz w:val="28"/>
        </w:rPr>
        <w:t>Summative Evaluation</w:t>
      </w:r>
      <w:r>
        <w:rPr>
          <w:rFonts w:asciiTheme="majorHAnsi" w:hAnsiTheme="majorHAnsi"/>
          <w:sz w:val="28"/>
        </w:rPr>
        <w:t>: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5 - Advanced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4 - Comprehensive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3 - Basic understanding of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2 - Incomplete understanding of the leaning outcome</w:t>
      </w: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sz w:val="28"/>
        </w:rPr>
        <w:t>1 - Does not understand the learning outcome</w:t>
      </w:r>
    </w:p>
    <w:p w:rsidR="00F64164" w:rsidRPr="00F64164" w:rsidRDefault="00F64164" w:rsidP="00F64164">
      <w:pPr>
        <w:spacing w:line="360" w:lineRule="auto"/>
        <w:rPr>
          <w:rFonts w:asciiTheme="majorHAnsi" w:hAnsiTheme="majorHAnsi"/>
          <w:b/>
          <w:sz w:val="28"/>
        </w:rPr>
      </w:pPr>
    </w:p>
    <w:p w:rsidR="00F64164" w:rsidRDefault="00F64164" w:rsidP="00F64164">
      <w:pPr>
        <w:spacing w:line="360" w:lineRule="auto"/>
        <w:rPr>
          <w:rFonts w:asciiTheme="majorHAnsi" w:hAnsiTheme="majorHAnsi"/>
          <w:sz w:val="28"/>
        </w:rPr>
      </w:pPr>
      <w:r w:rsidRPr="00F64164">
        <w:rPr>
          <w:rFonts w:asciiTheme="majorHAnsi" w:hAnsiTheme="majorHAnsi"/>
          <w:b/>
          <w:sz w:val="28"/>
        </w:rPr>
        <w:t>Outcomes</w:t>
      </w:r>
      <w:r>
        <w:rPr>
          <w:rFonts w:asciiTheme="majorHAnsi" w:hAnsiTheme="majorHAnsi"/>
          <w:sz w:val="28"/>
        </w:rPr>
        <w:t>:</w:t>
      </w:r>
    </w:p>
    <w:tbl>
      <w:tblPr>
        <w:tblStyle w:val="TableGrid"/>
        <w:tblW w:w="9117" w:type="dxa"/>
        <w:tblLook w:val="00BF"/>
      </w:tblPr>
      <w:tblGrid>
        <w:gridCol w:w="2235"/>
        <w:gridCol w:w="3843"/>
        <w:gridCol w:w="3039"/>
      </w:tblGrid>
      <w:tr w:rsidR="00F64164">
        <w:trPr>
          <w:trHeight w:val="968"/>
        </w:trPr>
        <w:tc>
          <w:tcPr>
            <w:tcW w:w="2235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Number</w:t>
            </w:r>
          </w:p>
        </w:tc>
        <w:tc>
          <w:tcPr>
            <w:tcW w:w="3843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Descriptor</w:t>
            </w:r>
          </w:p>
        </w:tc>
        <w:tc>
          <w:tcPr>
            <w:tcW w:w="3039" w:type="dxa"/>
          </w:tcPr>
          <w:p w:rsidR="00F64164" w:rsidRPr="00F64164" w:rsidRDefault="00F64164" w:rsidP="00F64164">
            <w:pPr>
              <w:spacing w:line="360" w:lineRule="auto"/>
              <w:jc w:val="center"/>
              <w:rPr>
                <w:rFonts w:asciiTheme="majorHAnsi" w:hAnsiTheme="majorHAnsi"/>
                <w:b/>
                <w:i/>
                <w:sz w:val="32"/>
              </w:rPr>
            </w:pPr>
            <w:r w:rsidRPr="00F64164">
              <w:rPr>
                <w:rFonts w:asciiTheme="majorHAnsi" w:hAnsiTheme="majorHAnsi"/>
                <w:b/>
                <w:i/>
                <w:sz w:val="32"/>
              </w:rPr>
              <w:t>Mark</w:t>
            </w:r>
          </w:p>
        </w:tc>
      </w:tr>
      <w:tr w:rsidR="00CD5A24">
        <w:trPr>
          <w:trHeight w:val="968"/>
        </w:trPr>
        <w:tc>
          <w:tcPr>
            <w:tcW w:w="2235" w:type="dxa"/>
          </w:tcPr>
          <w:p w:rsidR="00CD5A24" w:rsidRPr="000C6FFD" w:rsidRDefault="00CD5A24" w:rsidP="003536B8">
            <w:pPr>
              <w:rPr>
                <w:rFonts w:ascii="Verdana" w:hAnsi="Verdana"/>
              </w:rPr>
            </w:pPr>
            <w:r w:rsidRPr="000C6FFD">
              <w:rPr>
                <w:rFonts w:ascii="Verdana" w:hAnsi="Verdana"/>
              </w:rPr>
              <w:t>N.7.2</w:t>
            </w:r>
          </w:p>
        </w:tc>
        <w:tc>
          <w:tcPr>
            <w:tcW w:w="3843" w:type="dxa"/>
          </w:tcPr>
          <w:p w:rsidR="00CD5A24" w:rsidRPr="000C6FFD" w:rsidRDefault="00CD5A24" w:rsidP="003536B8">
            <w:pPr>
              <w:rPr>
                <w:rFonts w:ascii="Verdana" w:hAnsi="Verdana"/>
              </w:rPr>
            </w:pPr>
            <w:r w:rsidRPr="000C6FFD">
              <w:rPr>
                <w:rFonts w:ascii="Verdana" w:hAnsi="Verdana"/>
              </w:rPr>
              <w:t>I can add, subtract, multiply and divide two or more decimal numbers.</w:t>
            </w:r>
          </w:p>
        </w:tc>
        <w:tc>
          <w:tcPr>
            <w:tcW w:w="3039" w:type="dxa"/>
          </w:tcPr>
          <w:p w:rsidR="00CD5A24" w:rsidRPr="00F64164" w:rsidRDefault="00CD5A24" w:rsidP="00F64164">
            <w:pPr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F64164">
              <w:rPr>
                <w:rFonts w:asciiTheme="majorHAnsi" w:hAnsiTheme="majorHAnsi"/>
                <w:sz w:val="32"/>
              </w:rPr>
              <w:t>1      2      3      4      5</w:t>
            </w:r>
          </w:p>
        </w:tc>
      </w:tr>
      <w:tr w:rsidR="00CD5A24">
        <w:trPr>
          <w:trHeight w:val="968"/>
        </w:trPr>
        <w:tc>
          <w:tcPr>
            <w:tcW w:w="2235" w:type="dxa"/>
          </w:tcPr>
          <w:p w:rsidR="00CD5A24" w:rsidRPr="00A869C7" w:rsidRDefault="00CD5A24" w:rsidP="00CD5A24">
            <w:pPr>
              <w:rPr>
                <w:rFonts w:ascii="Verdana" w:hAnsi="Verdana"/>
              </w:rPr>
            </w:pPr>
            <w:r w:rsidRPr="00A869C7">
              <w:rPr>
                <w:rFonts w:ascii="Verdana" w:hAnsi="Verdana"/>
              </w:rPr>
              <w:t>N7.3</w:t>
            </w:r>
          </w:p>
          <w:p w:rsidR="00CD5A24" w:rsidRPr="000C6FFD" w:rsidRDefault="00CD5A24" w:rsidP="00CD5A24">
            <w:pPr>
              <w:rPr>
                <w:rFonts w:ascii="Verdana" w:hAnsi="Verdana"/>
              </w:rPr>
            </w:pPr>
          </w:p>
        </w:tc>
        <w:tc>
          <w:tcPr>
            <w:tcW w:w="3843" w:type="dxa"/>
          </w:tcPr>
          <w:p w:rsidR="00CD5A24" w:rsidRPr="00A869C7" w:rsidRDefault="00CD5A24" w:rsidP="00CD5A24">
            <w:pPr>
              <w:rPr>
                <w:rFonts w:ascii="Verdana" w:hAnsi="Verdana"/>
              </w:rPr>
            </w:pPr>
            <w:r w:rsidRPr="00A869C7">
              <w:rPr>
                <w:rFonts w:ascii="Verdana" w:hAnsi="Verdana"/>
              </w:rPr>
              <w:t>I can express a positive decimal as a positive fraction.</w:t>
            </w:r>
          </w:p>
          <w:p w:rsidR="00CD5A24" w:rsidRPr="000C6FFD" w:rsidRDefault="00CD5A24" w:rsidP="003536B8">
            <w:pPr>
              <w:rPr>
                <w:rFonts w:ascii="Verdana" w:hAnsi="Verdana"/>
              </w:rPr>
            </w:pPr>
          </w:p>
        </w:tc>
        <w:tc>
          <w:tcPr>
            <w:tcW w:w="3039" w:type="dxa"/>
          </w:tcPr>
          <w:p w:rsidR="00CD5A24" w:rsidRPr="00F64164" w:rsidRDefault="00CD5A24" w:rsidP="00F64164">
            <w:pPr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F64164">
              <w:rPr>
                <w:rFonts w:asciiTheme="majorHAnsi" w:hAnsiTheme="majorHAnsi"/>
                <w:sz w:val="32"/>
              </w:rPr>
              <w:t>1      2      3      4      5</w:t>
            </w:r>
          </w:p>
        </w:tc>
      </w:tr>
      <w:tr w:rsidR="00CD5A24">
        <w:trPr>
          <w:trHeight w:val="968"/>
        </w:trPr>
        <w:tc>
          <w:tcPr>
            <w:tcW w:w="2235" w:type="dxa"/>
          </w:tcPr>
          <w:p w:rsidR="00CD5A24" w:rsidRPr="00A869C7" w:rsidRDefault="00CD5A24" w:rsidP="00CD5A24">
            <w:pPr>
              <w:rPr>
                <w:rFonts w:ascii="Verdana" w:hAnsi="Verdana"/>
              </w:rPr>
            </w:pPr>
            <w:r w:rsidRPr="00A869C7">
              <w:rPr>
                <w:rFonts w:ascii="Verdana" w:hAnsi="Verdana"/>
              </w:rPr>
              <w:t>N7.4</w:t>
            </w:r>
          </w:p>
          <w:p w:rsidR="00CD5A24" w:rsidRPr="000C6FFD" w:rsidRDefault="00CD5A24" w:rsidP="00CD5A24">
            <w:pPr>
              <w:rPr>
                <w:rFonts w:ascii="Verdana" w:hAnsi="Verdana"/>
              </w:rPr>
            </w:pPr>
          </w:p>
        </w:tc>
        <w:tc>
          <w:tcPr>
            <w:tcW w:w="3843" w:type="dxa"/>
          </w:tcPr>
          <w:p w:rsidR="00CD5A24" w:rsidRPr="00A869C7" w:rsidRDefault="00CD5A24" w:rsidP="00CD5A24">
            <w:pPr>
              <w:rPr>
                <w:rFonts w:ascii="Verdana" w:hAnsi="Verdana"/>
              </w:rPr>
            </w:pPr>
            <w:r w:rsidRPr="00A869C7">
              <w:rPr>
                <w:rFonts w:ascii="Verdana" w:hAnsi="Verdana"/>
              </w:rPr>
              <w:t>I can understand percent to include fractional percents between 1% and 100%.</w:t>
            </w:r>
          </w:p>
          <w:p w:rsidR="00CD5A24" w:rsidRPr="000C6FFD" w:rsidRDefault="00CD5A24" w:rsidP="003536B8">
            <w:pPr>
              <w:rPr>
                <w:rFonts w:ascii="Verdana" w:hAnsi="Verdana"/>
              </w:rPr>
            </w:pPr>
          </w:p>
        </w:tc>
        <w:tc>
          <w:tcPr>
            <w:tcW w:w="3039" w:type="dxa"/>
          </w:tcPr>
          <w:p w:rsidR="00CD5A24" w:rsidRPr="00F64164" w:rsidRDefault="00CD5A24" w:rsidP="00F64164">
            <w:pPr>
              <w:spacing w:line="360" w:lineRule="auto"/>
              <w:jc w:val="center"/>
              <w:rPr>
                <w:rFonts w:asciiTheme="majorHAnsi" w:hAnsiTheme="majorHAnsi"/>
                <w:sz w:val="32"/>
              </w:rPr>
            </w:pPr>
            <w:r w:rsidRPr="00F64164">
              <w:rPr>
                <w:rFonts w:asciiTheme="majorHAnsi" w:hAnsiTheme="majorHAnsi"/>
                <w:sz w:val="32"/>
              </w:rPr>
              <w:t>1      2      3      4      5</w:t>
            </w:r>
          </w:p>
        </w:tc>
      </w:tr>
    </w:tbl>
    <w:p w:rsidR="00FA09F4" w:rsidRPr="00F64164" w:rsidRDefault="00CD5A24" w:rsidP="00F64164">
      <w:pPr>
        <w:spacing w:line="360" w:lineRule="auto"/>
        <w:rPr>
          <w:rFonts w:asciiTheme="majorHAnsi" w:hAnsiTheme="majorHAnsi"/>
          <w:sz w:val="28"/>
        </w:rPr>
      </w:pPr>
    </w:p>
    <w:sectPr w:rsidR="00FA09F4" w:rsidRPr="00F64164" w:rsidSect="00FA09F4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64164"/>
    <w:rsid w:val="00216DEF"/>
    <w:rsid w:val="00243F9A"/>
    <w:rsid w:val="003B34F5"/>
    <w:rsid w:val="009D322C"/>
    <w:rsid w:val="00A00970"/>
    <w:rsid w:val="00A6430A"/>
    <w:rsid w:val="00CD5A24"/>
    <w:rsid w:val="00D16203"/>
    <w:rsid w:val="00F124E2"/>
    <w:rsid w:val="00F64164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D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1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F64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>SWSD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Sheryl-Ann Yeomans</dc:creator>
  <cp:keywords/>
  <cp:lastModifiedBy>sheryl-ann.yeomans</cp:lastModifiedBy>
  <cp:revision>2</cp:revision>
  <dcterms:created xsi:type="dcterms:W3CDTF">2011-11-29T14:41:00Z</dcterms:created>
  <dcterms:modified xsi:type="dcterms:W3CDTF">2011-11-29T14:41:00Z</dcterms:modified>
</cp:coreProperties>
</file>