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8"/>
        <w:tblW w:w="13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672"/>
        <w:gridCol w:w="4698"/>
      </w:tblGrid>
      <w:tr w:rsidR="00E407C0" w:rsidRPr="00FB6C1A" w:rsidTr="00684133">
        <w:trPr>
          <w:trHeight w:val="775"/>
        </w:trPr>
        <w:tc>
          <w:tcPr>
            <w:tcW w:w="13390" w:type="dxa"/>
            <w:gridSpan w:val="3"/>
            <w:vAlign w:val="center"/>
          </w:tcPr>
          <w:p w:rsidR="00E407C0" w:rsidRPr="00684133" w:rsidRDefault="00E407C0" w:rsidP="00684133">
            <w:pPr>
              <w:spacing w:after="0"/>
              <w:jc w:val="center"/>
              <w:rPr>
                <w:rFonts w:ascii="A Truer Blue" w:hAnsi="A Truer Blue"/>
                <w:b/>
                <w:sz w:val="28"/>
              </w:rPr>
            </w:pPr>
            <w:r w:rsidRPr="00684133">
              <w:rPr>
                <w:rFonts w:ascii="A Truer Blue" w:hAnsi="A Truer Blue"/>
                <w:b/>
                <w:sz w:val="32"/>
              </w:rPr>
              <w:t xml:space="preserve">Effective Sentence Writing </w:t>
            </w:r>
            <w:r w:rsidRPr="00684133">
              <w:rPr>
                <w:rFonts w:ascii="Times New Roman" w:hAnsi="Times New Roman" w:cs="Times New Roman"/>
                <w:b/>
                <w:sz w:val="32"/>
              </w:rPr>
              <w:t>–</w:t>
            </w:r>
            <w:r w:rsidRPr="00684133">
              <w:rPr>
                <w:rFonts w:ascii="A Truer Blue" w:hAnsi="A Truer Blue"/>
                <w:b/>
                <w:sz w:val="32"/>
              </w:rPr>
              <w:t xml:space="preserve"> How do the masters do it?</w:t>
            </w:r>
          </w:p>
        </w:tc>
      </w:tr>
      <w:tr w:rsidR="00E407C0" w:rsidRPr="00FB6C1A" w:rsidTr="00A67265">
        <w:trPr>
          <w:trHeight w:val="753"/>
        </w:trPr>
        <w:tc>
          <w:tcPr>
            <w:tcW w:w="4020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672" w:type="dxa"/>
          </w:tcPr>
          <w:p w:rsidR="00E407C0" w:rsidRPr="00FB6C1A" w:rsidRDefault="00E407C0" w:rsidP="00E407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From the mentor text</w:t>
            </w:r>
          </w:p>
        </w:tc>
        <w:tc>
          <w:tcPr>
            <w:tcW w:w="4698" w:type="dxa"/>
          </w:tcPr>
          <w:p w:rsidR="00E407C0" w:rsidRPr="00FB6C1A" w:rsidRDefault="00E407C0" w:rsidP="00E407C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From my writing</w:t>
            </w:r>
          </w:p>
        </w:tc>
      </w:tr>
      <w:tr w:rsidR="00E407C0" w:rsidRPr="00FB6C1A" w:rsidTr="00A67265">
        <w:trPr>
          <w:trHeight w:val="1636"/>
        </w:trPr>
        <w:tc>
          <w:tcPr>
            <w:tcW w:w="4020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First word in each sentence</w:t>
            </w:r>
          </w:p>
        </w:tc>
        <w:tc>
          <w:tcPr>
            <w:tcW w:w="4672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698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E407C0" w:rsidRPr="00FB6C1A" w:rsidTr="00A67265">
        <w:trPr>
          <w:trHeight w:val="1636"/>
        </w:trPr>
        <w:tc>
          <w:tcPr>
            <w:tcW w:w="4020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Number of words in each sentence </w:t>
            </w:r>
          </w:p>
        </w:tc>
        <w:tc>
          <w:tcPr>
            <w:tcW w:w="4672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698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E407C0" w:rsidRPr="00FB6C1A" w:rsidTr="00A67265">
        <w:trPr>
          <w:trHeight w:val="1636"/>
        </w:trPr>
        <w:tc>
          <w:tcPr>
            <w:tcW w:w="4020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Verb used in each sentence </w:t>
            </w:r>
          </w:p>
        </w:tc>
        <w:tc>
          <w:tcPr>
            <w:tcW w:w="4672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698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E407C0" w:rsidRPr="00FB6C1A" w:rsidTr="00A67265">
        <w:trPr>
          <w:trHeight w:val="1636"/>
        </w:trPr>
        <w:tc>
          <w:tcPr>
            <w:tcW w:w="4020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End of sentence punctuation</w:t>
            </w:r>
          </w:p>
        </w:tc>
        <w:tc>
          <w:tcPr>
            <w:tcW w:w="4672" w:type="dxa"/>
          </w:tcPr>
          <w:p w:rsidR="00E407C0" w:rsidRPr="00FB6C1A" w:rsidRDefault="00E407C0" w:rsidP="00A67265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698" w:type="dxa"/>
          </w:tcPr>
          <w:p w:rsidR="00E407C0" w:rsidRPr="00FB6C1A" w:rsidRDefault="00E407C0" w:rsidP="00A6726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240C51" w:rsidRDefault="00684133"/>
    <w:sectPr w:rsidR="00240C51" w:rsidSect="00E40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 Truer Blu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C0"/>
    <w:rsid w:val="00323647"/>
    <w:rsid w:val="005B0B74"/>
    <w:rsid w:val="00684133"/>
    <w:rsid w:val="00AF14A8"/>
    <w:rsid w:val="00E4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4DCE-8336-4434-8E6E-333487B2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2014-07-27T19:39:00Z</dcterms:created>
  <dcterms:modified xsi:type="dcterms:W3CDTF">2014-08-19T20:47:00Z</dcterms:modified>
</cp:coreProperties>
</file>