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2E" w:rsidRPr="00A52332" w:rsidRDefault="00CE0B2E" w:rsidP="00CE0B2E">
      <w:pPr>
        <w:pStyle w:val="Heading1"/>
        <w:jc w:val="center"/>
        <w:rPr>
          <w:rFonts w:ascii="Comic Sans MS" w:eastAsia="Times New Roman" w:hAnsi="Comic Sans MS"/>
          <w:sz w:val="44"/>
          <w:u w:val="single"/>
        </w:rPr>
      </w:pPr>
      <w:r w:rsidRPr="00A52332">
        <w:rPr>
          <w:rFonts w:ascii="Comic Sans MS" w:eastAsia="Times New Roman" w:hAnsi="Comic Sans MS"/>
          <w:sz w:val="44"/>
          <w:u w:val="single"/>
        </w:rPr>
        <w:t>Writing Strategy – Retelling an Event</w:t>
      </w:r>
    </w:p>
    <w:p w:rsidR="00CE0B2E" w:rsidRPr="00A52332" w:rsidRDefault="00F43619" w:rsidP="00CE0B2E">
      <w:pPr>
        <w:pStyle w:val="ListParagraph"/>
        <w:numPr>
          <w:ilvl w:val="0"/>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Have students t</w:t>
      </w:r>
      <w:r w:rsidR="00CE0B2E" w:rsidRPr="00A52332">
        <w:rPr>
          <w:rFonts w:ascii="Comic Sans MS" w:eastAsia="Times New Roman" w:hAnsi="Comic Sans MS" w:cs="Times New Roman"/>
          <w:sz w:val="28"/>
          <w:szCs w:val="28"/>
        </w:rPr>
        <w:t xml:space="preserve">hink of an </w:t>
      </w:r>
      <w:r w:rsidR="00A52332" w:rsidRPr="00A52332">
        <w:rPr>
          <w:rFonts w:ascii="Comic Sans MS" w:eastAsia="Times New Roman" w:hAnsi="Comic Sans MS" w:cs="Times New Roman"/>
          <w:sz w:val="28"/>
          <w:szCs w:val="28"/>
        </w:rPr>
        <w:t>event they</w:t>
      </w:r>
      <w:r w:rsidRPr="00A52332">
        <w:rPr>
          <w:rFonts w:ascii="Comic Sans MS" w:eastAsia="Times New Roman" w:hAnsi="Comic Sans MS" w:cs="Times New Roman"/>
          <w:sz w:val="28"/>
          <w:szCs w:val="28"/>
        </w:rPr>
        <w:t xml:space="preserve"> would like to write about.</w:t>
      </w:r>
    </w:p>
    <w:p w:rsidR="00CE0B2E" w:rsidRPr="00A52332" w:rsidRDefault="00CE0B2E" w:rsidP="00CE0B2E">
      <w:pPr>
        <w:pStyle w:val="ListParagraph"/>
        <w:numPr>
          <w:ilvl w:val="0"/>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 xml:space="preserve">On the graphic organizer – </w:t>
      </w:r>
      <w:r w:rsidR="00A52332">
        <w:rPr>
          <w:rFonts w:ascii="Comic Sans MS" w:eastAsia="Times New Roman" w:hAnsi="Comic Sans MS" w:cs="Times New Roman"/>
          <w:sz w:val="28"/>
          <w:szCs w:val="28"/>
        </w:rPr>
        <w:t>“</w:t>
      </w:r>
      <w:r w:rsidRPr="00A52332">
        <w:rPr>
          <w:rFonts w:ascii="Comic Sans MS" w:eastAsia="Times New Roman" w:hAnsi="Comic Sans MS" w:cs="Times New Roman"/>
          <w:sz w:val="28"/>
          <w:szCs w:val="28"/>
        </w:rPr>
        <w:t>My News Plan</w:t>
      </w:r>
      <w:r w:rsidR="00A52332">
        <w:rPr>
          <w:rFonts w:ascii="Comic Sans MS" w:eastAsia="Times New Roman" w:hAnsi="Comic Sans MS" w:cs="Times New Roman"/>
          <w:sz w:val="28"/>
          <w:szCs w:val="28"/>
        </w:rPr>
        <w:t>”</w:t>
      </w:r>
      <w:r w:rsidRPr="00A52332">
        <w:rPr>
          <w:rFonts w:ascii="Comic Sans MS" w:eastAsia="Times New Roman" w:hAnsi="Comic Sans MS" w:cs="Times New Roman"/>
          <w:sz w:val="28"/>
          <w:szCs w:val="28"/>
        </w:rPr>
        <w:t xml:space="preserve"> </w:t>
      </w:r>
      <w:r w:rsidR="00F43619" w:rsidRPr="00A52332">
        <w:rPr>
          <w:rFonts w:ascii="Comic Sans MS" w:eastAsia="Times New Roman" w:hAnsi="Comic Sans MS" w:cs="Times New Roman"/>
          <w:sz w:val="28"/>
          <w:szCs w:val="28"/>
        </w:rPr>
        <w:t>–</w:t>
      </w:r>
      <w:r w:rsidRPr="00A52332">
        <w:rPr>
          <w:rFonts w:ascii="Comic Sans MS" w:eastAsia="Times New Roman" w:hAnsi="Comic Sans MS" w:cs="Times New Roman"/>
          <w:sz w:val="28"/>
          <w:szCs w:val="28"/>
        </w:rPr>
        <w:t xml:space="preserve"> </w:t>
      </w:r>
      <w:r w:rsidR="00F43619" w:rsidRPr="00A52332">
        <w:rPr>
          <w:rFonts w:ascii="Comic Sans MS" w:eastAsia="Times New Roman" w:hAnsi="Comic Sans MS" w:cs="Times New Roman"/>
          <w:sz w:val="28"/>
          <w:szCs w:val="28"/>
        </w:rPr>
        <w:t>quickly sketch</w:t>
      </w:r>
      <w:r w:rsidRPr="00A52332">
        <w:rPr>
          <w:rFonts w:ascii="Comic Sans MS" w:eastAsia="Times New Roman" w:hAnsi="Comic Sans MS" w:cs="Times New Roman"/>
          <w:sz w:val="28"/>
          <w:szCs w:val="28"/>
        </w:rPr>
        <w:t xml:space="preserve"> ideas under each heading </w:t>
      </w:r>
      <w:r w:rsidR="00A52332">
        <w:rPr>
          <w:rFonts w:ascii="Comic Sans MS" w:eastAsia="Times New Roman" w:hAnsi="Comic Sans MS" w:cs="Times New Roman"/>
          <w:sz w:val="28"/>
          <w:szCs w:val="28"/>
        </w:rPr>
        <w:t xml:space="preserve">- </w:t>
      </w:r>
      <w:r w:rsidRPr="00A52332">
        <w:rPr>
          <w:rFonts w:ascii="Comic Sans MS" w:eastAsia="Times New Roman" w:hAnsi="Comic Sans MS" w:cs="Times New Roman"/>
          <w:b/>
          <w:sz w:val="28"/>
          <w:szCs w:val="28"/>
        </w:rPr>
        <w:t>Draw It!</w:t>
      </w:r>
    </w:p>
    <w:p w:rsidR="00CE0B2E" w:rsidRPr="00A52332" w:rsidRDefault="00CE0B2E" w:rsidP="00CE0B2E">
      <w:pPr>
        <w:pStyle w:val="ListParagraph"/>
        <w:numPr>
          <w:ilvl w:val="0"/>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 xml:space="preserve">Using the “Inside- Outside Circle” strategy, compare news plan with a partner (this gets the students talking about their plan and helps to clarify details before they write) </w:t>
      </w:r>
    </w:p>
    <w:p w:rsidR="00CE0B2E" w:rsidRPr="00A52332" w:rsidRDefault="00CE0B2E" w:rsidP="00CE0B2E">
      <w:pPr>
        <w:pStyle w:val="ListParagraph"/>
        <w:numPr>
          <w:ilvl w:val="0"/>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 xml:space="preserve">Share with another partner, moving the outside of the circle different directions/varying </w:t>
      </w:r>
      <w:bookmarkStart w:id="0" w:name="_GoBack"/>
      <w:r w:rsidRPr="00A52332">
        <w:rPr>
          <w:rFonts w:ascii="Comic Sans MS" w:eastAsia="Times New Roman" w:hAnsi="Comic Sans MS" w:cs="Times New Roman"/>
          <w:sz w:val="28"/>
          <w:szCs w:val="28"/>
        </w:rPr>
        <w:t>numbers of spots (to ensure they are talking with different people all the time)</w:t>
      </w:r>
    </w:p>
    <w:bookmarkEnd w:id="0"/>
    <w:p w:rsidR="00CE0B2E" w:rsidRPr="00CE0B2E" w:rsidRDefault="00CE0B2E" w:rsidP="00CE0B2E">
      <w:pPr>
        <w:pStyle w:val="ListParagraph"/>
        <w:numPr>
          <w:ilvl w:val="0"/>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 xml:space="preserve">Once having had the chance to discuss their “picture” sentence with two others, have the student go back to their desks to write about their event on the bottom of the paper – </w:t>
      </w:r>
      <w:r w:rsidRPr="00A52332">
        <w:rPr>
          <w:rFonts w:ascii="Comic Sans MS" w:eastAsia="Times New Roman" w:hAnsi="Comic Sans MS" w:cs="Times New Roman"/>
          <w:b/>
          <w:sz w:val="28"/>
          <w:szCs w:val="28"/>
        </w:rPr>
        <w:t>Write It!</w:t>
      </w:r>
      <w:r w:rsidRPr="00A52332">
        <w:rPr>
          <w:rFonts w:ascii="Comic Sans MS" w:eastAsia="Times New Roman" w:hAnsi="Comic Sans MS" w:cs="Times New Roman"/>
          <w:sz w:val="28"/>
          <w:szCs w:val="28"/>
        </w:rPr>
        <w:t xml:space="preserve"> </w:t>
      </w:r>
    </w:p>
    <w:p w:rsidR="00CE0B2E" w:rsidRPr="00A52332" w:rsidRDefault="00CE0B2E" w:rsidP="00CE0B2E">
      <w:pPr>
        <w:pStyle w:val="ListParagraph"/>
        <w:numPr>
          <w:ilvl w:val="0"/>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Extending the news story:</w:t>
      </w:r>
    </w:p>
    <w:p w:rsidR="00CE0B2E" w:rsidRPr="00A52332" w:rsidRDefault="00CE0B2E" w:rsidP="00CE0B2E">
      <w:pPr>
        <w:pStyle w:val="ListParagraph"/>
        <w:numPr>
          <w:ilvl w:val="1"/>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This could be done with a “news” clipboard.  Have graphic organizer for different kinds of news - family, happy/sad, TV/movie, exciting, etc.</w:t>
      </w:r>
    </w:p>
    <w:p w:rsidR="00CE0B2E" w:rsidRPr="00A52332" w:rsidRDefault="00CE0B2E" w:rsidP="00F43619">
      <w:pPr>
        <w:pStyle w:val="ListParagraph"/>
        <w:numPr>
          <w:ilvl w:val="1"/>
          <w:numId w:val="1"/>
        </w:numPr>
        <w:spacing w:after="0" w:line="240" w:lineRule="auto"/>
        <w:rPr>
          <w:rFonts w:ascii="Comic Sans MS" w:eastAsia="Times New Roman" w:hAnsi="Comic Sans MS" w:cs="Times New Roman"/>
          <w:sz w:val="28"/>
          <w:szCs w:val="28"/>
        </w:rPr>
      </w:pPr>
      <w:hyperlink r:id="rId6" w:tgtFrame="_blank" w:history="1">
        <w:r w:rsidRPr="00A52332">
          <w:rPr>
            <w:rFonts w:ascii="Comic Sans MS" w:eastAsia="Times New Roman" w:hAnsi="Comic Sans MS" w:cs="Times New Roman"/>
            <w:color w:val="0000FF"/>
            <w:sz w:val="28"/>
            <w:szCs w:val="28"/>
            <w:u w:val="single"/>
          </w:rPr>
          <w:t>www.kidwriting.com</w:t>
        </w:r>
      </w:hyperlink>
      <w:r w:rsidRPr="00A52332">
        <w:rPr>
          <w:rFonts w:ascii="Comic Sans MS" w:eastAsia="Times New Roman" w:hAnsi="Comic Sans MS" w:cs="Times New Roman"/>
          <w:sz w:val="28"/>
          <w:szCs w:val="28"/>
        </w:rPr>
        <w:t xml:space="preserve"> </w:t>
      </w:r>
    </w:p>
    <w:p w:rsidR="00CE0B2E" w:rsidRPr="00A52332" w:rsidRDefault="00A52332" w:rsidP="00F43619">
      <w:pPr>
        <w:pStyle w:val="ListParagraph"/>
        <w:numPr>
          <w:ilvl w:val="1"/>
          <w:numId w:val="1"/>
        </w:numPr>
        <w:spacing w:after="0" w:line="240" w:lineRule="auto"/>
        <w:rPr>
          <w:rFonts w:ascii="Comic Sans MS" w:eastAsia="Times New Roman" w:hAnsi="Comic Sans MS" w:cs="Times New Roman"/>
          <w:sz w:val="28"/>
          <w:szCs w:val="28"/>
        </w:rPr>
      </w:pPr>
      <w:r w:rsidRPr="00A52332">
        <w:rPr>
          <w:rFonts w:ascii="Comic Sans MS" w:eastAsia="Times New Roman" w:hAnsi="Comic Sans MS" w:cs="Times New Roman"/>
          <w:sz w:val="28"/>
          <w:szCs w:val="28"/>
        </w:rPr>
        <w:t xml:space="preserve">See </w:t>
      </w:r>
      <w:r w:rsidR="00F43619" w:rsidRPr="00A52332">
        <w:rPr>
          <w:rFonts w:ascii="Comic Sans MS" w:eastAsia="Times New Roman" w:hAnsi="Comic Sans MS" w:cs="Times New Roman"/>
          <w:sz w:val="28"/>
          <w:szCs w:val="28"/>
        </w:rPr>
        <w:t xml:space="preserve">second page of organizer.  </w:t>
      </w:r>
      <w:r w:rsidR="00F43619" w:rsidRPr="00A52332">
        <w:rPr>
          <w:rFonts w:ascii="Comic Sans MS" w:hAnsi="Comic Sans MS"/>
          <w:sz w:val="28"/>
          <w:szCs w:val="28"/>
        </w:rPr>
        <w:t>Note: as students write their sentence</w:t>
      </w:r>
      <w:r w:rsidR="00F43619" w:rsidRPr="00A52332">
        <w:rPr>
          <w:rFonts w:ascii="Comic Sans MS" w:hAnsi="Comic Sans MS"/>
          <w:sz w:val="28"/>
          <w:szCs w:val="28"/>
        </w:rPr>
        <w:t>/paragraph/news event</w:t>
      </w:r>
      <w:r w:rsidR="00F43619" w:rsidRPr="00A52332">
        <w:rPr>
          <w:rFonts w:ascii="Comic Sans MS" w:hAnsi="Comic Sans MS"/>
          <w:sz w:val="28"/>
          <w:szCs w:val="28"/>
        </w:rPr>
        <w:t>, they underline the word(s) that correspond to each question word</w:t>
      </w:r>
      <w:r w:rsidR="00F43619" w:rsidRPr="00A52332">
        <w:rPr>
          <w:rFonts w:ascii="Comic Sans MS" w:hAnsi="Comic Sans MS"/>
          <w:sz w:val="28"/>
          <w:szCs w:val="28"/>
        </w:rPr>
        <w:t>.  They could write</w:t>
      </w:r>
      <w:r w:rsidR="00F43619" w:rsidRPr="00A52332">
        <w:rPr>
          <w:rFonts w:ascii="Comic Sans MS" w:hAnsi="Comic Sans MS"/>
          <w:sz w:val="28"/>
          <w:szCs w:val="28"/>
        </w:rPr>
        <w:t xml:space="preserve"> the </w:t>
      </w:r>
      <w:r w:rsidR="00F43619" w:rsidRPr="00A52332">
        <w:rPr>
          <w:rFonts w:ascii="Comic Sans MS" w:hAnsi="Comic Sans MS"/>
          <w:sz w:val="28"/>
          <w:szCs w:val="28"/>
        </w:rPr>
        <w:t>question</w:t>
      </w:r>
      <w:r w:rsidR="00F43619" w:rsidRPr="00A52332">
        <w:rPr>
          <w:rFonts w:ascii="Comic Sans MS" w:hAnsi="Comic Sans MS"/>
          <w:sz w:val="28"/>
          <w:szCs w:val="28"/>
        </w:rPr>
        <w:t xml:space="preserve"> word above the </w:t>
      </w:r>
      <w:r w:rsidR="00F43619" w:rsidRPr="00A52332">
        <w:rPr>
          <w:rFonts w:ascii="Comic Sans MS" w:hAnsi="Comic Sans MS"/>
          <w:sz w:val="28"/>
          <w:szCs w:val="28"/>
        </w:rPr>
        <w:t xml:space="preserve">part in their writing that corresponds to that question, or highlight the corresponding parts with different colors.  </w:t>
      </w:r>
    </w:p>
    <w:p w:rsidR="00CE0B2E" w:rsidRPr="00CE0B2E" w:rsidRDefault="00CE0B2E" w:rsidP="00CE0B2E">
      <w:pPr>
        <w:spacing w:after="0" w:line="240" w:lineRule="auto"/>
        <w:rPr>
          <w:rFonts w:ascii="Times New Roman" w:eastAsia="Times New Roman" w:hAnsi="Times New Roman" w:cs="Times New Roman"/>
          <w:sz w:val="24"/>
          <w:szCs w:val="24"/>
        </w:rPr>
      </w:pPr>
    </w:p>
    <w:p w:rsidR="00781DCF" w:rsidRDefault="00781DCF">
      <w:pPr>
        <w:rPr>
          <w:rFonts w:ascii="Comic Sans MS" w:hAnsi="Comic Sans MS"/>
          <w:sz w:val="44"/>
        </w:rPr>
      </w:pPr>
    </w:p>
    <w:p w:rsidR="00781DCF" w:rsidRDefault="00781DCF" w:rsidP="00DA6CBA">
      <w:pPr>
        <w:jc w:val="center"/>
        <w:rPr>
          <w:rFonts w:ascii="Comic Sans MS" w:hAnsi="Comic Sans MS"/>
          <w:sz w:val="44"/>
        </w:rPr>
      </w:pPr>
    </w:p>
    <w:p w:rsidR="008438C6" w:rsidRDefault="00781DCF" w:rsidP="00CE0B2E">
      <w:pPr>
        <w:rPr>
          <w:rFonts w:ascii="Comic Sans MS" w:hAnsi="Comic Sans MS"/>
          <w:sz w:val="44"/>
        </w:rPr>
      </w:pPr>
      <w:r>
        <w:rPr>
          <w:rFonts w:ascii="Comic Sans MS" w:hAnsi="Comic Sans MS"/>
          <w:sz w:val="44"/>
        </w:rPr>
        <w:br w:type="page"/>
      </w:r>
      <w:r w:rsidR="00CE0B2E">
        <w:rPr>
          <w:rFonts w:ascii="Comic Sans MS" w:hAnsi="Comic Sans MS"/>
          <w:sz w:val="44"/>
        </w:rPr>
        <w:lastRenderedPageBreak/>
        <w:t>M</w:t>
      </w:r>
      <w:r w:rsidR="00DA6CBA" w:rsidRPr="00DA6CBA">
        <w:rPr>
          <w:rFonts w:ascii="Comic Sans MS" w:hAnsi="Comic Sans MS"/>
          <w:sz w:val="44"/>
        </w:rPr>
        <w:t>Y NEWS PLAN</w:t>
      </w:r>
    </w:p>
    <w:tbl>
      <w:tblPr>
        <w:tblpPr w:leftFromText="180" w:rightFromText="180" w:vertAnchor="page" w:horzAnchor="margin" w:tblpXSpec="center" w:tblpY="2781"/>
        <w:tblW w:w="11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635"/>
        <w:gridCol w:w="1635"/>
        <w:gridCol w:w="1635"/>
        <w:gridCol w:w="1635"/>
        <w:gridCol w:w="1635"/>
        <w:gridCol w:w="1635"/>
      </w:tblGrid>
      <w:tr w:rsidR="00781DCF" w:rsidTr="00A52332">
        <w:tblPrEx>
          <w:tblCellMar>
            <w:top w:w="0" w:type="dxa"/>
            <w:bottom w:w="0" w:type="dxa"/>
          </w:tblCellMar>
        </w:tblPrEx>
        <w:trPr>
          <w:trHeight w:val="765"/>
        </w:trPr>
        <w:tc>
          <w:tcPr>
            <w:tcW w:w="2178" w:type="dxa"/>
            <w:shd w:val="clear" w:color="auto" w:fill="BFBFBF" w:themeFill="background1" w:themeFillShade="BF"/>
          </w:tcPr>
          <w:p w:rsidR="00781DCF" w:rsidRDefault="00781DCF" w:rsidP="00781DCF">
            <w:pPr>
              <w:jc w:val="center"/>
              <w:rPr>
                <w:rFonts w:ascii="Comic Sans MS" w:hAnsi="Comic Sans MS"/>
                <w:sz w:val="36"/>
              </w:rPr>
            </w:pPr>
          </w:p>
        </w:tc>
        <w:tc>
          <w:tcPr>
            <w:tcW w:w="1635" w:type="dxa"/>
            <w:shd w:val="clear" w:color="auto" w:fill="BFBFBF" w:themeFill="background1" w:themeFillShade="BF"/>
            <w:vAlign w:val="center"/>
          </w:tcPr>
          <w:p w:rsidR="00781DCF" w:rsidRPr="00DA6CBA" w:rsidRDefault="00781DCF" w:rsidP="00781DCF">
            <w:pPr>
              <w:jc w:val="center"/>
              <w:rPr>
                <w:rFonts w:ascii="Comic Sans MS" w:hAnsi="Comic Sans MS"/>
                <w:sz w:val="36"/>
              </w:rPr>
            </w:pPr>
            <w:r>
              <w:rPr>
                <w:rFonts w:ascii="Comic Sans MS" w:hAnsi="Comic Sans MS"/>
                <w:sz w:val="36"/>
              </w:rPr>
              <w:t>When?</w:t>
            </w:r>
          </w:p>
        </w:tc>
        <w:tc>
          <w:tcPr>
            <w:tcW w:w="1635" w:type="dxa"/>
            <w:shd w:val="clear" w:color="auto" w:fill="BFBFBF" w:themeFill="background1" w:themeFillShade="BF"/>
            <w:vAlign w:val="center"/>
          </w:tcPr>
          <w:p w:rsidR="00781DCF" w:rsidRPr="00DA6CBA" w:rsidRDefault="00781DCF" w:rsidP="00781DCF">
            <w:pPr>
              <w:jc w:val="center"/>
              <w:rPr>
                <w:rFonts w:ascii="Comic Sans MS" w:hAnsi="Comic Sans MS"/>
                <w:sz w:val="36"/>
              </w:rPr>
            </w:pPr>
            <w:r>
              <w:rPr>
                <w:rFonts w:ascii="Comic Sans MS" w:hAnsi="Comic Sans MS"/>
                <w:sz w:val="36"/>
              </w:rPr>
              <w:t xml:space="preserve">Who? </w:t>
            </w:r>
          </w:p>
        </w:tc>
        <w:tc>
          <w:tcPr>
            <w:tcW w:w="1635" w:type="dxa"/>
            <w:shd w:val="clear" w:color="auto" w:fill="BFBFBF" w:themeFill="background1" w:themeFillShade="BF"/>
            <w:vAlign w:val="center"/>
          </w:tcPr>
          <w:p w:rsidR="00781DCF" w:rsidRPr="00DA6CBA" w:rsidRDefault="00781DCF" w:rsidP="00781DCF">
            <w:pPr>
              <w:jc w:val="center"/>
              <w:rPr>
                <w:rFonts w:ascii="Comic Sans MS" w:hAnsi="Comic Sans MS"/>
                <w:sz w:val="36"/>
              </w:rPr>
            </w:pPr>
            <w:r>
              <w:rPr>
                <w:rFonts w:ascii="Comic Sans MS" w:hAnsi="Comic Sans MS"/>
                <w:sz w:val="36"/>
              </w:rPr>
              <w:t xml:space="preserve">What? </w:t>
            </w:r>
          </w:p>
        </w:tc>
        <w:tc>
          <w:tcPr>
            <w:tcW w:w="1635" w:type="dxa"/>
            <w:shd w:val="clear" w:color="auto" w:fill="BFBFBF" w:themeFill="background1" w:themeFillShade="BF"/>
            <w:vAlign w:val="center"/>
          </w:tcPr>
          <w:p w:rsidR="00781DCF" w:rsidRPr="00DA6CBA" w:rsidRDefault="00781DCF" w:rsidP="00781DCF">
            <w:pPr>
              <w:jc w:val="center"/>
              <w:rPr>
                <w:rFonts w:ascii="Comic Sans MS" w:hAnsi="Comic Sans MS"/>
                <w:sz w:val="36"/>
              </w:rPr>
            </w:pPr>
            <w:r>
              <w:rPr>
                <w:rFonts w:ascii="Comic Sans MS" w:hAnsi="Comic Sans MS"/>
                <w:sz w:val="36"/>
              </w:rPr>
              <w:t xml:space="preserve">Where? </w:t>
            </w:r>
          </w:p>
        </w:tc>
        <w:tc>
          <w:tcPr>
            <w:tcW w:w="1635" w:type="dxa"/>
            <w:shd w:val="clear" w:color="auto" w:fill="BFBFBF" w:themeFill="background1" w:themeFillShade="BF"/>
            <w:vAlign w:val="center"/>
          </w:tcPr>
          <w:p w:rsidR="00781DCF" w:rsidRPr="00DA6CBA" w:rsidRDefault="00781DCF" w:rsidP="00781DCF">
            <w:pPr>
              <w:jc w:val="center"/>
              <w:rPr>
                <w:rFonts w:ascii="Comic Sans MS" w:hAnsi="Comic Sans MS"/>
                <w:sz w:val="36"/>
              </w:rPr>
            </w:pPr>
            <w:r>
              <w:rPr>
                <w:rFonts w:ascii="Comic Sans MS" w:hAnsi="Comic Sans MS"/>
                <w:sz w:val="36"/>
              </w:rPr>
              <w:t xml:space="preserve">Why? </w:t>
            </w:r>
          </w:p>
        </w:tc>
        <w:tc>
          <w:tcPr>
            <w:tcW w:w="1635" w:type="dxa"/>
            <w:shd w:val="clear" w:color="auto" w:fill="BFBFBF" w:themeFill="background1" w:themeFillShade="BF"/>
            <w:vAlign w:val="center"/>
          </w:tcPr>
          <w:p w:rsidR="00781DCF" w:rsidRPr="00DA6CBA" w:rsidRDefault="00781DCF" w:rsidP="00781DCF">
            <w:pPr>
              <w:jc w:val="center"/>
              <w:rPr>
                <w:rFonts w:ascii="Comic Sans MS" w:hAnsi="Comic Sans MS"/>
                <w:sz w:val="36"/>
              </w:rPr>
            </w:pPr>
            <w:r>
              <w:rPr>
                <w:rFonts w:ascii="Comic Sans MS" w:hAnsi="Comic Sans MS"/>
                <w:sz w:val="36"/>
              </w:rPr>
              <w:t>How?</w:t>
            </w:r>
          </w:p>
        </w:tc>
      </w:tr>
      <w:tr w:rsidR="00781DCF" w:rsidTr="00A52332">
        <w:tblPrEx>
          <w:tblCellMar>
            <w:top w:w="0" w:type="dxa"/>
            <w:bottom w:w="0" w:type="dxa"/>
          </w:tblCellMar>
        </w:tblPrEx>
        <w:trPr>
          <w:trHeight w:val="3765"/>
        </w:trPr>
        <w:tc>
          <w:tcPr>
            <w:tcW w:w="2178" w:type="dxa"/>
            <w:shd w:val="clear" w:color="auto" w:fill="BFBFBF" w:themeFill="background1" w:themeFillShade="BF"/>
            <w:vAlign w:val="center"/>
          </w:tcPr>
          <w:p w:rsidR="00781DCF" w:rsidRPr="00DA6CBA" w:rsidRDefault="00781DCF" w:rsidP="00781DCF">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76672" behindDoc="0" locked="0" layoutInCell="1" allowOverlap="1" wp14:anchorId="708153C9" wp14:editId="2C784C4B">
                      <wp:simplePos x="0" y="0"/>
                      <wp:positionH relativeFrom="column">
                        <wp:posOffset>-6350</wp:posOffset>
                      </wp:positionH>
                      <wp:positionV relativeFrom="paragraph">
                        <wp:posOffset>-243205</wp:posOffset>
                      </wp:positionV>
                      <wp:extent cx="1247775" cy="1504950"/>
                      <wp:effectExtent l="19050" t="0" r="47625" b="38100"/>
                      <wp:wrapNone/>
                      <wp:docPr id="3" name="Cloud 3"/>
                      <wp:cNvGraphicFramePr/>
                      <a:graphic xmlns:a="http://schemas.openxmlformats.org/drawingml/2006/main">
                        <a:graphicData uri="http://schemas.microsoft.com/office/word/2010/wordprocessingShape">
                          <wps:wsp>
                            <wps:cNvSpPr/>
                            <wps:spPr>
                              <a:xfrm>
                                <a:off x="0" y="0"/>
                                <a:ext cx="1247775" cy="1504950"/>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DA6CBA" w:rsidRDefault="00781DCF" w:rsidP="00781DCF">
                                  <w:pPr>
                                    <w:jc w:val="center"/>
                                    <w:rPr>
                                      <w:sz w:val="20"/>
                                    </w:rPr>
                                  </w:pPr>
                                  <w:r>
                                    <w:rPr>
                                      <w:rFonts w:ascii="Comic Sans MS" w:hAnsi="Comic Sans MS"/>
                                      <w:sz w:val="32"/>
                                      <w:szCs w:val="36"/>
                                    </w:rPr>
                                    <w:t>Draw It</w:t>
                                  </w:r>
                                  <w:r w:rsidRPr="00DA6CBA">
                                    <w:rPr>
                                      <w:rFonts w:ascii="Comic Sans MS" w:hAnsi="Comic Sans MS"/>
                                      <w:sz w:val="32"/>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 o:spid="_x0000_s1026" style="position:absolute;left:0;text-align:left;margin-left:-.5pt;margin-top:-19.15pt;width:98.2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35551,911923;62389,884158;200106,1215770;168103,1229043;475945,1361771;456651,1301155;832630,1210614;824918,1277117;985771,799644;1079672,1048239;1207280,534884;1165457,628108;1106938,189025;1109133,233058;839880,137675;861311,81518;639514,164430;649883,116007;404372,180873;441920,227833;119203,550038;112646,500605" o:connectangles="0,0,0,0,0,0,0,0,0,0,0,0,0,0,0,0,0,0,0,0,0,0" textboxrect="0,0,43200,43200"/>
                      <v:textbox>
                        <w:txbxContent>
                          <w:p w:rsidR="00781DCF" w:rsidRPr="00DA6CBA" w:rsidRDefault="00781DCF" w:rsidP="00781DCF">
                            <w:pPr>
                              <w:jc w:val="center"/>
                              <w:rPr>
                                <w:sz w:val="20"/>
                              </w:rPr>
                            </w:pPr>
                            <w:r>
                              <w:rPr>
                                <w:rFonts w:ascii="Comic Sans MS" w:hAnsi="Comic Sans MS"/>
                                <w:sz w:val="32"/>
                                <w:szCs w:val="36"/>
                              </w:rPr>
                              <w:t>Draw It</w:t>
                            </w:r>
                            <w:r w:rsidRPr="00DA6CBA">
                              <w:rPr>
                                <w:rFonts w:ascii="Comic Sans MS" w:hAnsi="Comic Sans MS"/>
                                <w:sz w:val="32"/>
                                <w:szCs w:val="36"/>
                              </w:rPr>
                              <w:t>!</w:t>
                            </w:r>
                          </w:p>
                        </w:txbxContent>
                      </v:textbox>
                    </v:shape>
                  </w:pict>
                </mc:Fallback>
              </mc:AlternateContent>
            </w:r>
          </w:p>
        </w:tc>
        <w:tc>
          <w:tcPr>
            <w:tcW w:w="1635" w:type="dxa"/>
          </w:tcPr>
          <w:p w:rsidR="00781DCF" w:rsidRDefault="00781DCF" w:rsidP="00781DCF"/>
        </w:tc>
        <w:tc>
          <w:tcPr>
            <w:tcW w:w="1635" w:type="dxa"/>
          </w:tcPr>
          <w:p w:rsidR="00781DCF" w:rsidRDefault="00781DCF" w:rsidP="00781DCF"/>
        </w:tc>
        <w:tc>
          <w:tcPr>
            <w:tcW w:w="1635" w:type="dxa"/>
          </w:tcPr>
          <w:p w:rsidR="00781DCF" w:rsidRDefault="00781DCF" w:rsidP="00781DCF"/>
        </w:tc>
        <w:tc>
          <w:tcPr>
            <w:tcW w:w="1635" w:type="dxa"/>
          </w:tcPr>
          <w:p w:rsidR="00781DCF" w:rsidRDefault="00781DCF" w:rsidP="00781DCF"/>
        </w:tc>
        <w:tc>
          <w:tcPr>
            <w:tcW w:w="1635" w:type="dxa"/>
          </w:tcPr>
          <w:p w:rsidR="00781DCF" w:rsidRDefault="00781DCF" w:rsidP="00781DCF"/>
        </w:tc>
        <w:tc>
          <w:tcPr>
            <w:tcW w:w="1635" w:type="dxa"/>
          </w:tcPr>
          <w:p w:rsidR="00781DCF" w:rsidRDefault="00781DCF" w:rsidP="00781DCF"/>
        </w:tc>
      </w:tr>
      <w:tr w:rsidR="00781DCF" w:rsidTr="00A52332">
        <w:tblPrEx>
          <w:tblCellMar>
            <w:top w:w="0" w:type="dxa"/>
            <w:bottom w:w="0" w:type="dxa"/>
          </w:tblCellMar>
        </w:tblPrEx>
        <w:trPr>
          <w:trHeight w:val="2630"/>
        </w:trPr>
        <w:tc>
          <w:tcPr>
            <w:tcW w:w="2178" w:type="dxa"/>
            <w:shd w:val="clear" w:color="auto" w:fill="BFBFBF" w:themeFill="background1" w:themeFillShade="BF"/>
            <w:vAlign w:val="center"/>
          </w:tcPr>
          <w:p w:rsidR="00781DCF" w:rsidRPr="00DA6CBA" w:rsidRDefault="00781DCF" w:rsidP="00781DCF">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75648" behindDoc="0" locked="0" layoutInCell="1" allowOverlap="1" wp14:anchorId="04146A38" wp14:editId="1E3B8E22">
                      <wp:simplePos x="0" y="0"/>
                      <wp:positionH relativeFrom="column">
                        <wp:posOffset>-635</wp:posOffset>
                      </wp:positionH>
                      <wp:positionV relativeFrom="paragraph">
                        <wp:posOffset>-41910</wp:posOffset>
                      </wp:positionV>
                      <wp:extent cx="1247775" cy="1504950"/>
                      <wp:effectExtent l="19050" t="0" r="47625" b="38100"/>
                      <wp:wrapNone/>
                      <wp:docPr id="2" name="Cloud 2"/>
                      <wp:cNvGraphicFramePr/>
                      <a:graphic xmlns:a="http://schemas.openxmlformats.org/drawingml/2006/main">
                        <a:graphicData uri="http://schemas.microsoft.com/office/word/2010/wordprocessingShape">
                          <wps:wsp>
                            <wps:cNvSpPr/>
                            <wps:spPr>
                              <a:xfrm>
                                <a:off x="0" y="0"/>
                                <a:ext cx="1247775" cy="1504950"/>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DA6CBA" w:rsidRDefault="00781DCF" w:rsidP="00781DCF">
                                  <w:pPr>
                                    <w:jc w:val="center"/>
                                    <w:rPr>
                                      <w:sz w:val="20"/>
                                    </w:rPr>
                                  </w:pPr>
                                  <w:r w:rsidRPr="00DA6CBA">
                                    <w:rPr>
                                      <w:rFonts w:ascii="Comic Sans MS" w:hAnsi="Comic Sans MS"/>
                                      <w:sz w:val="32"/>
                                      <w:szCs w:val="36"/>
                                    </w:rPr>
                                    <w:t>Write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 o:spid="_x0000_s1027" style="position:absolute;left:0;text-align:left;margin-left:-.05pt;margin-top:-3.3pt;width:98.2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35551,911923;62389,884158;200106,1215770;168103,1229043;475945,1361771;456651,1301155;832630,1210614;824918,1277117;985771,799644;1079672,1048239;1207280,534884;1165457,628108;1106938,189025;1109133,233058;839880,137675;861311,81518;639514,164430;649883,116007;404372,180873;441920,227833;119203,550038;112646,500605" o:connectangles="0,0,0,0,0,0,0,0,0,0,0,0,0,0,0,0,0,0,0,0,0,0" textboxrect="0,0,43200,43200"/>
                      <v:textbox>
                        <w:txbxContent>
                          <w:p w:rsidR="00781DCF" w:rsidRPr="00DA6CBA" w:rsidRDefault="00781DCF" w:rsidP="00781DCF">
                            <w:pPr>
                              <w:jc w:val="center"/>
                              <w:rPr>
                                <w:sz w:val="20"/>
                              </w:rPr>
                            </w:pPr>
                            <w:r w:rsidRPr="00DA6CBA">
                              <w:rPr>
                                <w:rFonts w:ascii="Comic Sans MS" w:hAnsi="Comic Sans MS"/>
                                <w:sz w:val="32"/>
                                <w:szCs w:val="36"/>
                              </w:rPr>
                              <w:t>Write It!</w:t>
                            </w:r>
                          </w:p>
                        </w:txbxContent>
                      </v:textbox>
                    </v:shape>
                  </w:pict>
                </mc:Fallback>
              </mc:AlternateContent>
            </w:r>
          </w:p>
        </w:tc>
        <w:tc>
          <w:tcPr>
            <w:tcW w:w="9810" w:type="dxa"/>
            <w:gridSpan w:val="6"/>
          </w:tcPr>
          <w:p w:rsidR="00781DCF" w:rsidRDefault="00781DCF" w:rsidP="00781DCF"/>
        </w:tc>
      </w:tr>
    </w:tbl>
    <w:p w:rsidR="00781DCF" w:rsidRDefault="00781DCF" w:rsidP="00781DCF">
      <w:pPr>
        <w:jc w:val="center"/>
        <w:rPr>
          <w:rFonts w:ascii="Comic Sans MS" w:hAnsi="Comic Sans MS"/>
          <w:sz w:val="44"/>
        </w:rPr>
      </w:pPr>
      <w:r>
        <w:rPr>
          <w:rFonts w:ascii="Comic Sans MS" w:hAnsi="Comic Sans MS"/>
          <w:noProof/>
          <w:sz w:val="36"/>
        </w:rPr>
        <w:lastRenderedPageBreak/>
        <mc:AlternateContent>
          <mc:Choice Requires="wpg">
            <w:drawing>
              <wp:anchor distT="0" distB="0" distL="114300" distR="114300" simplePos="0" relativeHeight="251673600" behindDoc="0" locked="0" layoutInCell="1" allowOverlap="1" wp14:anchorId="0AE5B9A0" wp14:editId="2A0EE0F4">
                <wp:simplePos x="0" y="0"/>
                <wp:positionH relativeFrom="column">
                  <wp:posOffset>-457200</wp:posOffset>
                </wp:positionH>
                <wp:positionV relativeFrom="paragraph">
                  <wp:posOffset>542925</wp:posOffset>
                </wp:positionV>
                <wp:extent cx="9248775" cy="762000"/>
                <wp:effectExtent l="19050" t="0" r="47625" b="38100"/>
                <wp:wrapNone/>
                <wp:docPr id="10" name="Group 10"/>
                <wp:cNvGraphicFramePr/>
                <a:graphic xmlns:a="http://schemas.openxmlformats.org/drawingml/2006/main">
                  <a:graphicData uri="http://schemas.microsoft.com/office/word/2010/wordprocessingGroup">
                    <wpg:wgp>
                      <wpg:cNvGrpSpPr/>
                      <wpg:grpSpPr>
                        <a:xfrm>
                          <a:off x="0" y="0"/>
                          <a:ext cx="9248775" cy="762000"/>
                          <a:chOff x="0" y="0"/>
                          <a:chExt cx="9248775" cy="762000"/>
                        </a:xfrm>
                      </wpg:grpSpPr>
                      <wps:wsp>
                        <wps:cNvPr id="4" name="Cloud 4"/>
                        <wps:cNvSpPr/>
                        <wps:spPr>
                          <a:xfrm>
                            <a:off x="0" y="47625"/>
                            <a:ext cx="1457325" cy="714375"/>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5"/>
                        <wps:cNvSpPr/>
                        <wps:spPr>
                          <a:xfrm>
                            <a:off x="1552575" y="38100"/>
                            <a:ext cx="1457325" cy="714375"/>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6"/>
                        <wps:cNvSpPr/>
                        <wps:spPr>
                          <a:xfrm>
                            <a:off x="3124200" y="28575"/>
                            <a:ext cx="1457325" cy="714375"/>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7"/>
                        <wps:cNvSpPr/>
                        <wps:spPr>
                          <a:xfrm>
                            <a:off x="4676775" y="28575"/>
                            <a:ext cx="1457325" cy="714375"/>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loud 8"/>
                        <wps:cNvSpPr/>
                        <wps:spPr>
                          <a:xfrm>
                            <a:off x="6210300" y="0"/>
                            <a:ext cx="1457325" cy="714375"/>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7791450" y="19050"/>
                            <a:ext cx="1457325" cy="714375"/>
                          </a:xfrm>
                          <a:prstGeom prst="cloud">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How</w:t>
                              </w:r>
                              <w:r w:rsidRPr="00781DCF">
                                <w:rPr>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8" style="position:absolute;left:0;text-align:left;margin-left:-36pt;margin-top:42.75pt;width:728.25pt;height:60pt;z-index:251673600" coordsize="9248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">
                <v:shape id="Cloud 4" o:spid="_x0000_s1029" style="position:absolute;top:476;width:14573;height:71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1cQA&#10;AADaAAAADwAAAGRycy9kb3ducmV2LnhtbESPQWvCQBSE7wX/w/KEXkqzaa1tjK4iAaEgIkahHh/Z&#10;ZxLMvg3ZbUz/vVso9DjMzDfMYjWYRvTUudqygpcoBkFcWF1zqeB03DwnIJxH1thYJgU/5GC1HD0s&#10;MNX2xgfqc1+KAGGXooLK+zaV0hUVGXSRbYmDd7GdQR9kV0rd4S3ATSNf4/hdGqw5LFTYUlZRcc2/&#10;jYKP2XXdf8kkx+z8NJkmW7/HbKfU43hYz0F4Gvx/+K/9qRW8we+Vc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PjdX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58315,432875;72866,419695;233712,577106;196334,583406;555875,646410;533340,617637;972461,574658;963454,606227;1151320,379578;1260991,497582;1410029,253901;1361182,298152;1292836,89727;1295400,110629;980928,65352;1005959,38695;746913,78052;759023,55066;472281,85857;516136,108148;139222,261094;131564,237629" o:connectangles="0,0,0,0,0,0,0,0,0,0,0,0,0,0,0,0,0,0,0,0,0,0" textboxrect="0,0,43200,43200"/>
                  <v:textbo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When?</w:t>
                        </w:r>
                      </w:p>
                    </w:txbxContent>
                  </v:textbox>
                </v:shape>
                <v:shape id="Cloud 5" o:spid="_x0000_s1030" style="position:absolute;left:15525;top:381;width:14574;height:7143;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TsQA&#10;AADaAAAADwAAAGRycy9kb3ducmV2LnhtbESPQWvCQBSE70L/w/IKvUjdtGKbpm5EAoWCiJgK9vjI&#10;viYh2bchu43x37uC4HGYmW+Y5Wo0rRiod7VlBS+zCARxYXXNpYLDz9dzDMJ5ZI2tZVJwJger9GGy&#10;xETbE+9pyH0pAoRdggoq77tESldUZNDNbEccvD/bG/RB9qXUPZ4C3LTyNYrepMGaw0KFHWUVFU3+&#10;bxS8fzTr4SjjHLPf6XwRb/wOs61ST4/j+hOEp9Hfw7f2t1awgOuVcA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E7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58315,432875;72866,419695;233712,577106;196334,583406;555875,646410;533340,617637;972461,574658;963454,606227;1151320,379578;1260991,497582;1410029,253901;1361182,298152;1292836,89727;1295400,110629;980928,65352;1005959,38695;746913,78052;759023,55066;472281,85857;516136,108148;139222,261094;131564,237629" o:connectangles="0,0,0,0,0,0,0,0,0,0,0,0,0,0,0,0,0,0,0,0,0,0" textboxrect="0,0,43200,43200"/>
                  <v:textbo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Who?</w:t>
                        </w:r>
                      </w:p>
                    </w:txbxContent>
                  </v:textbox>
                </v:shape>
                <v:shape id="Cloud 6" o:spid="_x0000_s1031" style="position:absolute;left:31242;top:285;width:14573;height:71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2OcMA&#10;AADaAAAADwAAAGRycy9kb3ducmV2LnhtbESPQWvCQBSE74L/YXkFL6IbLdWYuooECgUppVFoj4/s&#10;Mwlm34bsNsZ/7wqCx2FmvmHW297UoqPWVZYVzKYRCOLc6ooLBcfDxyQG4TyyxtoyKbiSg+1mOFhj&#10;ou2Ff6jLfCEChF2CCkrvm0RKl5dk0E1tQxy8k20N+iDbQuoWLwFuajmPooU0WHFYKLGhtKT8nP0b&#10;BcvVedf9yjjD9G/8+hbv/TemX0qNXvrdOwhPvX+GH+1PrWAB9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G2Oc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58315,432875;72866,419695;233712,577106;196334,583406;555875,646410;533340,617637;972461,574658;963454,606227;1151320,379578;1260991,497582;1410029,253901;1361182,298152;1292836,89727;1295400,110629;980928,65352;1005959,38695;746913,78052;759023,55066;472281,85857;516136,108148;139222,261094;131564,237629" o:connectangles="0,0,0,0,0,0,0,0,0,0,0,0,0,0,0,0,0,0,0,0,0,0" textboxrect="0,0,43200,43200"/>
                  <v:textbo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What?</w:t>
                        </w:r>
                      </w:p>
                    </w:txbxContent>
                  </v:textbox>
                </v:shape>
                <v:shape id="Cloud 7" o:spid="_x0000_s1032" style="position:absolute;left:46767;top:285;width:14574;height:71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TosQA&#10;AADaAAAADwAAAGRycy9kb3ducmV2LnhtbESPQWvCQBSE7wX/w/KEXkQ3VmxjdCMSKAhFpKnQHh/Z&#10;ZxKSfRuy25j++25B6HGY+WaY3X40rRiod7VlBctFBIK4sLrmUsHl43Ueg3AeWWNrmRT8kIN9OnnY&#10;YaLtjd9pyH0pQgm7BBVU3neJlK6oyKBb2I44eFfbG/RB9qXUPd5CuWnlUxQ9S4M1h4UKO8oqKpr8&#10;2yh42TSH4VPGOWZfs9U6fvNnzE5KPU7HwxaEp9H/h+/0UQcO/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E6LEAAAA2g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58315,432875;72866,419695;233712,577106;196334,583406;555875,646410;533340,617637;972461,574658;963454,606227;1151320,379578;1260991,497582;1410029,253901;1361182,298152;1292836,89727;1295400,110629;980928,65352;1005959,38695;746913,78052;759023,55066;472281,85857;516136,108148;139222,261094;131564,237629" o:connectangles="0,0,0,0,0,0,0,0,0,0,0,0,0,0,0,0,0,0,0,0,0,0" textboxrect="0,0,43200,43200"/>
                  <v:textbo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Where?</w:t>
                        </w:r>
                      </w:p>
                    </w:txbxContent>
                  </v:textbox>
                </v:shape>
                <v:shape id="Cloud 8" o:spid="_x0000_s1033" style="position:absolute;left:62103;width:14573;height:7143;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H0MEA&#10;AADaAAAADwAAAGRycy9kb3ducmV2LnhtbERPTWvCQBC9C/0PyxS8iG60qGmaVSQgCKWURsEeh+w0&#10;CcnOhuwa03/fPRQ8Pt53uh9NKwbqXW1ZwXIRgSAurK65VHA5H+cxCOeRNbaWScEvOdjvniYpJtre&#10;+YuG3JcihLBLUEHlfZdI6YqKDLqF7YgD92N7gz7AvpS6x3sIN61cRdFGGqw5NFTYUVZR0eQ3o2D7&#10;2hyGq4xzzL5nL+v43X9i9qHU9Hk8vIHwNPqH+N990grC1nAl3A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Ch9DBAAAA2g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58315,432875;72866,419695;233712,577106;196334,583406;555875,646410;533340,617637;972461,574658;963454,606227;1151320,379578;1260991,497582;1410029,253901;1361182,298152;1292836,89727;1295400,110629;980928,65352;1005959,38695;746913,78052;759023,55066;472281,85857;516136,108148;139222,261094;131564,237629" o:connectangles="0,0,0,0,0,0,0,0,0,0,0,0,0,0,0,0,0,0,0,0,0,0" textboxrect="0,0,43200,43200"/>
                  <v:textbo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Why?</w:t>
                        </w:r>
                      </w:p>
                    </w:txbxContent>
                  </v:textbox>
                </v:shape>
                <v:shape id="Cloud 9" o:spid="_x0000_s1034" style="position:absolute;left:77914;top:190;width:14573;height:714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4iS8MA&#10;AADaAAAADwAAAGRycy9kb3ducmV2LnhtbESPQWvCQBSE74L/YXmCF6kbLbUxuooECgUppVGwx0f2&#10;NQlm34bsNsZ/7wqCx2FmvmHW297UoqPWVZYVzKYRCOLc6ooLBcfDx0sMwnlkjbVlUnAlB9vNcLDG&#10;RNsL/1CX+UIECLsEFZTeN4mULi/JoJvahjh4f7Y16INsC6lbvAS4qeU8ihbSYMVhocSG0pLyc/Zv&#10;FLwvz7vuJOMM09/J61u899+Yfik1HvW7FQhPvX+GH+1PrWAJ9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4iS8MAAADaAAAADwAAAAAAAAAAAAAAAACYAgAAZHJzL2Rv&#10;d25yZXYueG1sUEsFBgAAAAAEAAQA9QAAAIg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f81bd [3204]" strokeweight="2pt">
                  <v:stroke joinstyle="miter"/>
                  <v:formulas/>
                  <v:path arrowok="t" o:connecttype="custom" o:connectlocs="158315,432875;72866,419695;233712,577106;196334,583406;555875,646410;533340,617637;972461,574658;963454,606227;1151320,379578;1260991,497582;1410029,253901;1361182,298152;1292836,89727;1295400,110629;980928,65352;1005959,38695;746913,78052;759023,55066;472281,85857;516136,108148;139222,261094;131564,237629" o:connectangles="0,0,0,0,0,0,0,0,0,0,0,0,0,0,0,0,0,0,0,0,0,0" textboxrect="0,0,43200,43200"/>
                  <v:textbox>
                    <w:txbxContent>
                      <w:p w:rsidR="00781DCF" w:rsidRPr="00781DCF" w:rsidRDefault="00781DCF" w:rsidP="00781DCF">
                        <w:pPr>
                          <w:jc w:val="center"/>
                          <w:rPr>
                            <w:rFonts w:ascii="Comic Sans MS" w:hAnsi="Comic Sans MS"/>
                            <w:sz w:val="28"/>
                            <w:szCs w:val="28"/>
                          </w:rPr>
                        </w:pPr>
                        <w:r w:rsidRPr="00781DCF">
                          <w:rPr>
                            <w:rFonts w:ascii="Comic Sans MS" w:hAnsi="Comic Sans MS"/>
                            <w:sz w:val="28"/>
                            <w:szCs w:val="28"/>
                          </w:rPr>
                          <w:t>How</w:t>
                        </w:r>
                        <w:r w:rsidRPr="00781DCF">
                          <w:rPr>
                            <w:rFonts w:ascii="Comic Sans MS" w:hAnsi="Comic Sans MS"/>
                            <w:sz w:val="28"/>
                            <w:szCs w:val="28"/>
                          </w:rPr>
                          <w:t>?</w:t>
                        </w:r>
                      </w:p>
                    </w:txbxContent>
                  </v:textbox>
                </v:shape>
              </v:group>
            </w:pict>
          </mc:Fallback>
        </mc:AlternateContent>
      </w:r>
      <w:r>
        <w:rPr>
          <w:rFonts w:ascii="Comic Sans MS" w:hAnsi="Comic Sans MS"/>
          <w:sz w:val="44"/>
        </w:rPr>
        <w:t>M</w:t>
      </w:r>
      <w:r w:rsidRPr="00DA6CBA">
        <w:rPr>
          <w:rFonts w:ascii="Comic Sans MS" w:hAnsi="Comic Sans MS"/>
          <w:sz w:val="44"/>
        </w:rPr>
        <w:t>Y NEWS PLAN</w:t>
      </w:r>
    </w:p>
    <w:p w:rsidR="00781DCF" w:rsidRDefault="00781DCF" w:rsidP="00DA6CBA">
      <w:pPr>
        <w:jc w:val="center"/>
        <w:rPr>
          <w:rFonts w:ascii="Comic Sans MS" w:hAnsi="Comic Sans MS"/>
          <w:sz w:val="36"/>
        </w:rPr>
      </w:pPr>
    </w:p>
    <w:p w:rsidR="00781DCF" w:rsidRDefault="00781DCF" w:rsidP="00DA6CBA">
      <w:pPr>
        <w:jc w:val="center"/>
        <w:rPr>
          <w:rFonts w:ascii="Comic Sans MS" w:hAnsi="Comic Sans MS"/>
          <w:sz w:val="36"/>
        </w:rPr>
      </w:pPr>
    </w:p>
    <w:p w:rsidR="00781DCF" w:rsidRPr="00781DCF" w:rsidRDefault="00781DCF" w:rsidP="00DA6CBA">
      <w:pPr>
        <w:jc w:val="center"/>
        <w:rPr>
          <w:rFonts w:ascii="Comic Sans MS" w:hAnsi="Comic Sans MS"/>
          <w:sz w:val="36"/>
        </w:rPr>
      </w:pPr>
      <w:r>
        <w:rPr>
          <w:rFonts w:ascii="Comic Sans MS" w:hAnsi="Comic Sans MS"/>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81DCF" w:rsidRPr="00781DCF" w:rsidSect="00DA6C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37B69"/>
    <w:multiLevelType w:val="hybridMultilevel"/>
    <w:tmpl w:val="7374B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A4ECA"/>
    <w:multiLevelType w:val="hybridMultilevel"/>
    <w:tmpl w:val="AACC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BA"/>
    <w:rsid w:val="00781DCF"/>
    <w:rsid w:val="008438C6"/>
    <w:rsid w:val="00A52332"/>
    <w:rsid w:val="00CE0B2E"/>
    <w:rsid w:val="00DA6CBA"/>
    <w:rsid w:val="00F4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B2E"/>
    <w:rPr>
      <w:color w:val="0000FF"/>
      <w:u w:val="single"/>
    </w:rPr>
  </w:style>
  <w:style w:type="character" w:customStyle="1" w:styleId="Heading1Char">
    <w:name w:val="Heading 1 Char"/>
    <w:basedOn w:val="DefaultParagraphFont"/>
    <w:link w:val="Heading1"/>
    <w:uiPriority w:val="9"/>
    <w:rsid w:val="00CE0B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0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B2E"/>
    <w:rPr>
      <w:color w:val="0000FF"/>
      <w:u w:val="single"/>
    </w:rPr>
  </w:style>
  <w:style w:type="character" w:customStyle="1" w:styleId="Heading1Char">
    <w:name w:val="Heading 1 Char"/>
    <w:basedOn w:val="DefaultParagraphFont"/>
    <w:link w:val="Heading1"/>
    <w:uiPriority w:val="9"/>
    <w:rsid w:val="00CE0B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E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3906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5">
          <w:marLeft w:val="0"/>
          <w:marRight w:val="0"/>
          <w:marTop w:val="0"/>
          <w:marBottom w:val="0"/>
          <w:divBdr>
            <w:top w:val="none" w:sz="0" w:space="0" w:color="auto"/>
            <w:left w:val="none" w:sz="0" w:space="0" w:color="auto"/>
            <w:bottom w:val="none" w:sz="0" w:space="0" w:color="auto"/>
            <w:right w:val="none" w:sz="0" w:space="0" w:color="auto"/>
          </w:divBdr>
          <w:divsChild>
            <w:div w:id="806123616">
              <w:marLeft w:val="0"/>
              <w:marRight w:val="0"/>
              <w:marTop w:val="0"/>
              <w:marBottom w:val="0"/>
              <w:divBdr>
                <w:top w:val="none" w:sz="0" w:space="0" w:color="auto"/>
                <w:left w:val="none" w:sz="0" w:space="0" w:color="auto"/>
                <w:bottom w:val="none" w:sz="0" w:space="0" w:color="auto"/>
                <w:right w:val="none" w:sz="0" w:space="0" w:color="auto"/>
              </w:divBdr>
              <w:divsChild>
                <w:div w:id="333262453">
                  <w:marLeft w:val="0"/>
                  <w:marRight w:val="0"/>
                  <w:marTop w:val="0"/>
                  <w:marBottom w:val="0"/>
                  <w:divBdr>
                    <w:top w:val="none" w:sz="0" w:space="0" w:color="auto"/>
                    <w:left w:val="none" w:sz="0" w:space="0" w:color="auto"/>
                    <w:bottom w:val="none" w:sz="0" w:space="0" w:color="auto"/>
                    <w:right w:val="none" w:sz="0" w:space="0" w:color="auto"/>
                  </w:divBdr>
                </w:div>
                <w:div w:id="1222910766">
                  <w:marLeft w:val="0"/>
                  <w:marRight w:val="0"/>
                  <w:marTop w:val="0"/>
                  <w:marBottom w:val="0"/>
                  <w:divBdr>
                    <w:top w:val="none" w:sz="0" w:space="0" w:color="auto"/>
                    <w:left w:val="none" w:sz="0" w:space="0" w:color="auto"/>
                    <w:bottom w:val="none" w:sz="0" w:space="0" w:color="auto"/>
                    <w:right w:val="none" w:sz="0" w:space="0" w:color="auto"/>
                  </w:divBdr>
                </w:div>
                <w:div w:id="555701630">
                  <w:marLeft w:val="0"/>
                  <w:marRight w:val="0"/>
                  <w:marTop w:val="0"/>
                  <w:marBottom w:val="0"/>
                  <w:divBdr>
                    <w:top w:val="none" w:sz="0" w:space="0" w:color="auto"/>
                    <w:left w:val="none" w:sz="0" w:space="0" w:color="auto"/>
                    <w:bottom w:val="none" w:sz="0" w:space="0" w:color="auto"/>
                    <w:right w:val="none" w:sz="0" w:space="0" w:color="auto"/>
                  </w:divBdr>
                </w:div>
                <w:div w:id="1840534353">
                  <w:marLeft w:val="0"/>
                  <w:marRight w:val="0"/>
                  <w:marTop w:val="0"/>
                  <w:marBottom w:val="0"/>
                  <w:divBdr>
                    <w:top w:val="none" w:sz="0" w:space="0" w:color="auto"/>
                    <w:left w:val="none" w:sz="0" w:space="0" w:color="auto"/>
                    <w:bottom w:val="none" w:sz="0" w:space="0" w:color="auto"/>
                    <w:right w:val="none" w:sz="0" w:space="0" w:color="auto"/>
                  </w:divBdr>
                </w:div>
                <w:div w:id="1935939431">
                  <w:marLeft w:val="0"/>
                  <w:marRight w:val="0"/>
                  <w:marTop w:val="0"/>
                  <w:marBottom w:val="0"/>
                  <w:divBdr>
                    <w:top w:val="none" w:sz="0" w:space="0" w:color="auto"/>
                    <w:left w:val="none" w:sz="0" w:space="0" w:color="auto"/>
                    <w:bottom w:val="none" w:sz="0" w:space="0" w:color="auto"/>
                    <w:right w:val="none" w:sz="0" w:space="0" w:color="auto"/>
                  </w:divBdr>
                </w:div>
                <w:div w:id="1253196089">
                  <w:marLeft w:val="0"/>
                  <w:marRight w:val="0"/>
                  <w:marTop w:val="0"/>
                  <w:marBottom w:val="0"/>
                  <w:divBdr>
                    <w:top w:val="none" w:sz="0" w:space="0" w:color="auto"/>
                    <w:left w:val="none" w:sz="0" w:space="0" w:color="auto"/>
                    <w:bottom w:val="none" w:sz="0" w:space="0" w:color="auto"/>
                    <w:right w:val="none" w:sz="0" w:space="0" w:color="auto"/>
                  </w:divBdr>
                </w:div>
                <w:div w:id="815685466">
                  <w:marLeft w:val="0"/>
                  <w:marRight w:val="0"/>
                  <w:marTop w:val="0"/>
                  <w:marBottom w:val="0"/>
                  <w:divBdr>
                    <w:top w:val="none" w:sz="0" w:space="0" w:color="auto"/>
                    <w:left w:val="none" w:sz="0" w:space="0" w:color="auto"/>
                    <w:bottom w:val="none" w:sz="0" w:space="0" w:color="auto"/>
                    <w:right w:val="none" w:sz="0" w:space="0" w:color="auto"/>
                  </w:divBdr>
                </w:div>
                <w:div w:id="535505716">
                  <w:marLeft w:val="0"/>
                  <w:marRight w:val="0"/>
                  <w:marTop w:val="0"/>
                  <w:marBottom w:val="0"/>
                  <w:divBdr>
                    <w:top w:val="none" w:sz="0" w:space="0" w:color="auto"/>
                    <w:left w:val="none" w:sz="0" w:space="0" w:color="auto"/>
                    <w:bottom w:val="none" w:sz="0" w:space="0" w:color="auto"/>
                    <w:right w:val="none" w:sz="0" w:space="0" w:color="auto"/>
                  </w:divBdr>
                </w:div>
                <w:div w:id="28265933">
                  <w:marLeft w:val="0"/>
                  <w:marRight w:val="0"/>
                  <w:marTop w:val="0"/>
                  <w:marBottom w:val="0"/>
                  <w:divBdr>
                    <w:top w:val="none" w:sz="0" w:space="0" w:color="auto"/>
                    <w:left w:val="none" w:sz="0" w:space="0" w:color="auto"/>
                    <w:bottom w:val="none" w:sz="0" w:space="0" w:color="auto"/>
                    <w:right w:val="none" w:sz="0" w:space="0" w:color="auto"/>
                  </w:divBdr>
                </w:div>
                <w:div w:id="1332291356">
                  <w:marLeft w:val="0"/>
                  <w:marRight w:val="0"/>
                  <w:marTop w:val="0"/>
                  <w:marBottom w:val="0"/>
                  <w:divBdr>
                    <w:top w:val="none" w:sz="0" w:space="0" w:color="auto"/>
                    <w:left w:val="none" w:sz="0" w:space="0" w:color="auto"/>
                    <w:bottom w:val="none" w:sz="0" w:space="0" w:color="auto"/>
                    <w:right w:val="none" w:sz="0" w:space="0" w:color="auto"/>
                  </w:divBdr>
                </w:div>
                <w:div w:id="1947033875">
                  <w:marLeft w:val="0"/>
                  <w:marRight w:val="0"/>
                  <w:marTop w:val="0"/>
                  <w:marBottom w:val="0"/>
                  <w:divBdr>
                    <w:top w:val="none" w:sz="0" w:space="0" w:color="auto"/>
                    <w:left w:val="none" w:sz="0" w:space="0" w:color="auto"/>
                    <w:bottom w:val="none" w:sz="0" w:space="0" w:color="auto"/>
                    <w:right w:val="none" w:sz="0" w:space="0" w:color="auto"/>
                  </w:divBdr>
                </w:div>
                <w:div w:id="1286352632">
                  <w:marLeft w:val="0"/>
                  <w:marRight w:val="0"/>
                  <w:marTop w:val="0"/>
                  <w:marBottom w:val="0"/>
                  <w:divBdr>
                    <w:top w:val="none" w:sz="0" w:space="0" w:color="auto"/>
                    <w:left w:val="none" w:sz="0" w:space="0" w:color="auto"/>
                    <w:bottom w:val="none" w:sz="0" w:space="0" w:color="auto"/>
                    <w:right w:val="none" w:sz="0" w:space="0" w:color="auto"/>
                  </w:divBdr>
                </w:div>
                <w:div w:id="639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1.sunwestsd.ca/owa/redir.aspx?C=585f12f6bc2a4050a071d377827416dc&amp;URL=http%3a%2f%2fwww.kidwrit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1</cp:revision>
  <dcterms:created xsi:type="dcterms:W3CDTF">2013-04-27T18:44:00Z</dcterms:created>
  <dcterms:modified xsi:type="dcterms:W3CDTF">2013-04-27T19:29:00Z</dcterms:modified>
</cp:coreProperties>
</file>