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5495D" w14:textId="58A2AFCE" w:rsidR="00B74F33" w:rsidRDefault="001B11FD" w:rsidP="00B74F33">
      <w:pPr>
        <w:jc w:val="center"/>
        <w:rPr>
          <w:b/>
          <w:sz w:val="24"/>
        </w:rPr>
      </w:pPr>
      <w:r>
        <w:rPr>
          <w:b/>
          <w:noProof/>
          <w:sz w:val="24"/>
        </w:rPr>
        <mc:AlternateContent>
          <mc:Choice Requires="wps">
            <w:drawing>
              <wp:anchor distT="0" distB="0" distL="114300" distR="114300" simplePos="0" relativeHeight="251676672" behindDoc="1" locked="0" layoutInCell="1" allowOverlap="1" wp14:anchorId="10772921" wp14:editId="3BA1A9ED">
                <wp:simplePos x="0" y="0"/>
                <wp:positionH relativeFrom="margin">
                  <wp:align>center</wp:align>
                </wp:positionH>
                <wp:positionV relativeFrom="paragraph">
                  <wp:posOffset>-361950</wp:posOffset>
                </wp:positionV>
                <wp:extent cx="6524625" cy="7324725"/>
                <wp:effectExtent l="0" t="0" r="28575" b="28575"/>
                <wp:wrapNone/>
                <wp:docPr id="1" name="Vertical Scroll 1"/>
                <wp:cNvGraphicFramePr/>
                <a:graphic xmlns:a="http://schemas.openxmlformats.org/drawingml/2006/main">
                  <a:graphicData uri="http://schemas.microsoft.com/office/word/2010/wordprocessingShape">
                    <wps:wsp>
                      <wps:cNvSpPr/>
                      <wps:spPr>
                        <a:xfrm>
                          <a:off x="0" y="0"/>
                          <a:ext cx="6524625" cy="7324725"/>
                        </a:xfrm>
                        <a:prstGeom prst="verticalScroll">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17C2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 o:spid="_x0000_s1026" type="#_x0000_t97" style="position:absolute;margin-left:0;margin-top:-28.5pt;width:513.75pt;height:576.75pt;z-index:-251639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" fillcolor="white [3212]" strokecolor="black [3213]" strokeweight="1pt">
                <v:stroke joinstyle="miter"/>
                <w10:wrap anchorx="margin"/>
              </v:shape>
            </w:pict>
          </mc:Fallback>
        </mc:AlternateContent>
      </w:r>
    </w:p>
    <w:p w14:paraId="43EC519F" w14:textId="57793967" w:rsidR="00B74F33" w:rsidRDefault="00B74F33" w:rsidP="00B74F33">
      <w:pPr>
        <w:jc w:val="center"/>
        <w:rPr>
          <w:b/>
          <w:sz w:val="24"/>
        </w:rPr>
      </w:pPr>
    </w:p>
    <w:p w14:paraId="24CAF421" w14:textId="221EA98F" w:rsidR="00B74F33" w:rsidRPr="00C624BA" w:rsidRDefault="00B74F33" w:rsidP="009C01E5">
      <w:pPr>
        <w:rPr>
          <w:b/>
          <w:sz w:val="28"/>
        </w:rPr>
      </w:pPr>
    </w:p>
    <w:p w14:paraId="2998B364" w14:textId="681E0759" w:rsidR="0010154D" w:rsidRPr="00C624BA" w:rsidRDefault="007A3A7B" w:rsidP="5A7798E5">
      <w:pPr>
        <w:jc w:val="center"/>
        <w:rPr>
          <w:b/>
          <w:bCs/>
          <w:sz w:val="40"/>
          <w:szCs w:val="40"/>
        </w:rPr>
      </w:pPr>
      <w:r>
        <w:rPr>
          <w:b/>
          <w:bCs/>
          <w:sz w:val="40"/>
          <w:szCs w:val="40"/>
        </w:rPr>
        <w:t>Communication</w:t>
      </w:r>
    </w:p>
    <w:p w14:paraId="56E466E6" w14:textId="16F9F1C0" w:rsidR="001B11FD" w:rsidRDefault="009C01E5" w:rsidP="5A7798E5">
      <w:pPr>
        <w:jc w:val="center"/>
        <w:rPr>
          <w:b/>
          <w:bCs/>
          <w:sz w:val="40"/>
          <w:szCs w:val="40"/>
        </w:rPr>
      </w:pPr>
      <w:r>
        <w:rPr>
          <w:b/>
          <w:bCs/>
          <w:sz w:val="40"/>
          <w:szCs w:val="40"/>
        </w:rPr>
        <w:t>Educator Guidebook</w:t>
      </w:r>
    </w:p>
    <w:p w14:paraId="0DBC20FB" w14:textId="5BA58CDD" w:rsidR="009C01E5" w:rsidRPr="00C624BA" w:rsidRDefault="009C01E5" w:rsidP="5A7798E5">
      <w:pPr>
        <w:jc w:val="center"/>
        <w:rPr>
          <w:b/>
          <w:bCs/>
          <w:sz w:val="40"/>
          <w:szCs w:val="40"/>
        </w:rPr>
      </w:pPr>
      <w:r>
        <w:rPr>
          <w:b/>
          <w:bCs/>
          <w:sz w:val="40"/>
          <w:szCs w:val="40"/>
        </w:rPr>
        <w:t>K-5</w:t>
      </w:r>
    </w:p>
    <w:p w14:paraId="0C231EF7" w14:textId="71B2964C" w:rsidR="00B74F33" w:rsidRDefault="001B11FD">
      <w:pPr>
        <w:rPr>
          <w:b/>
          <w:sz w:val="24"/>
        </w:rPr>
      </w:pPr>
      <w:r>
        <w:rPr>
          <w:b/>
          <w:noProof/>
          <w:sz w:val="24"/>
        </w:rPr>
        <mc:AlternateContent>
          <mc:Choice Requires="wpg">
            <w:drawing>
              <wp:anchor distT="0" distB="0" distL="114300" distR="114300" simplePos="0" relativeHeight="251685888" behindDoc="0" locked="0" layoutInCell="1" allowOverlap="1" wp14:anchorId="50002448" wp14:editId="30C22261">
                <wp:simplePos x="0" y="0"/>
                <wp:positionH relativeFrom="column">
                  <wp:posOffset>3349375</wp:posOffset>
                </wp:positionH>
                <wp:positionV relativeFrom="paragraph">
                  <wp:posOffset>1860914</wp:posOffset>
                </wp:positionV>
                <wp:extent cx="1592494" cy="1058238"/>
                <wp:effectExtent l="0" t="0" r="27305" b="180340"/>
                <wp:wrapNone/>
                <wp:docPr id="23" name="Group 23"/>
                <wp:cNvGraphicFramePr/>
                <a:graphic xmlns:a="http://schemas.openxmlformats.org/drawingml/2006/main">
                  <a:graphicData uri="http://schemas.microsoft.com/office/word/2010/wordprocessingGroup">
                    <wpg:wgp>
                      <wpg:cNvGrpSpPr/>
                      <wpg:grpSpPr>
                        <a:xfrm>
                          <a:off x="0" y="0"/>
                          <a:ext cx="1592494" cy="1058238"/>
                          <a:chOff x="2044557" y="-164386"/>
                          <a:chExt cx="1592494" cy="1058238"/>
                        </a:xfrm>
                      </wpg:grpSpPr>
                      <wps:wsp>
                        <wps:cNvPr id="24" name="Rectangular Callout 24"/>
                        <wps:cNvSpPr/>
                        <wps:spPr>
                          <a:xfrm>
                            <a:off x="2044557" y="-164386"/>
                            <a:ext cx="1592494" cy="1058238"/>
                          </a:xfrm>
                          <a:prstGeom prst="wedgeRect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5E8457" w14:textId="77777777" w:rsidR="001B11FD" w:rsidRPr="001B11FD" w:rsidRDefault="001B11FD" w:rsidP="001B11FD">
                              <w:pPr>
                                <w:jc w:val="center"/>
                              </w:pPr>
                              <w:r>
                                <w:t xml:space="preserve">I Can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2188396" y="51371"/>
                            <a:ext cx="1294544" cy="626724"/>
                          </a:xfrm>
                          <a:prstGeom prst="rect">
                            <a:avLst/>
                          </a:prstGeom>
                          <a:solidFill>
                            <a:schemeClr val="lt1"/>
                          </a:solidFill>
                          <a:ln w="6350">
                            <a:noFill/>
                          </a:ln>
                        </wps:spPr>
                        <wps:txbx>
                          <w:txbxContent>
                            <w:p w14:paraId="766615AF" w14:textId="3F9F0ED1" w:rsidR="001B11FD" w:rsidRDefault="001B11FD" w:rsidP="001B11FD">
                              <w:pPr>
                                <w:jc w:val="center"/>
                                <w:rPr>
                                  <w:sz w:val="28"/>
                                </w:rPr>
                              </w:pPr>
                              <w:r w:rsidRPr="001B11FD">
                                <w:rPr>
                                  <w:sz w:val="28"/>
                                </w:rPr>
                                <w:t xml:space="preserve">I Can </w:t>
                              </w:r>
                              <w:r>
                                <w:rPr>
                                  <w:sz w:val="28"/>
                                </w:rPr>
                                <w:t xml:space="preserve">Ask </w:t>
                              </w:r>
                            </w:p>
                            <w:p w14:paraId="54084D74" w14:textId="22F9D593" w:rsidR="001B11FD" w:rsidRPr="001B11FD" w:rsidRDefault="001B11FD" w:rsidP="001B11FD">
                              <w:pPr>
                                <w:jc w:val="center"/>
                                <w:rPr>
                                  <w:sz w:val="28"/>
                                </w:rPr>
                              </w:pPr>
                              <w:r>
                                <w:rPr>
                                  <w:sz w:val="28"/>
                                </w:rPr>
                                <w:t>For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0002448" id="Group 23" o:spid="_x0000_s1026" style="position:absolute;margin-left:263.75pt;margin-top:146.55pt;width:125.4pt;height:83.35pt;z-index:251685888;mso-width-relative:margin" coordorigin="20445,-1643" coordsize="15924,1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4" o:spid="_x0000_s1027" type="#_x0000_t61" style="position:absolute;left:20445;top:-1643;width:15925;height:10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" adj="6300,24300" fillcolor="white [3212]" strokecolor="#1f4d78 [1604]" strokeweight="1pt">
                  <v:textbox>
                    <w:txbxContent>
                      <w:p w14:paraId="125E8457" w14:textId="77777777" w:rsidR="001B11FD" w:rsidRPr="001B11FD" w:rsidRDefault="001B11FD" w:rsidP="001B11FD">
                        <w:pPr>
                          <w:jc w:val="center"/>
                        </w:pPr>
                        <w:r>
                          <w:t xml:space="preserve">I Can </w:t>
                        </w:r>
                      </w:p>
                    </w:txbxContent>
                  </v:textbox>
                </v:shape>
                <v:shapetype id="_x0000_t202" coordsize="21600,21600" o:spt="202" path="m,l,21600r21600,l21600,xe">
                  <v:stroke joinstyle="miter"/>
                  <v:path gradientshapeok="t" o:connecttype="rect"/>
                </v:shapetype>
                <v:shape id="Text Box 25" o:spid="_x0000_s1028" type="#_x0000_t202" style="position:absolute;left:21883;top:513;width:12946;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9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" fillcolor="white [3201]" stroked="f" strokeweight=".5pt">
                  <v:textbox>
                    <w:txbxContent>
                      <w:p w14:paraId="766615AF" w14:textId="3F9F0ED1" w:rsidR="001B11FD" w:rsidRDefault="001B11FD" w:rsidP="001B11FD">
                        <w:pPr>
                          <w:jc w:val="center"/>
                          <w:rPr>
                            <w:sz w:val="28"/>
                          </w:rPr>
                        </w:pPr>
                        <w:r w:rsidRPr="001B11FD">
                          <w:rPr>
                            <w:sz w:val="28"/>
                          </w:rPr>
                          <w:t xml:space="preserve">I Can </w:t>
                        </w:r>
                        <w:r>
                          <w:rPr>
                            <w:sz w:val="28"/>
                          </w:rPr>
                          <w:t xml:space="preserve">Ask </w:t>
                        </w:r>
                      </w:p>
                      <w:p w14:paraId="54084D74" w14:textId="22F9D593" w:rsidR="001B11FD" w:rsidRPr="001B11FD" w:rsidRDefault="001B11FD" w:rsidP="001B11FD">
                        <w:pPr>
                          <w:jc w:val="center"/>
                          <w:rPr>
                            <w:sz w:val="28"/>
                          </w:rPr>
                        </w:pPr>
                        <w:r>
                          <w:rPr>
                            <w:sz w:val="28"/>
                          </w:rPr>
                          <w:t>For Feedback</w:t>
                        </w:r>
                      </w:p>
                    </w:txbxContent>
                  </v:textbox>
                </v:shape>
              </v:group>
            </w:pict>
          </mc:Fallback>
        </mc:AlternateContent>
      </w:r>
      <w:r>
        <w:rPr>
          <w:b/>
          <w:noProof/>
          <w:sz w:val="24"/>
        </w:rPr>
        <mc:AlternateContent>
          <mc:Choice Requires="wpg">
            <w:drawing>
              <wp:anchor distT="0" distB="0" distL="114300" distR="114300" simplePos="0" relativeHeight="251683840" behindDoc="0" locked="0" layoutInCell="1" allowOverlap="1" wp14:anchorId="5FD4F7B0" wp14:editId="43D478F5">
                <wp:simplePos x="0" y="0"/>
                <wp:positionH relativeFrom="column">
                  <wp:posOffset>1150955</wp:posOffset>
                </wp:positionH>
                <wp:positionV relativeFrom="paragraph">
                  <wp:posOffset>1856494</wp:posOffset>
                </wp:positionV>
                <wp:extent cx="1592494" cy="1058238"/>
                <wp:effectExtent l="0" t="0" r="27305" b="180340"/>
                <wp:wrapNone/>
                <wp:docPr id="20" name="Group 20"/>
                <wp:cNvGraphicFramePr/>
                <a:graphic xmlns:a="http://schemas.openxmlformats.org/drawingml/2006/main">
                  <a:graphicData uri="http://schemas.microsoft.com/office/word/2010/wordprocessingGroup">
                    <wpg:wgp>
                      <wpg:cNvGrpSpPr/>
                      <wpg:grpSpPr>
                        <a:xfrm>
                          <a:off x="0" y="0"/>
                          <a:ext cx="1592494" cy="1058238"/>
                          <a:chOff x="0" y="-10274"/>
                          <a:chExt cx="1592494" cy="1058238"/>
                        </a:xfrm>
                      </wpg:grpSpPr>
                      <wps:wsp>
                        <wps:cNvPr id="21" name="Rectangular Callout 21"/>
                        <wps:cNvSpPr/>
                        <wps:spPr>
                          <a:xfrm>
                            <a:off x="0" y="-10274"/>
                            <a:ext cx="1592494" cy="1058238"/>
                          </a:xfrm>
                          <a:prstGeom prst="wedgeRect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6BB6E8" w14:textId="77777777" w:rsidR="001B11FD" w:rsidRPr="001B11FD" w:rsidRDefault="001B11FD" w:rsidP="001B11FD">
                              <w:pPr>
                                <w:jc w:val="center"/>
                              </w:pPr>
                              <w:r>
                                <w:t xml:space="preserve">I Can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123290" y="174661"/>
                            <a:ext cx="1294544" cy="626724"/>
                          </a:xfrm>
                          <a:prstGeom prst="rect">
                            <a:avLst/>
                          </a:prstGeom>
                          <a:solidFill>
                            <a:schemeClr val="lt1"/>
                          </a:solidFill>
                          <a:ln w="6350">
                            <a:noFill/>
                          </a:ln>
                        </wps:spPr>
                        <wps:txbx>
                          <w:txbxContent>
                            <w:p w14:paraId="4654B8F9" w14:textId="38046B24" w:rsidR="001B11FD" w:rsidRPr="001B11FD" w:rsidRDefault="001B11FD" w:rsidP="001B11FD">
                              <w:pPr>
                                <w:jc w:val="center"/>
                                <w:rPr>
                                  <w:sz w:val="28"/>
                                </w:rPr>
                              </w:pPr>
                              <w:r w:rsidRPr="001B11FD">
                                <w:rPr>
                                  <w:sz w:val="28"/>
                                </w:rPr>
                                <w:t xml:space="preserve">I Can </w:t>
                              </w:r>
                              <w:r>
                                <w:rPr>
                                  <w:sz w:val="28"/>
                                </w:rPr>
                                <w:t>Be Clear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D4F7B0" id="Group 20" o:spid="_x0000_s1029" style="position:absolute;margin-left:90.65pt;margin-top:146.2pt;width:125.4pt;height:83.35pt;z-index:251683840" coordorigin=",-102" coordsize="15924,1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">
                <v:shape id="Rectangular Callout 21" o:spid="_x0000_s1030" type="#_x0000_t61" style="position:absolute;top:-102;width:15924;height:10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" adj="6300,24300" fillcolor="white [3212]" strokecolor="#1f4d78 [1604]" strokeweight="1pt">
                  <v:textbox>
                    <w:txbxContent>
                      <w:p w14:paraId="336BB6E8" w14:textId="77777777" w:rsidR="001B11FD" w:rsidRPr="001B11FD" w:rsidRDefault="001B11FD" w:rsidP="001B11FD">
                        <w:pPr>
                          <w:jc w:val="center"/>
                        </w:pPr>
                        <w:r>
                          <w:t xml:space="preserve">I Can </w:t>
                        </w:r>
                      </w:p>
                    </w:txbxContent>
                  </v:textbox>
                </v:shape>
                <v:shape id="Text Box 22" o:spid="_x0000_s1031" type="#_x0000_t202" style="position:absolute;left:1232;top:1746;width:12946;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p w14:paraId="4654B8F9" w14:textId="38046B24" w:rsidR="001B11FD" w:rsidRPr="001B11FD" w:rsidRDefault="001B11FD" w:rsidP="001B11FD">
                        <w:pPr>
                          <w:jc w:val="center"/>
                          <w:rPr>
                            <w:sz w:val="28"/>
                          </w:rPr>
                        </w:pPr>
                        <w:r w:rsidRPr="001B11FD">
                          <w:rPr>
                            <w:sz w:val="28"/>
                          </w:rPr>
                          <w:t xml:space="preserve">I Can </w:t>
                        </w:r>
                        <w:r>
                          <w:rPr>
                            <w:sz w:val="28"/>
                          </w:rPr>
                          <w:t>Be Clear</w:t>
                        </w:r>
                      </w:p>
                    </w:txbxContent>
                  </v:textbox>
                </v:shape>
              </v:group>
            </w:pict>
          </mc:Fallback>
        </mc:AlternateContent>
      </w:r>
      <w:r>
        <w:rPr>
          <w:b/>
          <w:noProof/>
          <w:sz w:val="24"/>
        </w:rPr>
        <mc:AlternateContent>
          <mc:Choice Requires="wpg">
            <w:drawing>
              <wp:anchor distT="0" distB="0" distL="114300" distR="114300" simplePos="0" relativeHeight="251681792" behindDoc="0" locked="0" layoutInCell="1" allowOverlap="1" wp14:anchorId="1471ED3C" wp14:editId="75565210">
                <wp:simplePos x="0" y="0"/>
                <wp:positionH relativeFrom="column">
                  <wp:posOffset>3349625</wp:posOffset>
                </wp:positionH>
                <wp:positionV relativeFrom="paragraph">
                  <wp:posOffset>278879</wp:posOffset>
                </wp:positionV>
                <wp:extent cx="1592494" cy="1058238"/>
                <wp:effectExtent l="0" t="0" r="27305" b="180340"/>
                <wp:wrapNone/>
                <wp:docPr id="17" name="Group 17"/>
                <wp:cNvGraphicFramePr/>
                <a:graphic xmlns:a="http://schemas.openxmlformats.org/drawingml/2006/main">
                  <a:graphicData uri="http://schemas.microsoft.com/office/word/2010/wordprocessingGroup">
                    <wpg:wgp>
                      <wpg:cNvGrpSpPr/>
                      <wpg:grpSpPr>
                        <a:xfrm>
                          <a:off x="0" y="0"/>
                          <a:ext cx="1592494" cy="1058238"/>
                          <a:chOff x="0" y="-10274"/>
                          <a:chExt cx="1592494" cy="1058238"/>
                        </a:xfrm>
                      </wpg:grpSpPr>
                      <wps:wsp>
                        <wps:cNvPr id="18" name="Rectangular Callout 18"/>
                        <wps:cNvSpPr/>
                        <wps:spPr>
                          <a:xfrm>
                            <a:off x="0" y="-10274"/>
                            <a:ext cx="1592494" cy="1058238"/>
                          </a:xfrm>
                          <a:prstGeom prst="wedgeRect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8D4B6E2" w14:textId="77777777" w:rsidR="001B11FD" w:rsidRPr="001B11FD" w:rsidRDefault="001B11FD" w:rsidP="001B11FD">
                              <w:pPr>
                                <w:jc w:val="center"/>
                              </w:pPr>
                              <w:r>
                                <w:t xml:space="preserve">I Can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23290" y="174661"/>
                            <a:ext cx="1294544" cy="626724"/>
                          </a:xfrm>
                          <a:prstGeom prst="rect">
                            <a:avLst/>
                          </a:prstGeom>
                          <a:solidFill>
                            <a:schemeClr val="lt1"/>
                          </a:solidFill>
                          <a:ln w="6350">
                            <a:noFill/>
                          </a:ln>
                        </wps:spPr>
                        <wps:txbx>
                          <w:txbxContent>
                            <w:p w14:paraId="2756798D" w14:textId="36B922F9" w:rsidR="001B11FD" w:rsidRPr="001B11FD" w:rsidRDefault="001B11FD" w:rsidP="001B11FD">
                              <w:pPr>
                                <w:jc w:val="center"/>
                                <w:rPr>
                                  <w:sz w:val="28"/>
                                </w:rPr>
                              </w:pPr>
                              <w:r w:rsidRPr="001B11FD">
                                <w:rPr>
                                  <w:sz w:val="28"/>
                                </w:rPr>
                                <w:t>I Can</w:t>
                              </w:r>
                              <w:r>
                                <w:rPr>
                                  <w:sz w:val="28"/>
                                </w:rPr>
                                <w:t xml:space="preserve"> Express My Opinions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471ED3C" id="Group 17" o:spid="_x0000_s1032" style="position:absolute;margin-left:263.75pt;margin-top:21.95pt;width:125.4pt;height:83.35pt;z-index:251681792" coordorigin=",-102" coordsize="15924,1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">
                <v:shape id="Rectangular Callout 18" o:spid="_x0000_s1033" type="#_x0000_t61" style="position:absolute;top:-102;width:15924;height:10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" adj="6300,24300" fillcolor="white [3212]" strokecolor="#1f4d78 [1604]" strokeweight="1pt">
                  <v:textbox>
                    <w:txbxContent>
                      <w:p w14:paraId="08D4B6E2" w14:textId="77777777" w:rsidR="001B11FD" w:rsidRPr="001B11FD" w:rsidRDefault="001B11FD" w:rsidP="001B11FD">
                        <w:pPr>
                          <w:jc w:val="center"/>
                        </w:pPr>
                        <w:r>
                          <w:t xml:space="preserve">I Can </w:t>
                        </w:r>
                      </w:p>
                    </w:txbxContent>
                  </v:textbox>
                </v:shape>
                <v:shape id="Text Box 19" o:spid="_x0000_s1034" type="#_x0000_t202" style="position:absolute;left:1232;top:1746;width:12946;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" fillcolor="white [3201]" stroked="f" strokeweight=".5pt">
                  <v:textbox>
                    <w:txbxContent>
                      <w:p w14:paraId="2756798D" w14:textId="36B922F9" w:rsidR="001B11FD" w:rsidRPr="001B11FD" w:rsidRDefault="001B11FD" w:rsidP="001B11FD">
                        <w:pPr>
                          <w:jc w:val="center"/>
                          <w:rPr>
                            <w:sz w:val="28"/>
                          </w:rPr>
                        </w:pPr>
                        <w:r w:rsidRPr="001B11FD">
                          <w:rPr>
                            <w:sz w:val="28"/>
                          </w:rPr>
                          <w:t>I Can</w:t>
                        </w:r>
                        <w:r>
                          <w:rPr>
                            <w:sz w:val="28"/>
                          </w:rPr>
                          <w:t xml:space="preserve"> Express My Opinions</w:t>
                        </w:r>
                      </w:p>
                    </w:txbxContent>
                  </v:textbox>
                </v:shape>
              </v:group>
            </w:pict>
          </mc:Fallback>
        </mc:AlternateContent>
      </w:r>
      <w:r>
        <w:rPr>
          <w:b/>
          <w:noProof/>
          <w:sz w:val="24"/>
        </w:rPr>
        <mc:AlternateContent>
          <mc:Choice Requires="wpg">
            <w:drawing>
              <wp:anchor distT="0" distB="0" distL="114300" distR="114300" simplePos="0" relativeHeight="251679744" behindDoc="0" locked="0" layoutInCell="1" allowOverlap="1" wp14:anchorId="06CA236C" wp14:editId="568420F7">
                <wp:simplePos x="0" y="0"/>
                <wp:positionH relativeFrom="column">
                  <wp:posOffset>1222625</wp:posOffset>
                </wp:positionH>
                <wp:positionV relativeFrom="paragraph">
                  <wp:posOffset>247871</wp:posOffset>
                </wp:positionV>
                <wp:extent cx="1592494" cy="1058238"/>
                <wp:effectExtent l="0" t="0" r="27305" b="180340"/>
                <wp:wrapNone/>
                <wp:docPr id="14" name="Group 14"/>
                <wp:cNvGraphicFramePr/>
                <a:graphic xmlns:a="http://schemas.openxmlformats.org/drawingml/2006/main">
                  <a:graphicData uri="http://schemas.microsoft.com/office/word/2010/wordprocessingGroup">
                    <wpg:wgp>
                      <wpg:cNvGrpSpPr/>
                      <wpg:grpSpPr>
                        <a:xfrm>
                          <a:off x="0" y="0"/>
                          <a:ext cx="1592494" cy="1058238"/>
                          <a:chOff x="0" y="-10274"/>
                          <a:chExt cx="1592494" cy="1058238"/>
                        </a:xfrm>
                      </wpg:grpSpPr>
                      <wps:wsp>
                        <wps:cNvPr id="12" name="Rectangular Callout 12"/>
                        <wps:cNvSpPr/>
                        <wps:spPr>
                          <a:xfrm>
                            <a:off x="0" y="-10274"/>
                            <a:ext cx="1592494" cy="1058238"/>
                          </a:xfrm>
                          <a:prstGeom prst="wedgeRect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D6996A" w14:textId="32F35B79" w:rsidR="001B11FD" w:rsidRPr="001B11FD" w:rsidRDefault="001B11FD" w:rsidP="001B11FD">
                              <w:pPr>
                                <w:jc w:val="center"/>
                              </w:pPr>
                              <w:r>
                                <w:t xml:space="preserve">I Can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123290" y="174661"/>
                            <a:ext cx="1294544" cy="626724"/>
                          </a:xfrm>
                          <a:prstGeom prst="rect">
                            <a:avLst/>
                          </a:prstGeom>
                          <a:solidFill>
                            <a:schemeClr val="lt1"/>
                          </a:solidFill>
                          <a:ln w="6350">
                            <a:noFill/>
                          </a:ln>
                        </wps:spPr>
                        <wps:txbx>
                          <w:txbxContent>
                            <w:p w14:paraId="42151ACC" w14:textId="402734D1" w:rsidR="001B11FD" w:rsidRPr="001B11FD" w:rsidRDefault="001B11FD" w:rsidP="001B11FD">
                              <w:pPr>
                                <w:jc w:val="center"/>
                                <w:rPr>
                                  <w:sz w:val="28"/>
                                </w:rPr>
                              </w:pPr>
                              <w:r w:rsidRPr="001B11FD">
                                <w:rPr>
                                  <w:sz w:val="28"/>
                                </w:rPr>
                                <w:t xml:space="preserve">I Can </w:t>
                              </w:r>
                              <w:r>
                                <w:rPr>
                                  <w:sz w:val="28"/>
                                </w:rPr>
                                <w:t>Share My L</w:t>
                              </w:r>
                              <w:r w:rsidRPr="001B11FD">
                                <w:rPr>
                                  <w:sz w:val="28"/>
                                </w:rPr>
                                <w:t>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6CA236C" id="Group 14" o:spid="_x0000_s1035" style="position:absolute;margin-left:96.25pt;margin-top:19.5pt;width:125.4pt;height:83.35pt;z-index:251679744" coordorigin=",-102" coordsize="15924,1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">
                <v:shape id="Rectangular Callout 12" o:spid="_x0000_s1036" type="#_x0000_t61" style="position:absolute;top:-102;width:15924;height:10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" adj="6300,24300" fillcolor="white [3212]" strokecolor="#1f4d78 [1604]" strokeweight="1pt">
                  <v:textbox>
                    <w:txbxContent>
                      <w:p w14:paraId="23D6996A" w14:textId="32F35B79" w:rsidR="001B11FD" w:rsidRPr="001B11FD" w:rsidRDefault="001B11FD" w:rsidP="001B11FD">
                        <w:pPr>
                          <w:jc w:val="center"/>
                        </w:pPr>
                        <w:r>
                          <w:t xml:space="preserve">I Can </w:t>
                        </w:r>
                      </w:p>
                    </w:txbxContent>
                  </v:textbox>
                </v:shape>
                <v:shape id="Text Box 13" o:spid="_x0000_s1037" type="#_x0000_t202" style="position:absolute;left:1232;top:1746;width:12946;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42151ACC" w14:textId="402734D1" w:rsidR="001B11FD" w:rsidRPr="001B11FD" w:rsidRDefault="001B11FD" w:rsidP="001B11FD">
                        <w:pPr>
                          <w:jc w:val="center"/>
                          <w:rPr>
                            <w:sz w:val="28"/>
                          </w:rPr>
                        </w:pPr>
                        <w:r w:rsidRPr="001B11FD">
                          <w:rPr>
                            <w:sz w:val="28"/>
                          </w:rPr>
                          <w:t xml:space="preserve">I Can </w:t>
                        </w:r>
                        <w:r>
                          <w:rPr>
                            <w:sz w:val="28"/>
                          </w:rPr>
                          <w:t>Share My L</w:t>
                        </w:r>
                        <w:r w:rsidRPr="001B11FD">
                          <w:rPr>
                            <w:sz w:val="28"/>
                          </w:rPr>
                          <w:t>earning</w:t>
                        </w:r>
                      </w:p>
                    </w:txbxContent>
                  </v:textbox>
                </v:shape>
              </v:group>
            </w:pict>
          </mc:Fallback>
        </mc:AlternateContent>
      </w:r>
      <w:r w:rsidR="00B74F33">
        <w:rPr>
          <w:b/>
          <w:sz w:val="24"/>
        </w:rPr>
        <w:br w:type="page"/>
      </w:r>
    </w:p>
    <w:p w14:paraId="372D9186" w14:textId="77777777" w:rsidR="007647BE" w:rsidRDefault="5A7798E5" w:rsidP="5A7798E5">
      <w:pPr>
        <w:pStyle w:val="Level1"/>
        <w:rPr>
          <w:sz w:val="32"/>
          <w:szCs w:val="32"/>
        </w:rPr>
      </w:pPr>
      <w:r w:rsidRPr="5A7798E5">
        <w:rPr>
          <w:sz w:val="32"/>
          <w:szCs w:val="32"/>
        </w:rPr>
        <w:lastRenderedPageBreak/>
        <w:t>TABLE OF CONTENTS</w:t>
      </w:r>
    </w:p>
    <w:p w14:paraId="363769B4" w14:textId="21BE5372" w:rsidR="00B74F33" w:rsidRPr="00B74F33" w:rsidRDefault="00B74F33" w:rsidP="5A7798E5">
      <w:pPr>
        <w:pStyle w:val="Level1"/>
        <w:rPr>
          <w:sz w:val="24"/>
          <w:szCs w:val="24"/>
        </w:rPr>
      </w:pPr>
      <w:r w:rsidRPr="5A7798E5">
        <w:rPr>
          <w:webHidden/>
          <w:sz w:val="24"/>
          <w:szCs w:val="24"/>
        </w:rPr>
        <w:t>Purpose</w:t>
      </w:r>
      <w:r w:rsidRPr="00B74F33">
        <w:rPr>
          <w:webHidden/>
          <w:sz w:val="24"/>
        </w:rPr>
        <w:tab/>
      </w:r>
      <w:r w:rsidR="007647BE" w:rsidRPr="5A7798E5">
        <w:rPr>
          <w:webHidden/>
          <w:sz w:val="24"/>
          <w:szCs w:val="24"/>
        </w:rPr>
        <w:t>3</w:t>
      </w:r>
    </w:p>
    <w:p w14:paraId="7964BE49" w14:textId="35CB0C60" w:rsidR="00FD21A3" w:rsidRPr="00FD21A3" w:rsidRDefault="007647BE" w:rsidP="00FD21A3">
      <w:pPr>
        <w:pStyle w:val="Level2"/>
        <w:rPr>
          <w:sz w:val="24"/>
          <w:szCs w:val="24"/>
        </w:rPr>
      </w:pPr>
      <w:r w:rsidRPr="5A7798E5">
        <w:rPr>
          <w:webHidden/>
          <w:sz w:val="24"/>
          <w:szCs w:val="24"/>
        </w:rPr>
        <w:t>Why is this important</w:t>
      </w:r>
      <w:r w:rsidR="00B74F33" w:rsidRPr="5A7798E5">
        <w:rPr>
          <w:webHidden/>
          <w:sz w:val="24"/>
          <w:szCs w:val="24"/>
        </w:rPr>
        <w:t>?</w:t>
      </w:r>
      <w:r w:rsidR="00B74F33" w:rsidRPr="00B74F33">
        <w:rPr>
          <w:webHidden/>
          <w:sz w:val="24"/>
        </w:rPr>
        <w:tab/>
      </w:r>
    </w:p>
    <w:p w14:paraId="384A6D5B" w14:textId="47F119ED" w:rsidR="007647BE" w:rsidRPr="00B74F33" w:rsidRDefault="00FD21A3" w:rsidP="5A7798E5">
      <w:pPr>
        <w:pStyle w:val="Level2"/>
        <w:rPr>
          <w:sz w:val="24"/>
          <w:szCs w:val="24"/>
        </w:rPr>
      </w:pPr>
      <w:r>
        <w:rPr>
          <w:webHidden/>
          <w:sz w:val="24"/>
        </w:rPr>
        <w:t>Practical communication skills are needed for all students</w:t>
      </w:r>
      <w:r w:rsidR="007647BE" w:rsidRPr="00B74F33">
        <w:rPr>
          <w:webHidden/>
          <w:sz w:val="24"/>
        </w:rPr>
        <w:tab/>
      </w:r>
    </w:p>
    <w:p w14:paraId="2F7BE86C" w14:textId="2157CF97" w:rsidR="00B74F33" w:rsidRPr="00B74F33" w:rsidRDefault="00B74F33" w:rsidP="00B74F33">
      <w:pPr>
        <w:pStyle w:val="Level2"/>
        <w:rPr>
          <w:sz w:val="24"/>
        </w:rPr>
      </w:pPr>
    </w:p>
    <w:p w14:paraId="3F904370" w14:textId="77777777" w:rsidR="00B74F33" w:rsidRPr="00B74F33" w:rsidRDefault="00B74F33" w:rsidP="00B74F33">
      <w:pPr>
        <w:pStyle w:val="Level2"/>
        <w:ind w:left="0"/>
        <w:rPr>
          <w:sz w:val="24"/>
        </w:rPr>
      </w:pPr>
    </w:p>
    <w:p w14:paraId="1C77EF1D" w14:textId="300FC088" w:rsidR="00B74F33" w:rsidRPr="00B74F33" w:rsidRDefault="00B74F33" w:rsidP="5A7798E5">
      <w:pPr>
        <w:pStyle w:val="Level1"/>
        <w:rPr>
          <w:sz w:val="24"/>
          <w:szCs w:val="24"/>
        </w:rPr>
      </w:pPr>
      <w:r w:rsidRPr="5A7798E5">
        <w:rPr>
          <w:webHidden/>
          <w:sz w:val="24"/>
          <w:szCs w:val="24"/>
        </w:rPr>
        <w:t>Self Assessment Rubrics</w:t>
      </w:r>
      <w:r w:rsidRPr="00B74F33">
        <w:rPr>
          <w:webHidden/>
          <w:sz w:val="24"/>
        </w:rPr>
        <w:tab/>
      </w:r>
      <w:r w:rsidR="001F6278" w:rsidRPr="5A7798E5">
        <w:rPr>
          <w:webHidden/>
          <w:sz w:val="24"/>
          <w:szCs w:val="24"/>
        </w:rPr>
        <w:t>4</w:t>
      </w:r>
    </w:p>
    <w:p w14:paraId="401CF3B1" w14:textId="3DB903B0" w:rsidR="00B74F33" w:rsidRPr="00B74F33" w:rsidRDefault="00B74F33" w:rsidP="5A7798E5">
      <w:pPr>
        <w:pStyle w:val="Level2"/>
        <w:rPr>
          <w:sz w:val="24"/>
          <w:szCs w:val="24"/>
        </w:rPr>
      </w:pPr>
      <w:r w:rsidRPr="5A7798E5">
        <w:rPr>
          <w:webHidden/>
          <w:sz w:val="24"/>
          <w:szCs w:val="24"/>
        </w:rPr>
        <w:t xml:space="preserve">I </w:t>
      </w:r>
      <w:r w:rsidR="007A3A7B">
        <w:rPr>
          <w:webHidden/>
          <w:sz w:val="24"/>
          <w:szCs w:val="24"/>
        </w:rPr>
        <w:t>Can Share my learning</w:t>
      </w:r>
      <w:r w:rsidRPr="00B74F33">
        <w:rPr>
          <w:webHidden/>
          <w:sz w:val="24"/>
        </w:rPr>
        <w:tab/>
      </w:r>
    </w:p>
    <w:p w14:paraId="31BDA412" w14:textId="0FB4EBF0" w:rsidR="00B74F33" w:rsidRPr="00B74F33" w:rsidRDefault="00B74F33" w:rsidP="5A7798E5">
      <w:pPr>
        <w:pStyle w:val="Level2"/>
        <w:rPr>
          <w:sz w:val="24"/>
          <w:szCs w:val="24"/>
        </w:rPr>
      </w:pPr>
      <w:r w:rsidRPr="5A7798E5">
        <w:rPr>
          <w:webHidden/>
          <w:sz w:val="24"/>
          <w:szCs w:val="24"/>
        </w:rPr>
        <w:t xml:space="preserve">i </w:t>
      </w:r>
      <w:r w:rsidR="007A3A7B">
        <w:rPr>
          <w:webHidden/>
          <w:sz w:val="24"/>
          <w:szCs w:val="24"/>
        </w:rPr>
        <w:t>can express my opinion</w:t>
      </w:r>
      <w:r w:rsidRPr="00B74F33">
        <w:rPr>
          <w:webHidden/>
          <w:sz w:val="24"/>
        </w:rPr>
        <w:tab/>
      </w:r>
    </w:p>
    <w:p w14:paraId="534C070D" w14:textId="7F1DAD3E" w:rsidR="00B74F33" w:rsidRPr="00B74F33" w:rsidRDefault="00B74F33" w:rsidP="5A7798E5">
      <w:pPr>
        <w:pStyle w:val="Level2"/>
        <w:rPr>
          <w:sz w:val="24"/>
          <w:szCs w:val="24"/>
        </w:rPr>
      </w:pPr>
      <w:r w:rsidRPr="5A7798E5">
        <w:rPr>
          <w:webHidden/>
          <w:sz w:val="24"/>
          <w:szCs w:val="24"/>
        </w:rPr>
        <w:t xml:space="preserve">I </w:t>
      </w:r>
      <w:r w:rsidR="007A3A7B">
        <w:rPr>
          <w:webHidden/>
          <w:sz w:val="24"/>
          <w:szCs w:val="24"/>
        </w:rPr>
        <w:t>can be clear</w:t>
      </w:r>
      <w:r w:rsidRPr="00B74F33">
        <w:rPr>
          <w:webHidden/>
          <w:sz w:val="24"/>
        </w:rPr>
        <w:tab/>
      </w:r>
    </w:p>
    <w:p w14:paraId="26B766A0" w14:textId="33B59351" w:rsidR="00B74F33" w:rsidRPr="00B74F33" w:rsidRDefault="00B74F33" w:rsidP="5A7798E5">
      <w:pPr>
        <w:pStyle w:val="Level2"/>
        <w:rPr>
          <w:sz w:val="24"/>
          <w:szCs w:val="24"/>
        </w:rPr>
      </w:pPr>
      <w:r w:rsidRPr="5A7798E5">
        <w:rPr>
          <w:webHidden/>
          <w:sz w:val="24"/>
          <w:szCs w:val="24"/>
        </w:rPr>
        <w:t xml:space="preserve">I </w:t>
      </w:r>
      <w:r w:rsidR="007A3A7B">
        <w:rPr>
          <w:webHidden/>
          <w:sz w:val="24"/>
          <w:szCs w:val="24"/>
        </w:rPr>
        <w:t>can ask for feedback</w:t>
      </w:r>
      <w:r w:rsidRPr="00B74F33">
        <w:rPr>
          <w:webHidden/>
          <w:sz w:val="24"/>
        </w:rPr>
        <w:tab/>
      </w:r>
    </w:p>
    <w:p w14:paraId="64E8C6FD" w14:textId="77777777" w:rsidR="00B74F33" w:rsidRPr="00B74F33" w:rsidRDefault="00B74F33" w:rsidP="00B74F33">
      <w:pPr>
        <w:pStyle w:val="Level2"/>
        <w:rPr>
          <w:sz w:val="24"/>
        </w:rPr>
      </w:pPr>
    </w:p>
    <w:p w14:paraId="5126C0F5" w14:textId="31859184" w:rsidR="00B74F33" w:rsidRPr="00B74F33" w:rsidRDefault="00B74F33" w:rsidP="5A7798E5">
      <w:pPr>
        <w:pStyle w:val="Level1"/>
        <w:rPr>
          <w:sz w:val="24"/>
          <w:szCs w:val="24"/>
        </w:rPr>
      </w:pPr>
      <w:r w:rsidRPr="5A7798E5">
        <w:rPr>
          <w:webHidden/>
          <w:sz w:val="24"/>
          <w:szCs w:val="24"/>
        </w:rPr>
        <w:t>Resources</w:t>
      </w:r>
      <w:r w:rsidRPr="00B74F33">
        <w:rPr>
          <w:webHidden/>
          <w:sz w:val="24"/>
        </w:rPr>
        <w:tab/>
      </w:r>
      <w:r w:rsidR="007647BE" w:rsidRPr="5A7798E5">
        <w:rPr>
          <w:webHidden/>
          <w:sz w:val="24"/>
          <w:szCs w:val="24"/>
        </w:rPr>
        <w:t>6</w:t>
      </w:r>
    </w:p>
    <w:p w14:paraId="61FC30FD" w14:textId="77777777" w:rsidR="007A3A7B" w:rsidRPr="00B74F33" w:rsidRDefault="007A3A7B" w:rsidP="007A3A7B">
      <w:pPr>
        <w:pStyle w:val="Level2"/>
        <w:rPr>
          <w:sz w:val="24"/>
          <w:szCs w:val="24"/>
        </w:rPr>
      </w:pPr>
      <w:r w:rsidRPr="5A7798E5">
        <w:rPr>
          <w:webHidden/>
          <w:sz w:val="24"/>
          <w:szCs w:val="24"/>
        </w:rPr>
        <w:t xml:space="preserve">I </w:t>
      </w:r>
      <w:r>
        <w:rPr>
          <w:webHidden/>
          <w:sz w:val="24"/>
          <w:szCs w:val="24"/>
        </w:rPr>
        <w:t>Can Share my learning</w:t>
      </w:r>
      <w:r w:rsidRPr="00B74F33">
        <w:rPr>
          <w:webHidden/>
          <w:sz w:val="24"/>
        </w:rPr>
        <w:tab/>
      </w:r>
    </w:p>
    <w:p w14:paraId="22F04941" w14:textId="77777777" w:rsidR="007A3A7B" w:rsidRPr="00B74F33" w:rsidRDefault="007A3A7B" w:rsidP="007A3A7B">
      <w:pPr>
        <w:pStyle w:val="Level2"/>
        <w:rPr>
          <w:sz w:val="24"/>
          <w:szCs w:val="24"/>
        </w:rPr>
      </w:pPr>
      <w:r w:rsidRPr="5A7798E5">
        <w:rPr>
          <w:webHidden/>
          <w:sz w:val="24"/>
          <w:szCs w:val="24"/>
        </w:rPr>
        <w:t xml:space="preserve">i </w:t>
      </w:r>
      <w:r>
        <w:rPr>
          <w:webHidden/>
          <w:sz w:val="24"/>
          <w:szCs w:val="24"/>
        </w:rPr>
        <w:t>can express my opinion</w:t>
      </w:r>
      <w:r w:rsidRPr="00B74F33">
        <w:rPr>
          <w:webHidden/>
          <w:sz w:val="24"/>
        </w:rPr>
        <w:tab/>
      </w:r>
    </w:p>
    <w:p w14:paraId="7737194D" w14:textId="0513460C" w:rsidR="007A3A7B" w:rsidRDefault="007A3A7B" w:rsidP="007A3A7B">
      <w:pPr>
        <w:pStyle w:val="Level2"/>
        <w:rPr>
          <w:webHidden/>
          <w:sz w:val="24"/>
        </w:rPr>
      </w:pPr>
      <w:r w:rsidRPr="5A7798E5">
        <w:rPr>
          <w:webHidden/>
          <w:sz w:val="24"/>
          <w:szCs w:val="24"/>
        </w:rPr>
        <w:t xml:space="preserve">I </w:t>
      </w:r>
      <w:r>
        <w:rPr>
          <w:webHidden/>
          <w:sz w:val="24"/>
          <w:szCs w:val="24"/>
        </w:rPr>
        <w:t>can be clear</w:t>
      </w:r>
      <w:r w:rsidRPr="00B74F33">
        <w:rPr>
          <w:webHidden/>
          <w:sz w:val="24"/>
        </w:rPr>
        <w:tab/>
      </w:r>
    </w:p>
    <w:p w14:paraId="2059E770" w14:textId="77777777" w:rsidR="007A3A7B" w:rsidRPr="00B74F33" w:rsidRDefault="007A3A7B" w:rsidP="007A3A7B">
      <w:pPr>
        <w:pStyle w:val="Level2"/>
        <w:rPr>
          <w:sz w:val="24"/>
          <w:szCs w:val="24"/>
        </w:rPr>
      </w:pPr>
      <w:r w:rsidRPr="5A7798E5">
        <w:rPr>
          <w:webHidden/>
          <w:sz w:val="24"/>
          <w:szCs w:val="24"/>
        </w:rPr>
        <w:t xml:space="preserve">I </w:t>
      </w:r>
      <w:r>
        <w:rPr>
          <w:webHidden/>
          <w:sz w:val="24"/>
          <w:szCs w:val="24"/>
        </w:rPr>
        <w:t>can ask for feedback</w:t>
      </w:r>
      <w:r w:rsidRPr="00B74F33">
        <w:rPr>
          <w:webHidden/>
          <w:sz w:val="24"/>
        </w:rPr>
        <w:tab/>
      </w:r>
    </w:p>
    <w:p w14:paraId="69812D3D" w14:textId="77777777" w:rsidR="004B700D" w:rsidRPr="004B700D" w:rsidRDefault="004B700D" w:rsidP="5A7798E5">
      <w:pPr>
        <w:jc w:val="center"/>
        <w:rPr>
          <w:b/>
          <w:bCs/>
          <w:sz w:val="28"/>
          <w:szCs w:val="28"/>
        </w:rPr>
      </w:pPr>
      <w:r w:rsidRPr="5A7798E5">
        <w:rPr>
          <w:b/>
          <w:bCs/>
          <w:sz w:val="32"/>
          <w:szCs w:val="32"/>
        </w:rPr>
        <w:br w:type="page"/>
      </w:r>
      <w:r w:rsidR="5A7798E5" w:rsidRPr="5A7798E5">
        <w:rPr>
          <w:b/>
          <w:bCs/>
          <w:sz w:val="28"/>
          <w:szCs w:val="28"/>
        </w:rPr>
        <w:lastRenderedPageBreak/>
        <w:t>Purpose</w:t>
      </w:r>
    </w:p>
    <w:p w14:paraId="1BB171C0" w14:textId="246EB9D0" w:rsidR="004B700D" w:rsidRPr="00FD21A3" w:rsidRDefault="5A7798E5" w:rsidP="5A7798E5">
      <w:pPr>
        <w:rPr>
          <w:rFonts w:cstheme="minorHAnsi"/>
          <w:b/>
          <w:bCs/>
          <w:sz w:val="24"/>
          <w:szCs w:val="24"/>
        </w:rPr>
      </w:pPr>
      <w:r w:rsidRPr="00FD21A3">
        <w:rPr>
          <w:rFonts w:cstheme="minorHAnsi"/>
          <w:b/>
          <w:bCs/>
          <w:sz w:val="24"/>
          <w:szCs w:val="24"/>
        </w:rPr>
        <w:t>Why is this important?</w:t>
      </w:r>
    </w:p>
    <w:p w14:paraId="2A62FA52" w14:textId="0E49A23C" w:rsidR="007647BE" w:rsidRPr="00FD21A3" w:rsidRDefault="00FD21A3">
      <w:pPr>
        <w:rPr>
          <w:rFonts w:cstheme="minorHAnsi"/>
          <w:sz w:val="24"/>
          <w:szCs w:val="24"/>
        </w:rPr>
      </w:pPr>
      <w:r w:rsidRPr="00FD21A3">
        <w:rPr>
          <w:rFonts w:cstheme="minorHAnsi"/>
          <w:sz w:val="24"/>
          <w:szCs w:val="24"/>
          <w:shd w:val="clear" w:color="auto" w:fill="FFFFFF"/>
        </w:rPr>
        <w:t>Communication is one of the key components of 21st century learning, yet it has not attracted the same level of research or attention as creativity, collaboration, or critical thinking. Communication competence involves mediated and digital communication, interpersonal, written and oral communication. As our society evolves, we cannot assume that our students will gain communication competence on their own. </w:t>
      </w:r>
    </w:p>
    <w:p w14:paraId="29ECCCD3" w14:textId="77777777" w:rsidR="00FD21A3" w:rsidRPr="00FD21A3" w:rsidRDefault="00FD21A3" w:rsidP="00FD21A3">
      <w:pPr>
        <w:shd w:val="clear" w:color="auto" w:fill="FFFFFF"/>
        <w:spacing w:before="96" w:after="240" w:line="240" w:lineRule="auto"/>
        <w:textAlignment w:val="baseline"/>
        <w:rPr>
          <w:rFonts w:eastAsia="Times New Roman" w:cstheme="minorHAnsi"/>
          <w:b/>
          <w:sz w:val="24"/>
          <w:szCs w:val="24"/>
        </w:rPr>
      </w:pPr>
      <w:r w:rsidRPr="00FD21A3">
        <w:rPr>
          <w:rFonts w:eastAsia="Times New Roman" w:cstheme="minorHAnsi"/>
          <w:b/>
          <w:sz w:val="24"/>
          <w:szCs w:val="24"/>
        </w:rPr>
        <w:t>Practical communication skills are needed for all students</w:t>
      </w:r>
    </w:p>
    <w:p w14:paraId="7C7A905E" w14:textId="77777777" w:rsidR="00FD21A3" w:rsidRPr="00FD21A3" w:rsidRDefault="00FD21A3" w:rsidP="00FD21A3">
      <w:pPr>
        <w:numPr>
          <w:ilvl w:val="0"/>
          <w:numId w:val="15"/>
        </w:numPr>
        <w:shd w:val="clear" w:color="auto" w:fill="FFFFFF"/>
        <w:spacing w:after="0" w:line="336" w:lineRule="atLeast"/>
        <w:textAlignment w:val="baseline"/>
        <w:rPr>
          <w:rFonts w:eastAsia="Times New Roman" w:cstheme="minorHAnsi"/>
          <w:sz w:val="24"/>
          <w:szCs w:val="24"/>
        </w:rPr>
      </w:pPr>
      <w:r w:rsidRPr="00FD21A3">
        <w:rPr>
          <w:rFonts w:eastAsia="Times New Roman" w:cstheme="minorHAnsi"/>
          <w:sz w:val="24"/>
          <w:szCs w:val="24"/>
        </w:rPr>
        <w:t>Speech language development is a key aspect of preschool and early learning</w:t>
      </w:r>
    </w:p>
    <w:p w14:paraId="05015E90" w14:textId="77777777" w:rsidR="00FD21A3" w:rsidRPr="00FD21A3" w:rsidRDefault="00FD21A3" w:rsidP="00FD21A3">
      <w:pPr>
        <w:numPr>
          <w:ilvl w:val="0"/>
          <w:numId w:val="15"/>
        </w:numPr>
        <w:shd w:val="clear" w:color="auto" w:fill="FFFFFF"/>
        <w:spacing w:after="0" w:line="336" w:lineRule="atLeast"/>
        <w:textAlignment w:val="baseline"/>
        <w:rPr>
          <w:rFonts w:eastAsia="Times New Roman" w:cstheme="minorHAnsi"/>
          <w:sz w:val="24"/>
          <w:szCs w:val="24"/>
        </w:rPr>
      </w:pPr>
      <w:r w:rsidRPr="00FD21A3">
        <w:rPr>
          <w:rFonts w:eastAsia="Times New Roman" w:cstheme="minorHAnsi"/>
          <w:sz w:val="24"/>
          <w:szCs w:val="24"/>
        </w:rPr>
        <w:t>Social and emotional learning studies address positive classroom communication interventions</w:t>
      </w:r>
    </w:p>
    <w:p w14:paraId="209569E5" w14:textId="77777777" w:rsidR="00FD21A3" w:rsidRPr="00FD21A3" w:rsidRDefault="00FD21A3" w:rsidP="00FD21A3">
      <w:pPr>
        <w:numPr>
          <w:ilvl w:val="0"/>
          <w:numId w:val="15"/>
        </w:numPr>
        <w:shd w:val="clear" w:color="auto" w:fill="FFFFFF"/>
        <w:spacing w:after="0" w:line="336" w:lineRule="atLeast"/>
        <w:textAlignment w:val="baseline"/>
        <w:rPr>
          <w:rFonts w:eastAsia="Times New Roman" w:cstheme="minorHAnsi"/>
          <w:sz w:val="24"/>
          <w:szCs w:val="24"/>
        </w:rPr>
      </w:pPr>
      <w:r w:rsidRPr="00FD21A3">
        <w:rPr>
          <w:rFonts w:eastAsia="Times New Roman" w:cstheme="minorHAnsi"/>
          <w:sz w:val="24"/>
          <w:szCs w:val="24"/>
        </w:rPr>
        <w:t>Business-related communication assessments (like the elevator pitch assessment) are also applicable to education contexts</w:t>
      </w:r>
    </w:p>
    <w:p w14:paraId="1F0C36C8" w14:textId="77777777" w:rsidR="00FD21A3" w:rsidRPr="00FD21A3" w:rsidRDefault="00FD21A3" w:rsidP="00FD21A3">
      <w:pPr>
        <w:numPr>
          <w:ilvl w:val="0"/>
          <w:numId w:val="15"/>
        </w:numPr>
        <w:shd w:val="clear" w:color="auto" w:fill="FFFFFF"/>
        <w:spacing w:after="0" w:line="336" w:lineRule="atLeast"/>
        <w:textAlignment w:val="baseline"/>
        <w:rPr>
          <w:rFonts w:eastAsia="Times New Roman" w:cstheme="minorHAnsi"/>
          <w:sz w:val="24"/>
          <w:szCs w:val="24"/>
        </w:rPr>
      </w:pPr>
      <w:r w:rsidRPr="00FD21A3">
        <w:rPr>
          <w:rFonts w:eastAsia="Times New Roman" w:cstheme="minorHAnsi"/>
          <w:sz w:val="24"/>
          <w:szCs w:val="24"/>
        </w:rPr>
        <w:t>Digital and media literacy provide unique approaches to analyzing communication skills</w:t>
      </w:r>
    </w:p>
    <w:p w14:paraId="329E6029" w14:textId="77777777" w:rsidR="00FD21A3" w:rsidRPr="00FD21A3" w:rsidRDefault="00FD21A3" w:rsidP="00FD21A3">
      <w:pPr>
        <w:numPr>
          <w:ilvl w:val="0"/>
          <w:numId w:val="15"/>
        </w:numPr>
        <w:shd w:val="clear" w:color="auto" w:fill="FFFFFF"/>
        <w:spacing w:after="0" w:line="336" w:lineRule="atLeast"/>
        <w:textAlignment w:val="baseline"/>
        <w:rPr>
          <w:rFonts w:eastAsia="Times New Roman" w:cstheme="minorHAnsi"/>
          <w:sz w:val="24"/>
          <w:szCs w:val="24"/>
        </w:rPr>
      </w:pPr>
      <w:r w:rsidRPr="00FD21A3">
        <w:rPr>
          <w:rFonts w:eastAsia="Times New Roman" w:cstheme="minorHAnsi"/>
          <w:sz w:val="24"/>
          <w:szCs w:val="24"/>
        </w:rPr>
        <w:t>Additional research and interventions are needed to support 21st century communication skills</w:t>
      </w:r>
    </w:p>
    <w:p w14:paraId="6AD9A605" w14:textId="4567DFF7" w:rsidR="00FD21A3" w:rsidRDefault="00FD21A3" w:rsidP="00FD21A3">
      <w:pPr>
        <w:rPr>
          <w:rFonts w:cstheme="minorHAnsi"/>
          <w:sz w:val="24"/>
          <w:szCs w:val="24"/>
        </w:rPr>
      </w:pPr>
    </w:p>
    <w:p w14:paraId="3D07DBD9" w14:textId="4DEF42B7" w:rsidR="00FD21A3" w:rsidRPr="00FD21A3" w:rsidRDefault="00FD21A3" w:rsidP="00FD21A3">
      <w:pPr>
        <w:rPr>
          <w:rFonts w:cstheme="minorHAnsi"/>
          <w:sz w:val="24"/>
          <w:szCs w:val="24"/>
        </w:rPr>
      </w:pPr>
      <w:r>
        <w:rPr>
          <w:rFonts w:cstheme="minorHAnsi"/>
          <w:sz w:val="24"/>
          <w:szCs w:val="24"/>
        </w:rPr>
        <w:t xml:space="preserve">Communication. </w:t>
      </w:r>
      <w:r w:rsidRPr="00FD21A3">
        <w:rPr>
          <w:rFonts w:cstheme="minorHAnsi"/>
          <w:i/>
          <w:sz w:val="24"/>
          <w:szCs w:val="24"/>
        </w:rPr>
        <w:t>P21 Partnership for 21</w:t>
      </w:r>
      <w:r w:rsidRPr="00FD21A3">
        <w:rPr>
          <w:rFonts w:cstheme="minorHAnsi"/>
          <w:i/>
          <w:sz w:val="24"/>
          <w:szCs w:val="24"/>
          <w:vertAlign w:val="superscript"/>
        </w:rPr>
        <w:t>st</w:t>
      </w:r>
      <w:r w:rsidRPr="00FD21A3">
        <w:rPr>
          <w:rFonts w:cstheme="minorHAnsi"/>
          <w:i/>
          <w:sz w:val="24"/>
          <w:szCs w:val="24"/>
        </w:rPr>
        <w:t xml:space="preserve"> Century Learning.</w:t>
      </w:r>
      <w:r>
        <w:rPr>
          <w:rFonts w:cstheme="minorHAnsi"/>
          <w:sz w:val="24"/>
          <w:szCs w:val="24"/>
        </w:rPr>
        <w:t xml:space="preserve"> </w:t>
      </w:r>
      <w:hyperlink r:id="rId8" w:history="1">
        <w:r w:rsidRPr="0088750C">
          <w:rPr>
            <w:rStyle w:val="Hyperlink"/>
            <w:rFonts w:cstheme="minorHAnsi"/>
            <w:sz w:val="24"/>
            <w:szCs w:val="24"/>
          </w:rPr>
          <w:t>http://www.p21.org/our-work/4cs-research-series/communication</w:t>
        </w:r>
      </w:hyperlink>
      <w:r>
        <w:rPr>
          <w:rFonts w:cstheme="minorHAnsi"/>
          <w:sz w:val="24"/>
          <w:szCs w:val="24"/>
        </w:rPr>
        <w:t>. Web. May 7, 2018</w:t>
      </w:r>
    </w:p>
    <w:p w14:paraId="23503647" w14:textId="77777777" w:rsidR="00951D01" w:rsidRPr="00FD21A3" w:rsidRDefault="00951D01" w:rsidP="00951D01">
      <w:pPr>
        <w:ind w:left="360"/>
        <w:rPr>
          <w:rFonts w:cstheme="minorHAnsi"/>
          <w:sz w:val="24"/>
          <w:szCs w:val="24"/>
        </w:rPr>
      </w:pPr>
    </w:p>
    <w:p w14:paraId="54F5DFFB" w14:textId="77777777" w:rsidR="00951D01" w:rsidRPr="00FD21A3" w:rsidRDefault="00951D01" w:rsidP="00951D01">
      <w:pPr>
        <w:ind w:left="360"/>
        <w:rPr>
          <w:rFonts w:cstheme="minorHAnsi"/>
          <w:sz w:val="24"/>
          <w:szCs w:val="24"/>
        </w:rPr>
      </w:pPr>
    </w:p>
    <w:p w14:paraId="300967A1" w14:textId="77777777" w:rsidR="00951D01" w:rsidRPr="00FD21A3" w:rsidRDefault="00951D01" w:rsidP="00951D01">
      <w:pPr>
        <w:ind w:left="360"/>
        <w:rPr>
          <w:rFonts w:cstheme="minorHAnsi"/>
          <w:sz w:val="24"/>
          <w:szCs w:val="24"/>
        </w:rPr>
      </w:pPr>
    </w:p>
    <w:p w14:paraId="098C4CED" w14:textId="77777777" w:rsidR="00951D01" w:rsidRPr="00FD21A3" w:rsidRDefault="00951D01" w:rsidP="00951D01">
      <w:pPr>
        <w:ind w:left="360"/>
        <w:rPr>
          <w:rFonts w:cstheme="minorHAnsi"/>
          <w:sz w:val="24"/>
          <w:szCs w:val="24"/>
        </w:rPr>
      </w:pPr>
    </w:p>
    <w:p w14:paraId="39B8EA69" w14:textId="77777777" w:rsidR="00951D01" w:rsidRPr="00FD21A3" w:rsidRDefault="00951D01" w:rsidP="00951D01">
      <w:pPr>
        <w:ind w:left="360"/>
        <w:rPr>
          <w:rFonts w:cstheme="minorHAnsi"/>
          <w:sz w:val="24"/>
          <w:szCs w:val="24"/>
        </w:rPr>
      </w:pPr>
    </w:p>
    <w:p w14:paraId="4C62C2C7" w14:textId="77777777" w:rsidR="00951D01" w:rsidRPr="00FD21A3" w:rsidRDefault="00951D01" w:rsidP="00951D01">
      <w:pPr>
        <w:ind w:left="360"/>
        <w:rPr>
          <w:rFonts w:cstheme="minorHAnsi"/>
          <w:sz w:val="24"/>
          <w:szCs w:val="24"/>
        </w:rPr>
      </w:pPr>
    </w:p>
    <w:p w14:paraId="2837A796" w14:textId="28B9FE08" w:rsidR="00951D01" w:rsidRPr="00FD21A3" w:rsidRDefault="00951D01" w:rsidP="00951D01">
      <w:pPr>
        <w:ind w:left="360"/>
        <w:rPr>
          <w:rFonts w:cstheme="minorHAnsi"/>
          <w:b/>
          <w:sz w:val="24"/>
          <w:szCs w:val="24"/>
        </w:rPr>
      </w:pPr>
    </w:p>
    <w:p w14:paraId="025347E2" w14:textId="38C7C26C" w:rsidR="00951D01" w:rsidRDefault="00951D01" w:rsidP="00951D01">
      <w:pPr>
        <w:ind w:left="360"/>
        <w:rPr>
          <w:b/>
          <w:sz w:val="28"/>
        </w:rPr>
      </w:pPr>
    </w:p>
    <w:p w14:paraId="627A7DAD" w14:textId="77777777" w:rsidR="00951D01" w:rsidRPr="00951D01" w:rsidRDefault="00951D01" w:rsidP="00951D01">
      <w:pPr>
        <w:ind w:left="360"/>
        <w:rPr>
          <w:b/>
          <w:sz w:val="28"/>
        </w:rPr>
      </w:pPr>
    </w:p>
    <w:p w14:paraId="66C57A6E" w14:textId="629989BE" w:rsidR="00951D01" w:rsidRPr="00951D01" w:rsidRDefault="00951D01" w:rsidP="00951D01">
      <w:pPr>
        <w:rPr>
          <w:sz w:val="28"/>
        </w:rPr>
        <w:sectPr w:rsidR="00951D01" w:rsidRPr="00951D01">
          <w:footerReference w:type="default" r:id="rId9"/>
          <w:pgSz w:w="12240" w:h="15840"/>
          <w:pgMar w:top="1440" w:right="1440" w:bottom="1440" w:left="1440" w:header="720" w:footer="720" w:gutter="0"/>
          <w:cols w:space="720"/>
          <w:docGrid w:linePitch="360"/>
        </w:sectPr>
      </w:pPr>
    </w:p>
    <w:tbl>
      <w:tblPr>
        <w:tblpPr w:leftFromText="180" w:rightFromText="180" w:bottomFromText="160" w:vertAnchor="text" w:tblpY="1"/>
        <w:tblOverlap w:val="never"/>
        <w:tblW w:w="13053" w:type="dxa"/>
        <w:tblBorders>
          <w:top w:val="outset" w:sz="6" w:space="0" w:color="auto"/>
          <w:left w:val="outset" w:sz="6" w:space="0" w:color="auto"/>
          <w:bottom w:val="outset" w:sz="6" w:space="0" w:color="auto"/>
          <w:right w:val="outset" w:sz="6" w:space="0" w:color="auto"/>
        </w:tblBorders>
        <w:shd w:val="clear" w:color="auto" w:fill="F4B183"/>
        <w:tblCellMar>
          <w:left w:w="0" w:type="dxa"/>
          <w:right w:w="0" w:type="dxa"/>
        </w:tblCellMar>
        <w:tblLook w:val="04A0" w:firstRow="1" w:lastRow="0" w:firstColumn="1" w:lastColumn="0" w:noHBand="0" w:noVBand="1"/>
      </w:tblPr>
      <w:tblGrid>
        <w:gridCol w:w="1658"/>
        <w:gridCol w:w="2038"/>
        <w:gridCol w:w="2078"/>
        <w:gridCol w:w="2168"/>
        <w:gridCol w:w="2350"/>
        <w:gridCol w:w="2761"/>
      </w:tblGrid>
      <w:tr w:rsidR="00C2040F" w14:paraId="02512F2B" w14:textId="77777777" w:rsidTr="00C2040F">
        <w:trPr>
          <w:trHeight w:val="376"/>
        </w:trPr>
        <w:tc>
          <w:tcPr>
            <w:tcW w:w="1658" w:type="dxa"/>
            <w:tcBorders>
              <w:top w:val="single" w:sz="6" w:space="0" w:color="C8CACC"/>
              <w:left w:val="single" w:sz="6" w:space="0" w:color="C8CACC"/>
              <w:bottom w:val="single" w:sz="6" w:space="0" w:color="C8CACC"/>
              <w:right w:val="single" w:sz="6" w:space="0" w:color="C8CACC"/>
            </w:tcBorders>
            <w:shd w:val="clear" w:color="auto" w:fill="F4B183"/>
            <w:tcMar>
              <w:top w:w="45" w:type="dxa"/>
              <w:left w:w="0" w:type="dxa"/>
              <w:bottom w:w="45" w:type="dxa"/>
              <w:right w:w="0" w:type="dxa"/>
            </w:tcMar>
            <w:hideMark/>
          </w:tcPr>
          <w:p w14:paraId="592E3C36" w14:textId="77777777" w:rsidR="00C2040F" w:rsidRDefault="00C2040F">
            <w:pPr>
              <w:spacing w:after="0" w:line="240" w:lineRule="auto"/>
              <w:textAlignment w:val="baseline"/>
              <w:rPr>
                <w:rFonts w:ascii="Segoe UI" w:eastAsia="Times New Roman" w:hAnsi="Segoe UI" w:cs="Segoe UI"/>
                <w:sz w:val="24"/>
                <w:szCs w:val="18"/>
                <w:lang w:val="en-CA"/>
              </w:rPr>
            </w:pPr>
            <w:r>
              <w:rPr>
                <w:rFonts w:ascii="Calibri" w:eastAsia="Times New Roman" w:hAnsi="Calibri" w:cs="Calibri"/>
                <w:b/>
                <w:bCs/>
                <w:sz w:val="24"/>
                <w:lang w:val="en-CA"/>
              </w:rPr>
              <w:lastRenderedPageBreak/>
              <w:t>Communication</w:t>
            </w:r>
            <w:r>
              <w:rPr>
                <w:rFonts w:ascii="Calibri" w:eastAsia="Times New Roman" w:hAnsi="Calibri" w:cs="Calibri"/>
                <w:sz w:val="24"/>
                <w:lang w:val="en-CA"/>
              </w:rPr>
              <w:t> </w:t>
            </w:r>
          </w:p>
        </w:tc>
        <w:tc>
          <w:tcPr>
            <w:tcW w:w="2038" w:type="dxa"/>
            <w:tcBorders>
              <w:top w:val="single" w:sz="6" w:space="0" w:color="C8CACC"/>
              <w:left w:val="single" w:sz="6" w:space="0" w:color="C8CACC"/>
              <w:bottom w:val="single" w:sz="6" w:space="0" w:color="C8CACC"/>
              <w:right w:val="single" w:sz="6" w:space="0" w:color="C8CACC"/>
            </w:tcBorders>
            <w:shd w:val="clear" w:color="auto" w:fill="F4B183"/>
            <w:hideMark/>
          </w:tcPr>
          <w:p w14:paraId="5DC8DB20" w14:textId="77777777" w:rsidR="00C2040F" w:rsidRDefault="00C2040F">
            <w:pPr>
              <w:spacing w:after="0" w:line="240" w:lineRule="auto"/>
              <w:jc w:val="center"/>
              <w:textAlignment w:val="baseline"/>
              <w:rPr>
                <w:rFonts w:ascii="Calibri" w:eastAsia="Times New Roman" w:hAnsi="Calibri" w:cs="Calibri"/>
                <w:b/>
                <w:bCs/>
                <w:sz w:val="24"/>
                <w:lang w:val="en-CA"/>
              </w:rPr>
            </w:pPr>
            <w:r>
              <w:rPr>
                <w:rFonts w:ascii="Calibri" w:eastAsia="Times New Roman" w:hAnsi="Calibri" w:cs="Calibri"/>
                <w:b/>
                <w:bCs/>
                <w:sz w:val="24"/>
                <w:lang w:val="en-CA"/>
              </w:rPr>
              <w:t>1</w:t>
            </w:r>
          </w:p>
        </w:tc>
        <w:tc>
          <w:tcPr>
            <w:tcW w:w="2078" w:type="dxa"/>
            <w:tcBorders>
              <w:top w:val="single" w:sz="6" w:space="0" w:color="C8CACC"/>
              <w:left w:val="single" w:sz="6" w:space="0" w:color="C8CACC"/>
              <w:bottom w:val="single" w:sz="6" w:space="0" w:color="C8CACC"/>
              <w:right w:val="single" w:sz="6" w:space="0" w:color="C8CACC"/>
            </w:tcBorders>
            <w:shd w:val="clear" w:color="auto" w:fill="F4B183"/>
            <w:hideMark/>
          </w:tcPr>
          <w:p w14:paraId="7D8B4FF6" w14:textId="77777777" w:rsidR="00C2040F" w:rsidRDefault="00C2040F">
            <w:pPr>
              <w:spacing w:after="0" w:line="240" w:lineRule="auto"/>
              <w:jc w:val="center"/>
              <w:textAlignment w:val="baseline"/>
              <w:rPr>
                <w:rFonts w:ascii="Calibri" w:eastAsia="Times New Roman" w:hAnsi="Calibri" w:cs="Calibri"/>
                <w:b/>
                <w:bCs/>
                <w:sz w:val="24"/>
                <w:lang w:val="en-CA"/>
              </w:rPr>
            </w:pPr>
            <w:r>
              <w:rPr>
                <w:rFonts w:ascii="Calibri" w:eastAsia="Times New Roman" w:hAnsi="Calibri" w:cs="Calibri"/>
                <w:b/>
                <w:bCs/>
                <w:sz w:val="24"/>
                <w:lang w:val="en-CA"/>
              </w:rPr>
              <w:t>2</w:t>
            </w:r>
          </w:p>
        </w:tc>
        <w:tc>
          <w:tcPr>
            <w:tcW w:w="2168" w:type="dxa"/>
            <w:tcBorders>
              <w:top w:val="single" w:sz="6" w:space="0" w:color="C8CACC"/>
              <w:left w:val="single" w:sz="6" w:space="0" w:color="C8CACC"/>
              <w:bottom w:val="single" w:sz="6" w:space="0" w:color="C8CACC"/>
              <w:right w:val="single" w:sz="6" w:space="0" w:color="C8CACC"/>
            </w:tcBorders>
            <w:shd w:val="clear" w:color="auto" w:fill="F4B183"/>
            <w:hideMark/>
          </w:tcPr>
          <w:p w14:paraId="64877B70" w14:textId="77777777" w:rsidR="00C2040F" w:rsidRDefault="00C2040F">
            <w:pPr>
              <w:spacing w:after="0" w:line="240" w:lineRule="auto"/>
              <w:jc w:val="center"/>
              <w:textAlignment w:val="baseline"/>
              <w:rPr>
                <w:rFonts w:ascii="Calibri" w:eastAsia="Times New Roman" w:hAnsi="Calibri" w:cs="Calibri"/>
                <w:b/>
                <w:bCs/>
                <w:sz w:val="24"/>
                <w:lang w:val="en-CA"/>
              </w:rPr>
            </w:pPr>
            <w:r>
              <w:rPr>
                <w:rFonts w:ascii="Calibri" w:eastAsia="Times New Roman" w:hAnsi="Calibri" w:cs="Calibri"/>
                <w:b/>
                <w:bCs/>
                <w:sz w:val="24"/>
                <w:lang w:val="en-CA"/>
              </w:rPr>
              <w:t>3</w:t>
            </w:r>
          </w:p>
        </w:tc>
        <w:tc>
          <w:tcPr>
            <w:tcW w:w="2350" w:type="dxa"/>
            <w:tcBorders>
              <w:top w:val="single" w:sz="6" w:space="0" w:color="C8CACC"/>
              <w:left w:val="single" w:sz="6" w:space="0" w:color="C8CACC"/>
              <w:bottom w:val="single" w:sz="6" w:space="0" w:color="C8CACC"/>
              <w:right w:val="single" w:sz="6" w:space="0" w:color="C8CACC"/>
            </w:tcBorders>
            <w:shd w:val="clear" w:color="auto" w:fill="F4B183"/>
            <w:hideMark/>
          </w:tcPr>
          <w:p w14:paraId="3C976742" w14:textId="77777777" w:rsidR="00C2040F" w:rsidRDefault="00C2040F">
            <w:pPr>
              <w:spacing w:after="0" w:line="240" w:lineRule="auto"/>
              <w:jc w:val="center"/>
              <w:textAlignment w:val="baseline"/>
              <w:rPr>
                <w:rFonts w:ascii="Calibri" w:eastAsia="Times New Roman" w:hAnsi="Calibri" w:cs="Calibri"/>
                <w:b/>
                <w:bCs/>
                <w:sz w:val="24"/>
                <w:lang w:val="en-CA"/>
              </w:rPr>
            </w:pPr>
            <w:r>
              <w:rPr>
                <w:rFonts w:ascii="Calibri" w:eastAsia="Times New Roman" w:hAnsi="Calibri" w:cs="Calibri"/>
                <w:b/>
                <w:bCs/>
                <w:sz w:val="24"/>
                <w:lang w:val="en-CA"/>
              </w:rPr>
              <w:t>4</w:t>
            </w:r>
          </w:p>
        </w:tc>
        <w:tc>
          <w:tcPr>
            <w:tcW w:w="2761" w:type="dxa"/>
            <w:tcBorders>
              <w:top w:val="single" w:sz="6" w:space="0" w:color="C8CACC"/>
              <w:left w:val="single" w:sz="6" w:space="0" w:color="C8CACC"/>
              <w:bottom w:val="single" w:sz="6" w:space="0" w:color="C8CACC"/>
              <w:right w:val="single" w:sz="6" w:space="0" w:color="C8CACC"/>
            </w:tcBorders>
            <w:shd w:val="clear" w:color="auto" w:fill="F4B183"/>
            <w:hideMark/>
          </w:tcPr>
          <w:p w14:paraId="17611437" w14:textId="77777777" w:rsidR="00C2040F" w:rsidRDefault="00C2040F">
            <w:pPr>
              <w:spacing w:after="0" w:line="240" w:lineRule="auto"/>
              <w:jc w:val="center"/>
              <w:textAlignment w:val="baseline"/>
              <w:rPr>
                <w:rFonts w:ascii="Calibri" w:eastAsia="Times New Roman" w:hAnsi="Calibri" w:cs="Calibri"/>
                <w:b/>
                <w:bCs/>
                <w:sz w:val="24"/>
                <w:lang w:val="en-CA"/>
              </w:rPr>
            </w:pPr>
            <w:r>
              <w:rPr>
                <w:rFonts w:ascii="Calibri" w:eastAsia="Times New Roman" w:hAnsi="Calibri" w:cs="Calibri"/>
                <w:b/>
                <w:bCs/>
                <w:sz w:val="24"/>
                <w:lang w:val="en-CA"/>
              </w:rPr>
              <w:t>5</w:t>
            </w:r>
          </w:p>
        </w:tc>
      </w:tr>
      <w:tr w:rsidR="00C2040F" w14:paraId="635633BE" w14:textId="77777777" w:rsidTr="00C2040F">
        <w:trPr>
          <w:trHeight w:val="1675"/>
        </w:trPr>
        <w:tc>
          <w:tcPr>
            <w:tcW w:w="165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F8B2609" w14:textId="77777777" w:rsidR="00C2040F" w:rsidRPr="00C2040F" w:rsidRDefault="00C2040F">
            <w:pPr>
              <w:spacing w:after="0" w:line="240" w:lineRule="auto"/>
              <w:textAlignment w:val="baseline"/>
              <w:rPr>
                <w:rFonts w:ascii="Calibri" w:eastAsia="Times New Roman" w:hAnsi="Calibri" w:cs="Calibri"/>
                <w:b/>
                <w:sz w:val="24"/>
                <w:lang w:val="en-CA"/>
              </w:rPr>
            </w:pPr>
            <w:r w:rsidRPr="00C2040F">
              <w:rPr>
                <w:rFonts w:ascii="Calibri" w:eastAsia="Times New Roman" w:hAnsi="Calibri" w:cs="Calibri"/>
                <w:b/>
                <w:sz w:val="24"/>
                <w:lang w:val="en-CA"/>
              </w:rPr>
              <w:t xml:space="preserve"> Share learning </w:t>
            </w:r>
          </w:p>
        </w:tc>
        <w:tc>
          <w:tcPr>
            <w:tcW w:w="2038" w:type="dxa"/>
            <w:tcBorders>
              <w:top w:val="single" w:sz="6" w:space="0" w:color="C8CACC"/>
              <w:left w:val="single" w:sz="6" w:space="0" w:color="C8CACC"/>
              <w:bottom w:val="single" w:sz="6" w:space="0" w:color="C8CACC"/>
              <w:right w:val="single" w:sz="6" w:space="0" w:color="C8CACC"/>
            </w:tcBorders>
            <w:shd w:val="clear" w:color="auto" w:fill="auto"/>
            <w:hideMark/>
          </w:tcPr>
          <w:p w14:paraId="183F27ED" w14:textId="77777777" w:rsidR="00C2040F" w:rsidRDefault="00C2040F">
            <w:pPr>
              <w:spacing w:after="0" w:line="240" w:lineRule="auto"/>
              <w:textAlignment w:val="baseline"/>
              <w:rPr>
                <w:rFonts w:ascii="Calibri" w:eastAsia="Times New Roman" w:hAnsi="Calibri" w:cs="Calibri"/>
                <w:lang w:val="en-CA"/>
              </w:rPr>
            </w:pPr>
            <w:r>
              <w:rPr>
                <w:rFonts w:ascii="Calibri" w:eastAsia="Times New Roman" w:hAnsi="Calibri" w:cs="Calibri"/>
                <w:lang w:val="en-CA"/>
              </w:rPr>
              <w:t>I do not share my learning with students, teachers or parents yet.</w:t>
            </w:r>
          </w:p>
        </w:tc>
        <w:tc>
          <w:tcPr>
            <w:tcW w:w="2078" w:type="dxa"/>
            <w:tcBorders>
              <w:top w:val="single" w:sz="6" w:space="0" w:color="C8CACC"/>
              <w:left w:val="single" w:sz="6" w:space="0" w:color="C8CACC"/>
              <w:bottom w:val="single" w:sz="6" w:space="0" w:color="C8CACC"/>
              <w:right w:val="single" w:sz="6" w:space="0" w:color="C8CACC"/>
            </w:tcBorders>
            <w:shd w:val="clear" w:color="auto" w:fill="auto"/>
            <w:hideMark/>
          </w:tcPr>
          <w:p w14:paraId="49EB74DB" w14:textId="77777777" w:rsidR="00C2040F" w:rsidRDefault="00C2040F">
            <w:pPr>
              <w:spacing w:after="0" w:line="240" w:lineRule="auto"/>
              <w:textAlignment w:val="baseline"/>
              <w:rPr>
                <w:rFonts w:ascii="Calibri" w:eastAsia="Times New Roman" w:hAnsi="Calibri" w:cs="Calibri"/>
                <w:lang w:val="en-CA"/>
              </w:rPr>
            </w:pPr>
            <w:r>
              <w:rPr>
                <w:rFonts w:ascii="Calibri" w:eastAsia="Times New Roman" w:hAnsi="Calibri" w:cs="Calibri"/>
                <w:lang w:val="en-CA"/>
              </w:rPr>
              <w:t>I sometimes share my learning with students, teachers and/or parents.</w:t>
            </w:r>
          </w:p>
        </w:tc>
        <w:tc>
          <w:tcPr>
            <w:tcW w:w="2168" w:type="dxa"/>
            <w:tcBorders>
              <w:top w:val="single" w:sz="6" w:space="0" w:color="C8CACC"/>
              <w:left w:val="single" w:sz="6" w:space="0" w:color="C8CACC"/>
              <w:bottom w:val="single" w:sz="6" w:space="0" w:color="C8CACC"/>
              <w:right w:val="single" w:sz="6" w:space="0" w:color="C8CACC"/>
            </w:tcBorders>
            <w:shd w:val="clear" w:color="auto" w:fill="auto"/>
            <w:hideMark/>
          </w:tcPr>
          <w:p w14:paraId="68EED384" w14:textId="77777777" w:rsidR="00C2040F" w:rsidRDefault="00C2040F">
            <w:pPr>
              <w:spacing w:after="0" w:line="240" w:lineRule="auto"/>
              <w:textAlignment w:val="baseline"/>
              <w:rPr>
                <w:rFonts w:ascii="Calibri" w:eastAsia="Times New Roman" w:hAnsi="Calibri" w:cs="Calibri"/>
                <w:lang w:val="en-CA"/>
              </w:rPr>
            </w:pPr>
            <w:r>
              <w:rPr>
                <w:rFonts w:ascii="Calibri" w:eastAsia="Times New Roman" w:hAnsi="Calibri" w:cs="Calibri"/>
                <w:lang w:val="en-CA"/>
              </w:rPr>
              <w:t>I usually share what my learning with students, teachers and parents.</w:t>
            </w:r>
          </w:p>
        </w:tc>
        <w:tc>
          <w:tcPr>
            <w:tcW w:w="2350" w:type="dxa"/>
            <w:tcBorders>
              <w:top w:val="single" w:sz="6" w:space="0" w:color="C8CACC"/>
              <w:left w:val="single" w:sz="6" w:space="0" w:color="C8CACC"/>
              <w:bottom w:val="single" w:sz="6" w:space="0" w:color="C8CACC"/>
              <w:right w:val="single" w:sz="6" w:space="0" w:color="C8CACC"/>
            </w:tcBorders>
            <w:shd w:val="clear" w:color="auto" w:fill="auto"/>
            <w:hideMark/>
          </w:tcPr>
          <w:p w14:paraId="2D35669D" w14:textId="77777777" w:rsidR="00C2040F" w:rsidRDefault="00C2040F">
            <w:pPr>
              <w:spacing w:after="0" w:line="240" w:lineRule="auto"/>
              <w:textAlignment w:val="baseline"/>
              <w:rPr>
                <w:rFonts w:ascii="Calibri" w:eastAsia="Times New Roman" w:hAnsi="Calibri" w:cs="Calibri"/>
                <w:lang w:val="en-CA"/>
              </w:rPr>
            </w:pPr>
            <w:r>
              <w:rPr>
                <w:rFonts w:ascii="Calibri" w:eastAsia="Times New Roman" w:hAnsi="Calibri" w:cs="Calibri"/>
                <w:lang w:val="en-CA"/>
              </w:rPr>
              <w:t xml:space="preserve">I share my learning in a variety ways, with students, teachers and parents. I also self-reflect on my learning to share strengths and areas of improvement. </w:t>
            </w:r>
          </w:p>
        </w:tc>
        <w:tc>
          <w:tcPr>
            <w:tcW w:w="2761" w:type="dxa"/>
            <w:tcBorders>
              <w:top w:val="single" w:sz="6" w:space="0" w:color="C8CACC"/>
              <w:left w:val="single" w:sz="6" w:space="0" w:color="C8CACC"/>
              <w:bottom w:val="single" w:sz="6" w:space="0" w:color="C8CACC"/>
              <w:right w:val="single" w:sz="6" w:space="0" w:color="C8CACC"/>
            </w:tcBorders>
            <w:shd w:val="clear" w:color="auto" w:fill="auto"/>
            <w:hideMark/>
          </w:tcPr>
          <w:p w14:paraId="74AE71F1" w14:textId="77777777" w:rsidR="00C2040F" w:rsidRDefault="00C2040F">
            <w:pPr>
              <w:spacing w:after="0" w:line="240" w:lineRule="auto"/>
              <w:textAlignment w:val="baseline"/>
              <w:rPr>
                <w:rFonts w:ascii="Calibri" w:eastAsia="Times New Roman" w:hAnsi="Calibri" w:cs="Calibri"/>
                <w:lang w:val="en-CA"/>
              </w:rPr>
            </w:pPr>
            <w:r>
              <w:rPr>
                <w:rFonts w:ascii="Calibri" w:eastAsia="Times New Roman" w:hAnsi="Calibri" w:cs="Calibri"/>
                <w:lang w:val="en-CA"/>
              </w:rPr>
              <w:t xml:space="preserve">I consistently self-reflect on my learning in a variety ways, with students, teachers and parents.  I also self-reflect on my learning to share strengths and areas of improvement. I can give examples as evidence for my learning.  </w:t>
            </w:r>
          </w:p>
        </w:tc>
      </w:tr>
      <w:tr w:rsidR="00C2040F" w14:paraId="1862BBE8" w14:textId="77777777" w:rsidTr="00C2040F">
        <w:trPr>
          <w:trHeight w:val="1675"/>
        </w:trPr>
        <w:tc>
          <w:tcPr>
            <w:tcW w:w="165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D0BF056" w14:textId="77777777" w:rsidR="00C2040F" w:rsidRPr="00C2040F" w:rsidRDefault="00C2040F">
            <w:pPr>
              <w:spacing w:after="0" w:line="240" w:lineRule="auto"/>
              <w:textAlignment w:val="baseline"/>
              <w:rPr>
                <w:rFonts w:ascii="Segoe UI" w:eastAsia="Times New Roman" w:hAnsi="Segoe UI" w:cs="Segoe UI"/>
                <w:b/>
                <w:sz w:val="24"/>
                <w:szCs w:val="18"/>
                <w:lang w:val="en-CA"/>
              </w:rPr>
            </w:pPr>
            <w:r w:rsidRPr="00C2040F">
              <w:rPr>
                <w:rFonts w:ascii="Calibri" w:eastAsia="Times New Roman" w:hAnsi="Calibri" w:cs="Calibri"/>
                <w:b/>
                <w:sz w:val="24"/>
                <w:lang w:val="en-CA"/>
              </w:rPr>
              <w:t>Persuade other </w:t>
            </w:r>
          </w:p>
        </w:tc>
        <w:tc>
          <w:tcPr>
            <w:tcW w:w="2038" w:type="dxa"/>
            <w:tcBorders>
              <w:top w:val="single" w:sz="6" w:space="0" w:color="C8CACC"/>
              <w:left w:val="single" w:sz="6" w:space="0" w:color="C8CACC"/>
              <w:bottom w:val="single" w:sz="6" w:space="0" w:color="C8CACC"/>
              <w:right w:val="single" w:sz="6" w:space="0" w:color="C8CACC"/>
            </w:tcBorders>
            <w:shd w:val="clear" w:color="auto" w:fill="auto"/>
            <w:hideMark/>
          </w:tcPr>
          <w:p w14:paraId="4E101E29" w14:textId="77777777" w:rsidR="00C2040F" w:rsidRDefault="00C2040F">
            <w:pPr>
              <w:spacing w:after="0" w:line="240" w:lineRule="auto"/>
              <w:textAlignment w:val="baseline"/>
              <w:rPr>
                <w:rFonts w:ascii="Calibri" w:eastAsia="Times New Roman" w:hAnsi="Calibri" w:cs="Calibri"/>
                <w:lang w:val="en-CA"/>
              </w:rPr>
            </w:pPr>
            <w:r>
              <w:rPr>
                <w:rFonts w:ascii="Calibri" w:eastAsia="Times New Roman" w:hAnsi="Calibri" w:cs="Calibri"/>
                <w:lang w:val="en-CA"/>
              </w:rPr>
              <w:t xml:space="preserve">I do not persuade others or express my opinions yet. </w:t>
            </w:r>
          </w:p>
        </w:tc>
        <w:tc>
          <w:tcPr>
            <w:tcW w:w="2078" w:type="dxa"/>
            <w:tcBorders>
              <w:top w:val="single" w:sz="6" w:space="0" w:color="C8CACC"/>
              <w:left w:val="single" w:sz="6" w:space="0" w:color="C8CACC"/>
              <w:bottom w:val="single" w:sz="6" w:space="0" w:color="C8CACC"/>
              <w:right w:val="single" w:sz="6" w:space="0" w:color="C8CACC"/>
            </w:tcBorders>
            <w:shd w:val="clear" w:color="auto" w:fill="auto"/>
            <w:hideMark/>
          </w:tcPr>
          <w:p w14:paraId="5B61DBBE" w14:textId="77777777" w:rsidR="00C2040F" w:rsidRDefault="00C2040F">
            <w:pPr>
              <w:spacing w:after="0" w:line="240" w:lineRule="auto"/>
              <w:textAlignment w:val="baseline"/>
              <w:rPr>
                <w:rFonts w:ascii="Calibri" w:eastAsia="Times New Roman" w:hAnsi="Calibri" w:cs="Calibri"/>
                <w:lang w:val="en-CA"/>
              </w:rPr>
            </w:pPr>
            <w:r>
              <w:rPr>
                <w:rFonts w:ascii="Calibri" w:eastAsia="Times New Roman" w:hAnsi="Calibri" w:cs="Calibri"/>
                <w:lang w:val="en-CA"/>
              </w:rPr>
              <w:t xml:space="preserve">I sometimes use my knowledge to persuade others and express my opinions. </w:t>
            </w:r>
          </w:p>
        </w:tc>
        <w:tc>
          <w:tcPr>
            <w:tcW w:w="2168" w:type="dxa"/>
            <w:tcBorders>
              <w:top w:val="single" w:sz="6" w:space="0" w:color="C8CACC"/>
              <w:left w:val="single" w:sz="6" w:space="0" w:color="C8CACC"/>
              <w:bottom w:val="single" w:sz="6" w:space="0" w:color="C8CACC"/>
              <w:right w:val="single" w:sz="6" w:space="0" w:color="C8CACC"/>
            </w:tcBorders>
            <w:shd w:val="clear" w:color="auto" w:fill="auto"/>
            <w:hideMark/>
          </w:tcPr>
          <w:p w14:paraId="5437E17D" w14:textId="77777777" w:rsidR="00C2040F" w:rsidRDefault="00C2040F">
            <w:pPr>
              <w:spacing w:after="0" w:line="240" w:lineRule="auto"/>
              <w:textAlignment w:val="baseline"/>
              <w:rPr>
                <w:rFonts w:ascii="Calibri" w:eastAsia="Times New Roman" w:hAnsi="Calibri" w:cs="Calibri"/>
                <w:lang w:val="en-CA"/>
              </w:rPr>
            </w:pPr>
            <w:r>
              <w:rPr>
                <w:rFonts w:ascii="Calibri" w:eastAsia="Times New Roman" w:hAnsi="Calibri" w:cs="Calibri"/>
                <w:lang w:val="en-CA"/>
              </w:rPr>
              <w:t xml:space="preserve">I can use evidence to persuade others and express my opinions in a positive manner. </w:t>
            </w:r>
          </w:p>
        </w:tc>
        <w:tc>
          <w:tcPr>
            <w:tcW w:w="2350" w:type="dxa"/>
            <w:tcBorders>
              <w:top w:val="single" w:sz="6" w:space="0" w:color="C8CACC"/>
              <w:left w:val="single" w:sz="6" w:space="0" w:color="C8CACC"/>
              <w:bottom w:val="single" w:sz="6" w:space="0" w:color="C8CACC"/>
              <w:right w:val="single" w:sz="6" w:space="0" w:color="C8CACC"/>
            </w:tcBorders>
            <w:shd w:val="clear" w:color="auto" w:fill="auto"/>
            <w:hideMark/>
          </w:tcPr>
          <w:p w14:paraId="7ED24D9A" w14:textId="77777777" w:rsidR="00C2040F" w:rsidRDefault="00C2040F">
            <w:pPr>
              <w:spacing w:after="0" w:line="240" w:lineRule="auto"/>
              <w:textAlignment w:val="baseline"/>
              <w:rPr>
                <w:rFonts w:ascii="Calibri" w:eastAsia="Times New Roman" w:hAnsi="Calibri" w:cs="Calibri"/>
                <w:lang w:val="en-CA"/>
              </w:rPr>
            </w:pPr>
            <w:r>
              <w:rPr>
                <w:rFonts w:ascii="Calibri" w:eastAsia="Times New Roman" w:hAnsi="Calibri" w:cs="Calibri"/>
                <w:lang w:val="en-CA"/>
              </w:rPr>
              <w:t>I persuade others using evidence and examples. I express my opinions clearly. I help others understand my perspectives in a positive manner.</w:t>
            </w:r>
          </w:p>
        </w:tc>
        <w:tc>
          <w:tcPr>
            <w:tcW w:w="2761" w:type="dxa"/>
            <w:tcBorders>
              <w:top w:val="single" w:sz="6" w:space="0" w:color="C8CACC"/>
              <w:left w:val="single" w:sz="6" w:space="0" w:color="C8CACC"/>
              <w:bottom w:val="single" w:sz="6" w:space="0" w:color="C8CACC"/>
              <w:right w:val="single" w:sz="6" w:space="0" w:color="C8CACC"/>
            </w:tcBorders>
            <w:shd w:val="clear" w:color="auto" w:fill="auto"/>
            <w:hideMark/>
          </w:tcPr>
          <w:p w14:paraId="64F7FAF0" w14:textId="77777777" w:rsidR="00C2040F" w:rsidRDefault="00C2040F">
            <w:pPr>
              <w:spacing w:after="0" w:line="240" w:lineRule="auto"/>
              <w:textAlignment w:val="baseline"/>
              <w:rPr>
                <w:rFonts w:ascii="Calibri" w:eastAsia="Times New Roman" w:hAnsi="Calibri" w:cs="Calibri"/>
                <w:lang w:val="en-CA"/>
              </w:rPr>
            </w:pPr>
            <w:r>
              <w:rPr>
                <w:rFonts w:ascii="Calibri" w:eastAsia="Times New Roman" w:hAnsi="Calibri" w:cs="Calibri"/>
                <w:lang w:val="en-CA"/>
              </w:rPr>
              <w:t>I consistently persuade others using evidence and examples. I express my opinions clearly. I help others understand my perspectives in a positive manner.</w:t>
            </w:r>
          </w:p>
        </w:tc>
      </w:tr>
      <w:tr w:rsidR="00C2040F" w14:paraId="452AF873" w14:textId="77777777" w:rsidTr="00C2040F">
        <w:trPr>
          <w:trHeight w:val="1675"/>
        </w:trPr>
        <w:tc>
          <w:tcPr>
            <w:tcW w:w="165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ECF6A48" w14:textId="77777777" w:rsidR="00C2040F" w:rsidRPr="00C2040F" w:rsidRDefault="00C2040F">
            <w:pPr>
              <w:spacing w:after="0" w:line="240" w:lineRule="auto"/>
              <w:textAlignment w:val="baseline"/>
              <w:rPr>
                <w:rFonts w:ascii="Segoe UI" w:eastAsia="Times New Roman" w:hAnsi="Segoe UI" w:cs="Segoe UI"/>
                <w:b/>
                <w:sz w:val="24"/>
                <w:szCs w:val="18"/>
                <w:lang w:val="en-CA"/>
              </w:rPr>
            </w:pPr>
            <w:r w:rsidRPr="00C2040F">
              <w:rPr>
                <w:rFonts w:ascii="Calibri" w:eastAsia="Times New Roman" w:hAnsi="Calibri" w:cs="Calibri"/>
                <w:b/>
                <w:sz w:val="24"/>
                <w:lang w:val="en-CA"/>
              </w:rPr>
              <w:t>Be clear </w:t>
            </w:r>
          </w:p>
        </w:tc>
        <w:tc>
          <w:tcPr>
            <w:tcW w:w="2038" w:type="dxa"/>
            <w:tcBorders>
              <w:top w:val="single" w:sz="6" w:space="0" w:color="C8CACC"/>
              <w:left w:val="single" w:sz="6" w:space="0" w:color="C8CACC"/>
              <w:bottom w:val="single" w:sz="6" w:space="0" w:color="C8CACC"/>
              <w:right w:val="single" w:sz="6" w:space="0" w:color="C8CACC"/>
            </w:tcBorders>
            <w:shd w:val="clear" w:color="auto" w:fill="auto"/>
            <w:hideMark/>
          </w:tcPr>
          <w:p w14:paraId="162D0C13" w14:textId="77777777" w:rsidR="00C2040F" w:rsidRDefault="00C2040F">
            <w:pPr>
              <w:spacing w:after="0" w:line="240" w:lineRule="auto"/>
              <w:textAlignment w:val="baseline"/>
              <w:rPr>
                <w:rFonts w:ascii="Calibri" w:eastAsia="Times New Roman" w:hAnsi="Calibri" w:cs="Calibri"/>
                <w:lang w:val="en-CA"/>
              </w:rPr>
            </w:pPr>
            <w:r>
              <w:rPr>
                <w:rFonts w:ascii="Calibri" w:eastAsia="Times New Roman" w:hAnsi="Calibri" w:cs="Calibri"/>
                <w:lang w:val="en-CA"/>
              </w:rPr>
              <w:t xml:space="preserve">I have trouble communicating clearly. </w:t>
            </w:r>
          </w:p>
        </w:tc>
        <w:tc>
          <w:tcPr>
            <w:tcW w:w="2078" w:type="dxa"/>
            <w:tcBorders>
              <w:top w:val="single" w:sz="6" w:space="0" w:color="C8CACC"/>
              <w:left w:val="single" w:sz="6" w:space="0" w:color="C8CACC"/>
              <w:bottom w:val="single" w:sz="6" w:space="0" w:color="C8CACC"/>
              <w:right w:val="single" w:sz="6" w:space="0" w:color="C8CACC"/>
            </w:tcBorders>
            <w:shd w:val="clear" w:color="auto" w:fill="auto"/>
            <w:hideMark/>
          </w:tcPr>
          <w:p w14:paraId="5934E60E" w14:textId="77777777" w:rsidR="00C2040F" w:rsidRDefault="00C2040F">
            <w:pPr>
              <w:spacing w:after="0" w:line="240" w:lineRule="auto"/>
              <w:textAlignment w:val="baseline"/>
              <w:rPr>
                <w:rFonts w:ascii="Calibri" w:eastAsia="Times New Roman" w:hAnsi="Calibri" w:cs="Calibri"/>
                <w:lang w:val="en-CA"/>
              </w:rPr>
            </w:pPr>
            <w:r>
              <w:rPr>
                <w:rFonts w:ascii="Calibri" w:eastAsia="Times New Roman" w:hAnsi="Calibri" w:cs="Calibri"/>
                <w:lang w:val="en-CA"/>
              </w:rPr>
              <w:t xml:space="preserve">I need guidance to communicate effectively. </w:t>
            </w:r>
          </w:p>
        </w:tc>
        <w:tc>
          <w:tcPr>
            <w:tcW w:w="2168" w:type="dxa"/>
            <w:tcBorders>
              <w:top w:val="single" w:sz="6" w:space="0" w:color="C8CACC"/>
              <w:left w:val="single" w:sz="6" w:space="0" w:color="C8CACC"/>
              <w:bottom w:val="single" w:sz="6" w:space="0" w:color="C8CACC"/>
              <w:right w:val="single" w:sz="6" w:space="0" w:color="C8CACC"/>
            </w:tcBorders>
            <w:shd w:val="clear" w:color="auto" w:fill="auto"/>
            <w:hideMark/>
          </w:tcPr>
          <w:p w14:paraId="5D6A86EB" w14:textId="77777777" w:rsidR="00C2040F" w:rsidRDefault="00C2040F">
            <w:pPr>
              <w:spacing w:after="0" w:line="240" w:lineRule="auto"/>
              <w:textAlignment w:val="baseline"/>
              <w:rPr>
                <w:rFonts w:ascii="Calibri" w:eastAsia="Times New Roman" w:hAnsi="Calibri" w:cs="Calibri"/>
                <w:lang w:val="en-CA"/>
              </w:rPr>
            </w:pPr>
            <w:r>
              <w:rPr>
                <w:rFonts w:ascii="Calibri" w:eastAsia="Times New Roman" w:hAnsi="Calibri" w:cs="Calibri"/>
                <w:lang w:val="en-CA"/>
              </w:rPr>
              <w:t xml:space="preserve">I use clear language to communicate effectively. </w:t>
            </w:r>
          </w:p>
        </w:tc>
        <w:tc>
          <w:tcPr>
            <w:tcW w:w="2350" w:type="dxa"/>
            <w:tcBorders>
              <w:top w:val="single" w:sz="6" w:space="0" w:color="C8CACC"/>
              <w:left w:val="single" w:sz="6" w:space="0" w:color="C8CACC"/>
              <w:bottom w:val="single" w:sz="6" w:space="0" w:color="C8CACC"/>
              <w:right w:val="single" w:sz="6" w:space="0" w:color="C8CACC"/>
            </w:tcBorders>
            <w:shd w:val="clear" w:color="auto" w:fill="auto"/>
            <w:hideMark/>
          </w:tcPr>
          <w:p w14:paraId="5AC6CB6C" w14:textId="77777777" w:rsidR="00C2040F" w:rsidRDefault="00C2040F">
            <w:pPr>
              <w:spacing w:after="0" w:line="240" w:lineRule="auto"/>
              <w:textAlignment w:val="baseline"/>
              <w:rPr>
                <w:rFonts w:ascii="Calibri" w:eastAsia="Times New Roman" w:hAnsi="Calibri" w:cs="Calibri"/>
                <w:lang w:val="en-CA"/>
              </w:rPr>
            </w:pPr>
            <w:r>
              <w:rPr>
                <w:rFonts w:ascii="Calibri" w:eastAsia="Times New Roman" w:hAnsi="Calibri" w:cs="Calibri"/>
                <w:lang w:val="en-CA"/>
              </w:rPr>
              <w:t xml:space="preserve">I use a variety of ways to communicate effectively. </w:t>
            </w:r>
          </w:p>
        </w:tc>
        <w:tc>
          <w:tcPr>
            <w:tcW w:w="2761" w:type="dxa"/>
            <w:tcBorders>
              <w:top w:val="single" w:sz="6" w:space="0" w:color="C8CACC"/>
              <w:left w:val="single" w:sz="6" w:space="0" w:color="C8CACC"/>
              <w:bottom w:val="single" w:sz="6" w:space="0" w:color="C8CACC"/>
              <w:right w:val="single" w:sz="6" w:space="0" w:color="C8CACC"/>
            </w:tcBorders>
            <w:shd w:val="clear" w:color="auto" w:fill="auto"/>
            <w:hideMark/>
          </w:tcPr>
          <w:p w14:paraId="1776D736" w14:textId="77777777" w:rsidR="00C2040F" w:rsidRDefault="00C2040F">
            <w:pPr>
              <w:spacing w:after="0" w:line="240" w:lineRule="auto"/>
              <w:textAlignment w:val="baseline"/>
              <w:rPr>
                <w:rFonts w:ascii="Calibri" w:eastAsia="Times New Roman" w:hAnsi="Calibri" w:cs="Calibri"/>
                <w:lang w:val="en-CA"/>
              </w:rPr>
            </w:pPr>
            <w:r>
              <w:rPr>
                <w:rFonts w:ascii="Calibri" w:eastAsia="Times New Roman" w:hAnsi="Calibri" w:cs="Calibri"/>
                <w:lang w:val="en-CA"/>
              </w:rPr>
              <w:t>I consistently use a variety of ways to communicate my thoughts and ideas clearly and effectively.</w:t>
            </w:r>
          </w:p>
        </w:tc>
      </w:tr>
      <w:tr w:rsidR="00C2040F" w14:paraId="00C343BE" w14:textId="77777777" w:rsidTr="00C2040F">
        <w:trPr>
          <w:trHeight w:val="1675"/>
        </w:trPr>
        <w:tc>
          <w:tcPr>
            <w:tcW w:w="1658"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C8A38B5" w14:textId="77777777" w:rsidR="00C2040F" w:rsidRPr="00C2040F" w:rsidRDefault="00C2040F">
            <w:pPr>
              <w:spacing w:after="0" w:line="240" w:lineRule="auto"/>
              <w:textAlignment w:val="baseline"/>
              <w:rPr>
                <w:rFonts w:ascii="Segoe UI" w:eastAsia="Times New Roman" w:hAnsi="Segoe UI" w:cs="Segoe UI"/>
                <w:b/>
                <w:sz w:val="24"/>
                <w:szCs w:val="18"/>
                <w:lang w:val="en-CA"/>
              </w:rPr>
            </w:pPr>
            <w:r w:rsidRPr="00C2040F">
              <w:rPr>
                <w:rFonts w:ascii="Calibri" w:eastAsia="Times New Roman" w:hAnsi="Calibri" w:cs="Calibri"/>
                <w:b/>
                <w:sz w:val="24"/>
                <w:lang w:val="en-CA"/>
              </w:rPr>
              <w:t>Invite feedback </w:t>
            </w:r>
          </w:p>
        </w:tc>
        <w:tc>
          <w:tcPr>
            <w:tcW w:w="2038" w:type="dxa"/>
            <w:tcBorders>
              <w:top w:val="single" w:sz="6" w:space="0" w:color="C8CACC"/>
              <w:left w:val="single" w:sz="6" w:space="0" w:color="C8CACC"/>
              <w:bottom w:val="single" w:sz="6" w:space="0" w:color="C8CACC"/>
              <w:right w:val="single" w:sz="6" w:space="0" w:color="C8CACC"/>
            </w:tcBorders>
            <w:shd w:val="clear" w:color="auto" w:fill="auto"/>
            <w:hideMark/>
          </w:tcPr>
          <w:p w14:paraId="7DAE44ED" w14:textId="77777777" w:rsidR="00C2040F" w:rsidRDefault="00C2040F">
            <w:pPr>
              <w:spacing w:after="0" w:line="240" w:lineRule="auto"/>
              <w:textAlignment w:val="baseline"/>
              <w:rPr>
                <w:rFonts w:ascii="Calibri" w:eastAsia="Times New Roman" w:hAnsi="Calibri" w:cs="Calibri"/>
                <w:lang w:val="en-CA"/>
              </w:rPr>
            </w:pPr>
            <w:r>
              <w:rPr>
                <w:rFonts w:ascii="Calibri" w:eastAsia="Times New Roman" w:hAnsi="Calibri" w:cs="Calibri"/>
                <w:lang w:val="en-CA"/>
              </w:rPr>
              <w:t>I do not invite feedback yet.</w:t>
            </w:r>
          </w:p>
        </w:tc>
        <w:tc>
          <w:tcPr>
            <w:tcW w:w="2078" w:type="dxa"/>
            <w:tcBorders>
              <w:top w:val="single" w:sz="6" w:space="0" w:color="C8CACC"/>
              <w:left w:val="single" w:sz="6" w:space="0" w:color="C8CACC"/>
              <w:bottom w:val="single" w:sz="6" w:space="0" w:color="C8CACC"/>
              <w:right w:val="single" w:sz="6" w:space="0" w:color="C8CACC"/>
            </w:tcBorders>
            <w:shd w:val="clear" w:color="auto" w:fill="auto"/>
            <w:hideMark/>
          </w:tcPr>
          <w:p w14:paraId="21973BC0" w14:textId="77777777" w:rsidR="00C2040F" w:rsidRDefault="00C2040F">
            <w:pPr>
              <w:spacing w:after="0" w:line="240" w:lineRule="auto"/>
              <w:textAlignment w:val="baseline"/>
              <w:rPr>
                <w:rFonts w:ascii="Calibri" w:eastAsia="Times New Roman" w:hAnsi="Calibri" w:cs="Calibri"/>
                <w:lang w:val="en-CA"/>
              </w:rPr>
            </w:pPr>
            <w:r>
              <w:rPr>
                <w:rFonts w:ascii="Calibri" w:eastAsia="Times New Roman" w:hAnsi="Calibri" w:cs="Calibri"/>
                <w:lang w:val="en-CA"/>
              </w:rPr>
              <w:t>I can ask for feedback on my work but I have difficulty accepting help or making changes.</w:t>
            </w:r>
          </w:p>
        </w:tc>
        <w:tc>
          <w:tcPr>
            <w:tcW w:w="2168" w:type="dxa"/>
            <w:tcBorders>
              <w:top w:val="single" w:sz="6" w:space="0" w:color="C8CACC"/>
              <w:left w:val="single" w:sz="6" w:space="0" w:color="C8CACC"/>
              <w:bottom w:val="single" w:sz="6" w:space="0" w:color="C8CACC"/>
              <w:right w:val="single" w:sz="6" w:space="0" w:color="C8CACC"/>
            </w:tcBorders>
            <w:shd w:val="clear" w:color="auto" w:fill="auto"/>
            <w:hideMark/>
          </w:tcPr>
          <w:p w14:paraId="41DBEDC5" w14:textId="77777777" w:rsidR="00C2040F" w:rsidRDefault="00C2040F">
            <w:pPr>
              <w:spacing w:after="0" w:line="240" w:lineRule="auto"/>
              <w:textAlignment w:val="baseline"/>
              <w:rPr>
                <w:rFonts w:ascii="Calibri" w:eastAsia="Times New Roman" w:hAnsi="Calibri" w:cs="Calibri"/>
                <w:lang w:val="en-CA"/>
              </w:rPr>
            </w:pPr>
            <w:r>
              <w:rPr>
                <w:rFonts w:ascii="Calibri" w:eastAsia="Times New Roman" w:hAnsi="Calibri" w:cs="Calibri"/>
                <w:lang w:val="en-CA"/>
              </w:rPr>
              <w:t xml:space="preserve">I can improve my work after receiving comments about my work. </w:t>
            </w:r>
          </w:p>
        </w:tc>
        <w:tc>
          <w:tcPr>
            <w:tcW w:w="2350" w:type="dxa"/>
            <w:tcBorders>
              <w:top w:val="single" w:sz="6" w:space="0" w:color="C8CACC"/>
              <w:left w:val="single" w:sz="6" w:space="0" w:color="C8CACC"/>
              <w:bottom w:val="single" w:sz="6" w:space="0" w:color="C8CACC"/>
              <w:right w:val="single" w:sz="6" w:space="0" w:color="C8CACC"/>
            </w:tcBorders>
            <w:shd w:val="clear" w:color="auto" w:fill="auto"/>
            <w:hideMark/>
          </w:tcPr>
          <w:p w14:paraId="2D3D812C" w14:textId="77777777" w:rsidR="00C2040F" w:rsidRDefault="00C2040F">
            <w:pPr>
              <w:spacing w:after="0" w:line="240" w:lineRule="auto"/>
              <w:textAlignment w:val="baseline"/>
              <w:rPr>
                <w:rFonts w:ascii="Calibri" w:eastAsia="Times New Roman" w:hAnsi="Calibri" w:cs="Calibri"/>
                <w:lang w:val="en-CA"/>
              </w:rPr>
            </w:pPr>
            <w:r>
              <w:rPr>
                <w:rFonts w:ascii="Calibri" w:eastAsia="Times New Roman" w:hAnsi="Calibri" w:cs="Calibri"/>
                <w:lang w:val="en-CA"/>
              </w:rPr>
              <w:t xml:space="preserve">I respect and seek out different viewpoints as feedback and use them to improve my work.  </w:t>
            </w:r>
          </w:p>
        </w:tc>
        <w:tc>
          <w:tcPr>
            <w:tcW w:w="2761" w:type="dxa"/>
            <w:tcBorders>
              <w:top w:val="single" w:sz="6" w:space="0" w:color="C8CACC"/>
              <w:left w:val="single" w:sz="6" w:space="0" w:color="C8CACC"/>
              <w:bottom w:val="single" w:sz="6" w:space="0" w:color="C8CACC"/>
              <w:right w:val="single" w:sz="6" w:space="0" w:color="C8CACC"/>
            </w:tcBorders>
            <w:shd w:val="clear" w:color="auto" w:fill="auto"/>
            <w:hideMark/>
          </w:tcPr>
          <w:p w14:paraId="2B915053" w14:textId="4ED8B982" w:rsidR="00C2040F" w:rsidRDefault="00C2040F">
            <w:pPr>
              <w:spacing w:after="0" w:line="240" w:lineRule="auto"/>
              <w:textAlignment w:val="baseline"/>
              <w:rPr>
                <w:rFonts w:ascii="Calibri" w:eastAsia="Times New Roman" w:hAnsi="Calibri" w:cs="Calibri"/>
                <w:lang w:val="en-CA"/>
              </w:rPr>
            </w:pPr>
            <w:r>
              <w:rPr>
                <w:rFonts w:ascii="Calibri" w:eastAsia="Times New Roman" w:hAnsi="Calibri" w:cs="Calibri"/>
                <w:lang w:val="en-CA"/>
              </w:rPr>
              <w:t xml:space="preserve">I consistently respect and seek out different viewpoints as feedback and always use them to improve my work and expand my mindset.   </w:t>
            </w:r>
          </w:p>
        </w:tc>
      </w:tr>
    </w:tbl>
    <w:p w14:paraId="113A9FAC" w14:textId="77777777" w:rsidR="00C2040F" w:rsidRDefault="00C2040F" w:rsidP="001F37E3">
      <w:pPr>
        <w:jc w:val="center"/>
        <w:rPr>
          <w:b/>
          <w:sz w:val="32"/>
        </w:rPr>
        <w:sectPr w:rsidR="00C2040F" w:rsidSect="001F37E3">
          <w:pgSz w:w="15840" w:h="12240" w:orient="landscape"/>
          <w:pgMar w:top="1440" w:right="1440" w:bottom="1440" w:left="1440" w:header="720" w:footer="720" w:gutter="0"/>
          <w:cols w:space="720"/>
          <w:docGrid w:linePitch="360"/>
        </w:sectPr>
      </w:pPr>
    </w:p>
    <w:p w14:paraId="7052C967" w14:textId="77777777" w:rsidR="00E542F9" w:rsidRDefault="5A7798E5" w:rsidP="00E542F9">
      <w:pPr>
        <w:jc w:val="center"/>
        <w:rPr>
          <w:b/>
          <w:bCs/>
          <w:sz w:val="28"/>
          <w:szCs w:val="28"/>
        </w:rPr>
      </w:pPr>
      <w:r w:rsidRPr="5A7798E5">
        <w:rPr>
          <w:b/>
          <w:bCs/>
          <w:sz w:val="28"/>
          <w:szCs w:val="28"/>
        </w:rPr>
        <w:lastRenderedPageBreak/>
        <w:t xml:space="preserve">General </w:t>
      </w:r>
      <w:r w:rsidR="00C2040F">
        <w:rPr>
          <w:b/>
          <w:bCs/>
          <w:sz w:val="28"/>
          <w:szCs w:val="28"/>
        </w:rPr>
        <w:t xml:space="preserve">Communication </w:t>
      </w:r>
      <w:r w:rsidR="00E542F9">
        <w:rPr>
          <w:b/>
          <w:bCs/>
          <w:sz w:val="28"/>
          <w:szCs w:val="28"/>
        </w:rPr>
        <w:t>Resources:</w:t>
      </w:r>
    </w:p>
    <w:p w14:paraId="2CEF0285" w14:textId="7699AF9B" w:rsidR="00E542F9" w:rsidRPr="00E542F9" w:rsidRDefault="00E542F9" w:rsidP="00E542F9">
      <w:pPr>
        <w:pStyle w:val="ListParagraph"/>
        <w:numPr>
          <w:ilvl w:val="0"/>
          <w:numId w:val="20"/>
        </w:numPr>
        <w:rPr>
          <w:b/>
          <w:bCs/>
          <w:sz w:val="28"/>
          <w:szCs w:val="28"/>
        </w:rPr>
      </w:pPr>
      <w:r w:rsidRPr="00E542F9">
        <w:rPr>
          <w:bCs/>
          <w:sz w:val="24"/>
          <w:szCs w:val="24"/>
        </w:rPr>
        <w:t xml:space="preserve">Ask students to give examples of what </w:t>
      </w:r>
      <w:r>
        <w:rPr>
          <w:bCs/>
          <w:sz w:val="24"/>
          <w:szCs w:val="24"/>
        </w:rPr>
        <w:t>Communication</w:t>
      </w:r>
      <w:r w:rsidRPr="00E542F9">
        <w:rPr>
          <w:bCs/>
          <w:sz w:val="24"/>
          <w:szCs w:val="24"/>
        </w:rPr>
        <w:t xml:space="preserve"> is and is not.</w:t>
      </w:r>
    </w:p>
    <w:p w14:paraId="68408394" w14:textId="251A4F5C" w:rsidR="00E542F9" w:rsidRPr="00E542F9" w:rsidRDefault="00E542F9" w:rsidP="00E542F9">
      <w:pPr>
        <w:pStyle w:val="ListParagraph"/>
        <w:numPr>
          <w:ilvl w:val="0"/>
          <w:numId w:val="20"/>
        </w:numPr>
        <w:spacing w:line="256" w:lineRule="auto"/>
        <w:rPr>
          <w:bCs/>
          <w:sz w:val="24"/>
          <w:szCs w:val="24"/>
        </w:rPr>
      </w:pPr>
      <w:r w:rsidRPr="00E542F9">
        <w:rPr>
          <w:bCs/>
          <w:sz w:val="24"/>
          <w:szCs w:val="24"/>
        </w:rPr>
        <w:t>Students create posters of what C</w:t>
      </w:r>
      <w:r>
        <w:rPr>
          <w:bCs/>
          <w:sz w:val="24"/>
          <w:szCs w:val="24"/>
        </w:rPr>
        <w:t>ommunication</w:t>
      </w:r>
      <w:r w:rsidRPr="00E542F9">
        <w:rPr>
          <w:bCs/>
          <w:sz w:val="24"/>
          <w:szCs w:val="24"/>
        </w:rPr>
        <w:t xml:space="preserve"> looks like, sounds like, and feels in in their words. </w:t>
      </w:r>
    </w:p>
    <w:p w14:paraId="0E04A7C0" w14:textId="77777777" w:rsidR="00E542F9" w:rsidRPr="00E542F9" w:rsidRDefault="00E542F9" w:rsidP="00E542F9">
      <w:pPr>
        <w:pStyle w:val="ListParagraph"/>
        <w:numPr>
          <w:ilvl w:val="0"/>
          <w:numId w:val="20"/>
        </w:numPr>
        <w:spacing w:line="256" w:lineRule="auto"/>
        <w:rPr>
          <w:bCs/>
          <w:sz w:val="24"/>
          <w:szCs w:val="24"/>
        </w:rPr>
      </w:pPr>
      <w:r w:rsidRPr="00E542F9">
        <w:rPr>
          <w:bCs/>
          <w:sz w:val="24"/>
          <w:szCs w:val="24"/>
        </w:rPr>
        <w:t>As a group, discuss and create (draw) your ideal classroom. Label the important parts.</w:t>
      </w:r>
    </w:p>
    <w:p w14:paraId="56E1FE4E" w14:textId="77777777" w:rsidR="00FD152A" w:rsidRDefault="00E542F9" w:rsidP="00FD152A">
      <w:pPr>
        <w:pStyle w:val="ListParagraph"/>
        <w:numPr>
          <w:ilvl w:val="0"/>
          <w:numId w:val="20"/>
        </w:numPr>
        <w:spacing w:line="256" w:lineRule="auto"/>
        <w:rPr>
          <w:bCs/>
          <w:sz w:val="24"/>
          <w:szCs w:val="24"/>
        </w:rPr>
      </w:pPr>
      <w:r w:rsidRPr="00E542F9">
        <w:rPr>
          <w:bCs/>
          <w:sz w:val="24"/>
          <w:szCs w:val="24"/>
        </w:rPr>
        <w:t>Either share the rubric above with your students, or just share the categories and come up with a rubric that is personalized for your class. Post the rubric somewhere that will ensure it is referred to often.</w:t>
      </w:r>
    </w:p>
    <w:p w14:paraId="57AB7BFC" w14:textId="397C1733" w:rsidR="00FD152A" w:rsidRPr="00FD152A" w:rsidRDefault="00FD152A" w:rsidP="00FD152A">
      <w:pPr>
        <w:pStyle w:val="ListParagraph"/>
        <w:numPr>
          <w:ilvl w:val="0"/>
          <w:numId w:val="20"/>
        </w:numPr>
        <w:spacing w:line="256" w:lineRule="auto"/>
        <w:rPr>
          <w:bCs/>
          <w:sz w:val="24"/>
          <w:szCs w:val="24"/>
        </w:rPr>
      </w:pPr>
      <w:r>
        <w:t>Book list:</w:t>
      </w:r>
    </w:p>
    <w:p w14:paraId="6892D4CC" w14:textId="5D679D4D" w:rsidR="00FD152A" w:rsidRPr="00FD152A" w:rsidRDefault="00FD152A" w:rsidP="00FD152A">
      <w:pPr>
        <w:pStyle w:val="ListParagraph"/>
        <w:numPr>
          <w:ilvl w:val="1"/>
          <w:numId w:val="20"/>
        </w:numPr>
        <w:spacing w:line="256" w:lineRule="auto"/>
        <w:rPr>
          <w:bCs/>
          <w:sz w:val="24"/>
          <w:szCs w:val="24"/>
        </w:rPr>
      </w:pPr>
      <w:r>
        <w:t>Magnificent Thing – Ashley Spires</w:t>
      </w:r>
    </w:p>
    <w:p w14:paraId="6B0A7B32" w14:textId="4B2A26EF" w:rsidR="00FD152A" w:rsidRPr="00FD152A" w:rsidRDefault="00FD152A" w:rsidP="00FD152A">
      <w:pPr>
        <w:pStyle w:val="ListParagraph"/>
        <w:numPr>
          <w:ilvl w:val="1"/>
          <w:numId w:val="20"/>
        </w:numPr>
        <w:spacing w:line="256" w:lineRule="auto"/>
        <w:rPr>
          <w:bCs/>
          <w:sz w:val="24"/>
          <w:szCs w:val="24"/>
        </w:rPr>
      </w:pPr>
      <w:r>
        <w:t>What to do with an Idea – Kobi Yamada</w:t>
      </w:r>
    </w:p>
    <w:p w14:paraId="2B247D29" w14:textId="56CEF3BF" w:rsidR="00FD152A" w:rsidRPr="00FD152A" w:rsidRDefault="00FD152A" w:rsidP="00FD152A">
      <w:pPr>
        <w:pStyle w:val="ListParagraph"/>
        <w:numPr>
          <w:ilvl w:val="1"/>
          <w:numId w:val="20"/>
        </w:numPr>
        <w:spacing w:line="256" w:lineRule="auto"/>
        <w:rPr>
          <w:bCs/>
          <w:sz w:val="24"/>
          <w:szCs w:val="24"/>
        </w:rPr>
      </w:pPr>
      <w:r>
        <w:t>Rosie Revere, Engineer – Andrea Beaty</w:t>
      </w:r>
    </w:p>
    <w:p w14:paraId="5C69C16C" w14:textId="06FFBFFC" w:rsidR="00FD152A" w:rsidRPr="00FD152A" w:rsidRDefault="00FD152A" w:rsidP="00FD152A">
      <w:pPr>
        <w:pStyle w:val="ListParagraph"/>
        <w:numPr>
          <w:ilvl w:val="1"/>
          <w:numId w:val="20"/>
        </w:numPr>
        <w:spacing w:line="256" w:lineRule="auto"/>
        <w:rPr>
          <w:bCs/>
          <w:sz w:val="24"/>
          <w:szCs w:val="24"/>
        </w:rPr>
      </w:pPr>
      <w:r>
        <w:t>Iggy Peck, Architect – Andrea Beaty</w:t>
      </w:r>
    </w:p>
    <w:p w14:paraId="1C74C8CB" w14:textId="7E2FFC08" w:rsidR="00FD152A" w:rsidRPr="00FD152A" w:rsidRDefault="00FD152A" w:rsidP="00FD152A">
      <w:pPr>
        <w:pStyle w:val="ListParagraph"/>
        <w:numPr>
          <w:ilvl w:val="1"/>
          <w:numId w:val="20"/>
        </w:numPr>
        <w:spacing w:line="256" w:lineRule="auto"/>
        <w:rPr>
          <w:bCs/>
          <w:sz w:val="24"/>
          <w:szCs w:val="24"/>
        </w:rPr>
      </w:pPr>
      <w:r>
        <w:t>Ada Twist, Scientist – Andrea Beaty</w:t>
      </w:r>
    </w:p>
    <w:p w14:paraId="00FAEBEC" w14:textId="77777777" w:rsidR="00FD152A" w:rsidRPr="00FD152A" w:rsidRDefault="00FD152A" w:rsidP="00FD152A">
      <w:pPr>
        <w:spacing w:line="256" w:lineRule="auto"/>
        <w:rPr>
          <w:bCs/>
          <w:sz w:val="24"/>
          <w:szCs w:val="24"/>
        </w:rPr>
      </w:pPr>
    </w:p>
    <w:p w14:paraId="21387F27" w14:textId="77777777" w:rsidR="00C2040F" w:rsidRDefault="00C2040F">
      <w:pPr>
        <w:rPr>
          <w:b/>
          <w:bCs/>
          <w:sz w:val="28"/>
          <w:szCs w:val="28"/>
        </w:rPr>
      </w:pPr>
    </w:p>
    <w:p w14:paraId="603206DB" w14:textId="0F4EE903" w:rsidR="006D7FFD" w:rsidRDefault="006D7FFD" w:rsidP="5A7798E5">
      <w:pPr>
        <w:jc w:val="center"/>
        <w:rPr>
          <w:b/>
          <w:bCs/>
          <w:sz w:val="28"/>
          <w:szCs w:val="28"/>
        </w:rPr>
      </w:pPr>
    </w:p>
    <w:p w14:paraId="614DC0B3" w14:textId="08BB49F4" w:rsidR="00E542F9" w:rsidRDefault="00E542F9" w:rsidP="5A7798E5">
      <w:pPr>
        <w:jc w:val="center"/>
        <w:rPr>
          <w:b/>
          <w:bCs/>
          <w:sz w:val="28"/>
          <w:szCs w:val="28"/>
        </w:rPr>
      </w:pPr>
    </w:p>
    <w:p w14:paraId="1410CC1E" w14:textId="3B3EB302" w:rsidR="00E542F9" w:rsidRDefault="00E542F9" w:rsidP="5A7798E5">
      <w:pPr>
        <w:jc w:val="center"/>
        <w:rPr>
          <w:b/>
          <w:bCs/>
          <w:sz w:val="28"/>
          <w:szCs w:val="28"/>
        </w:rPr>
      </w:pPr>
    </w:p>
    <w:p w14:paraId="6F66264C" w14:textId="29EAE8DD" w:rsidR="00E542F9" w:rsidRDefault="00E542F9" w:rsidP="5A7798E5">
      <w:pPr>
        <w:jc w:val="center"/>
        <w:rPr>
          <w:b/>
          <w:bCs/>
          <w:sz w:val="28"/>
          <w:szCs w:val="28"/>
        </w:rPr>
      </w:pPr>
    </w:p>
    <w:p w14:paraId="33F43AF5" w14:textId="7D471E9D" w:rsidR="00E542F9" w:rsidRDefault="00E542F9" w:rsidP="5A7798E5">
      <w:pPr>
        <w:jc w:val="center"/>
        <w:rPr>
          <w:b/>
          <w:bCs/>
          <w:sz w:val="28"/>
          <w:szCs w:val="28"/>
        </w:rPr>
      </w:pPr>
    </w:p>
    <w:p w14:paraId="2C6E7089" w14:textId="102A7E3F" w:rsidR="00E542F9" w:rsidRDefault="00E542F9" w:rsidP="5A7798E5">
      <w:pPr>
        <w:jc w:val="center"/>
        <w:rPr>
          <w:b/>
          <w:bCs/>
          <w:sz w:val="28"/>
          <w:szCs w:val="28"/>
        </w:rPr>
      </w:pPr>
    </w:p>
    <w:p w14:paraId="4939F11B" w14:textId="45A221B2" w:rsidR="00E542F9" w:rsidRDefault="00E542F9" w:rsidP="5A7798E5">
      <w:pPr>
        <w:jc w:val="center"/>
        <w:rPr>
          <w:b/>
          <w:bCs/>
          <w:sz w:val="28"/>
          <w:szCs w:val="28"/>
        </w:rPr>
      </w:pPr>
    </w:p>
    <w:p w14:paraId="77F37F01" w14:textId="1261FE84" w:rsidR="00E542F9" w:rsidRDefault="00E542F9" w:rsidP="5A7798E5">
      <w:pPr>
        <w:jc w:val="center"/>
        <w:rPr>
          <w:b/>
          <w:bCs/>
          <w:sz w:val="28"/>
          <w:szCs w:val="28"/>
        </w:rPr>
      </w:pPr>
    </w:p>
    <w:p w14:paraId="546DB7D6" w14:textId="124367D5" w:rsidR="00E542F9" w:rsidRDefault="00E542F9" w:rsidP="5A7798E5">
      <w:pPr>
        <w:jc w:val="center"/>
        <w:rPr>
          <w:b/>
          <w:bCs/>
          <w:sz w:val="28"/>
          <w:szCs w:val="28"/>
        </w:rPr>
      </w:pPr>
    </w:p>
    <w:p w14:paraId="3EF3194A" w14:textId="13125418" w:rsidR="00E542F9" w:rsidRDefault="00E542F9" w:rsidP="5A7798E5">
      <w:pPr>
        <w:jc w:val="center"/>
        <w:rPr>
          <w:b/>
          <w:bCs/>
          <w:sz w:val="28"/>
          <w:szCs w:val="28"/>
        </w:rPr>
      </w:pPr>
    </w:p>
    <w:p w14:paraId="4130E819" w14:textId="1E5D24E1" w:rsidR="00E542F9" w:rsidRDefault="00E542F9" w:rsidP="5A7798E5">
      <w:pPr>
        <w:jc w:val="center"/>
        <w:rPr>
          <w:b/>
          <w:bCs/>
          <w:sz w:val="28"/>
          <w:szCs w:val="28"/>
        </w:rPr>
      </w:pPr>
    </w:p>
    <w:p w14:paraId="765C8A9A" w14:textId="43B16810" w:rsidR="00E542F9" w:rsidRDefault="00E542F9" w:rsidP="5A7798E5">
      <w:pPr>
        <w:jc w:val="center"/>
        <w:rPr>
          <w:b/>
          <w:bCs/>
          <w:sz w:val="28"/>
          <w:szCs w:val="28"/>
        </w:rPr>
      </w:pPr>
    </w:p>
    <w:p w14:paraId="5D822FB4" w14:textId="078BF885" w:rsidR="00E542F9" w:rsidRDefault="00E542F9" w:rsidP="00FD152A">
      <w:pPr>
        <w:rPr>
          <w:b/>
          <w:bCs/>
          <w:sz w:val="28"/>
          <w:szCs w:val="28"/>
        </w:rPr>
      </w:pPr>
    </w:p>
    <w:p w14:paraId="3A41CFA7" w14:textId="21B6C783" w:rsidR="009C69D4" w:rsidRDefault="00C2040F" w:rsidP="5A7798E5">
      <w:pPr>
        <w:jc w:val="center"/>
        <w:rPr>
          <w:b/>
          <w:bCs/>
          <w:sz w:val="28"/>
          <w:szCs w:val="28"/>
        </w:rPr>
      </w:pPr>
      <w:r>
        <w:rPr>
          <w:b/>
          <w:bCs/>
          <w:sz w:val="28"/>
          <w:szCs w:val="28"/>
        </w:rPr>
        <w:lastRenderedPageBreak/>
        <w:t>I Can Share My Learning</w:t>
      </w:r>
      <w:r w:rsidR="5A7798E5" w:rsidRPr="5A7798E5">
        <w:rPr>
          <w:b/>
          <w:bCs/>
          <w:sz w:val="28"/>
          <w:szCs w:val="28"/>
        </w:rPr>
        <w:t xml:space="preserve"> Resources</w:t>
      </w:r>
    </w:p>
    <w:tbl>
      <w:tblPr>
        <w:tblpPr w:leftFromText="180" w:rightFromText="180" w:bottomFromText="160" w:vertAnchor="text" w:tblpY="1"/>
        <w:tblOverlap w:val="never"/>
        <w:tblW w:w="9298" w:type="dxa"/>
        <w:tblBorders>
          <w:top w:val="outset" w:sz="6" w:space="0" w:color="auto"/>
          <w:left w:val="outset" w:sz="6" w:space="0" w:color="auto"/>
          <w:bottom w:val="outset" w:sz="6" w:space="0" w:color="auto"/>
          <w:right w:val="outset" w:sz="6" w:space="0" w:color="auto"/>
        </w:tblBorders>
        <w:shd w:val="clear" w:color="auto" w:fill="F4B183"/>
        <w:tblCellMar>
          <w:left w:w="0" w:type="dxa"/>
          <w:right w:w="0" w:type="dxa"/>
        </w:tblCellMar>
        <w:tblLook w:val="04A0" w:firstRow="1" w:lastRow="0" w:firstColumn="1" w:lastColumn="0" w:noHBand="0" w:noVBand="1"/>
      </w:tblPr>
      <w:tblGrid>
        <w:gridCol w:w="1652"/>
        <w:gridCol w:w="1353"/>
        <w:gridCol w:w="1399"/>
        <w:gridCol w:w="1433"/>
        <w:gridCol w:w="1606"/>
        <w:gridCol w:w="1855"/>
      </w:tblGrid>
      <w:tr w:rsidR="00C2040F" w14:paraId="23C1A368" w14:textId="77777777" w:rsidTr="00C2040F">
        <w:trPr>
          <w:trHeight w:val="266"/>
        </w:trPr>
        <w:tc>
          <w:tcPr>
            <w:tcW w:w="1509" w:type="dxa"/>
            <w:tcBorders>
              <w:top w:val="single" w:sz="6" w:space="0" w:color="C8CACC"/>
              <w:left w:val="single" w:sz="6" w:space="0" w:color="C8CACC"/>
              <w:bottom w:val="single" w:sz="6" w:space="0" w:color="C8CACC"/>
              <w:right w:val="single" w:sz="6" w:space="0" w:color="C8CACC"/>
            </w:tcBorders>
            <w:shd w:val="clear" w:color="auto" w:fill="F4B183"/>
            <w:tcMar>
              <w:top w:w="45" w:type="dxa"/>
              <w:left w:w="0" w:type="dxa"/>
              <w:bottom w:w="45" w:type="dxa"/>
              <w:right w:w="0" w:type="dxa"/>
            </w:tcMar>
            <w:hideMark/>
          </w:tcPr>
          <w:p w14:paraId="7E7359FD" w14:textId="77777777" w:rsidR="00C2040F" w:rsidRDefault="00C2040F" w:rsidP="009A24E0">
            <w:pPr>
              <w:spacing w:after="0" w:line="240" w:lineRule="auto"/>
              <w:textAlignment w:val="baseline"/>
              <w:rPr>
                <w:rFonts w:ascii="Segoe UI" w:eastAsia="Times New Roman" w:hAnsi="Segoe UI" w:cs="Segoe UI"/>
                <w:sz w:val="24"/>
                <w:szCs w:val="18"/>
                <w:lang w:val="en-CA"/>
              </w:rPr>
            </w:pPr>
            <w:r>
              <w:rPr>
                <w:rFonts w:ascii="Calibri" w:eastAsia="Times New Roman" w:hAnsi="Calibri" w:cs="Calibri"/>
                <w:b/>
                <w:bCs/>
                <w:sz w:val="24"/>
                <w:lang w:val="en-CA"/>
              </w:rPr>
              <w:t>Communication</w:t>
            </w:r>
            <w:r>
              <w:rPr>
                <w:rFonts w:ascii="Calibri" w:eastAsia="Times New Roman" w:hAnsi="Calibri" w:cs="Calibri"/>
                <w:sz w:val="24"/>
                <w:lang w:val="en-CA"/>
              </w:rPr>
              <w:t> </w:t>
            </w:r>
          </w:p>
        </w:tc>
        <w:tc>
          <w:tcPr>
            <w:tcW w:w="1384" w:type="dxa"/>
            <w:tcBorders>
              <w:top w:val="single" w:sz="6" w:space="0" w:color="C8CACC"/>
              <w:left w:val="single" w:sz="6" w:space="0" w:color="C8CACC"/>
              <w:bottom w:val="single" w:sz="6" w:space="0" w:color="C8CACC"/>
              <w:right w:val="single" w:sz="6" w:space="0" w:color="C8CACC"/>
            </w:tcBorders>
            <w:shd w:val="clear" w:color="auto" w:fill="F4B183"/>
            <w:hideMark/>
          </w:tcPr>
          <w:p w14:paraId="2A503C91" w14:textId="77777777" w:rsidR="00C2040F" w:rsidRDefault="00C2040F" w:rsidP="009A24E0">
            <w:pPr>
              <w:spacing w:after="0" w:line="240" w:lineRule="auto"/>
              <w:jc w:val="center"/>
              <w:textAlignment w:val="baseline"/>
              <w:rPr>
                <w:rFonts w:ascii="Calibri" w:eastAsia="Times New Roman" w:hAnsi="Calibri" w:cs="Calibri"/>
                <w:b/>
                <w:bCs/>
                <w:sz w:val="24"/>
                <w:lang w:val="en-CA"/>
              </w:rPr>
            </w:pPr>
            <w:r>
              <w:rPr>
                <w:rFonts w:ascii="Calibri" w:eastAsia="Times New Roman" w:hAnsi="Calibri" w:cs="Calibri"/>
                <w:b/>
                <w:bCs/>
                <w:sz w:val="24"/>
                <w:lang w:val="en-CA"/>
              </w:rPr>
              <w:t>1</w:t>
            </w:r>
          </w:p>
        </w:tc>
        <w:tc>
          <w:tcPr>
            <w:tcW w:w="1423" w:type="dxa"/>
            <w:tcBorders>
              <w:top w:val="single" w:sz="6" w:space="0" w:color="C8CACC"/>
              <w:left w:val="single" w:sz="6" w:space="0" w:color="C8CACC"/>
              <w:bottom w:val="single" w:sz="6" w:space="0" w:color="C8CACC"/>
              <w:right w:val="single" w:sz="6" w:space="0" w:color="C8CACC"/>
            </w:tcBorders>
            <w:shd w:val="clear" w:color="auto" w:fill="F4B183"/>
            <w:hideMark/>
          </w:tcPr>
          <w:p w14:paraId="633051AD" w14:textId="77777777" w:rsidR="00C2040F" w:rsidRDefault="00C2040F" w:rsidP="009A24E0">
            <w:pPr>
              <w:spacing w:after="0" w:line="240" w:lineRule="auto"/>
              <w:jc w:val="center"/>
              <w:textAlignment w:val="baseline"/>
              <w:rPr>
                <w:rFonts w:ascii="Calibri" w:eastAsia="Times New Roman" w:hAnsi="Calibri" w:cs="Calibri"/>
                <w:b/>
                <w:bCs/>
                <w:sz w:val="24"/>
                <w:lang w:val="en-CA"/>
              </w:rPr>
            </w:pPr>
            <w:r>
              <w:rPr>
                <w:rFonts w:ascii="Calibri" w:eastAsia="Times New Roman" w:hAnsi="Calibri" w:cs="Calibri"/>
                <w:b/>
                <w:bCs/>
                <w:sz w:val="24"/>
                <w:lang w:val="en-CA"/>
              </w:rPr>
              <w:t>2</w:t>
            </w:r>
          </w:p>
        </w:tc>
        <w:tc>
          <w:tcPr>
            <w:tcW w:w="1468" w:type="dxa"/>
            <w:tcBorders>
              <w:top w:val="single" w:sz="6" w:space="0" w:color="C8CACC"/>
              <w:left w:val="single" w:sz="6" w:space="0" w:color="C8CACC"/>
              <w:bottom w:val="single" w:sz="6" w:space="0" w:color="C8CACC"/>
              <w:right w:val="single" w:sz="6" w:space="0" w:color="C8CACC"/>
            </w:tcBorders>
            <w:shd w:val="clear" w:color="auto" w:fill="F4B183"/>
            <w:hideMark/>
          </w:tcPr>
          <w:p w14:paraId="4FBA533B" w14:textId="77777777" w:rsidR="00C2040F" w:rsidRDefault="00C2040F" w:rsidP="009A24E0">
            <w:pPr>
              <w:spacing w:after="0" w:line="240" w:lineRule="auto"/>
              <w:jc w:val="center"/>
              <w:textAlignment w:val="baseline"/>
              <w:rPr>
                <w:rFonts w:ascii="Calibri" w:eastAsia="Times New Roman" w:hAnsi="Calibri" w:cs="Calibri"/>
                <w:b/>
                <w:bCs/>
                <w:sz w:val="24"/>
                <w:lang w:val="en-CA"/>
              </w:rPr>
            </w:pPr>
            <w:r>
              <w:rPr>
                <w:rFonts w:ascii="Calibri" w:eastAsia="Times New Roman" w:hAnsi="Calibri" w:cs="Calibri"/>
                <w:b/>
                <w:bCs/>
                <w:sz w:val="24"/>
                <w:lang w:val="en-CA"/>
              </w:rPr>
              <w:t>3</w:t>
            </w:r>
          </w:p>
        </w:tc>
        <w:tc>
          <w:tcPr>
            <w:tcW w:w="1625" w:type="dxa"/>
            <w:tcBorders>
              <w:top w:val="single" w:sz="6" w:space="0" w:color="C8CACC"/>
              <w:left w:val="single" w:sz="6" w:space="0" w:color="C8CACC"/>
              <w:bottom w:val="single" w:sz="6" w:space="0" w:color="C8CACC"/>
              <w:right w:val="single" w:sz="6" w:space="0" w:color="C8CACC"/>
            </w:tcBorders>
            <w:shd w:val="clear" w:color="auto" w:fill="F4B183"/>
            <w:hideMark/>
          </w:tcPr>
          <w:p w14:paraId="3A17E22A" w14:textId="77777777" w:rsidR="00C2040F" w:rsidRDefault="00C2040F" w:rsidP="009A24E0">
            <w:pPr>
              <w:spacing w:after="0" w:line="240" w:lineRule="auto"/>
              <w:jc w:val="center"/>
              <w:textAlignment w:val="baseline"/>
              <w:rPr>
                <w:rFonts w:ascii="Calibri" w:eastAsia="Times New Roman" w:hAnsi="Calibri" w:cs="Calibri"/>
                <w:b/>
                <w:bCs/>
                <w:sz w:val="24"/>
                <w:lang w:val="en-CA"/>
              </w:rPr>
            </w:pPr>
            <w:r>
              <w:rPr>
                <w:rFonts w:ascii="Calibri" w:eastAsia="Times New Roman" w:hAnsi="Calibri" w:cs="Calibri"/>
                <w:b/>
                <w:bCs/>
                <w:sz w:val="24"/>
                <w:lang w:val="en-CA"/>
              </w:rPr>
              <w:t>4</w:t>
            </w:r>
          </w:p>
        </w:tc>
        <w:tc>
          <w:tcPr>
            <w:tcW w:w="1889" w:type="dxa"/>
            <w:tcBorders>
              <w:top w:val="single" w:sz="6" w:space="0" w:color="C8CACC"/>
              <w:left w:val="single" w:sz="6" w:space="0" w:color="C8CACC"/>
              <w:bottom w:val="single" w:sz="6" w:space="0" w:color="C8CACC"/>
              <w:right w:val="single" w:sz="6" w:space="0" w:color="C8CACC"/>
            </w:tcBorders>
            <w:shd w:val="clear" w:color="auto" w:fill="F4B183"/>
            <w:hideMark/>
          </w:tcPr>
          <w:p w14:paraId="414C3608" w14:textId="77777777" w:rsidR="00C2040F" w:rsidRDefault="00C2040F" w:rsidP="009A24E0">
            <w:pPr>
              <w:spacing w:after="0" w:line="240" w:lineRule="auto"/>
              <w:jc w:val="center"/>
              <w:textAlignment w:val="baseline"/>
              <w:rPr>
                <w:rFonts w:ascii="Calibri" w:eastAsia="Times New Roman" w:hAnsi="Calibri" w:cs="Calibri"/>
                <w:b/>
                <w:bCs/>
                <w:sz w:val="24"/>
                <w:lang w:val="en-CA"/>
              </w:rPr>
            </w:pPr>
            <w:r>
              <w:rPr>
                <w:rFonts w:ascii="Calibri" w:eastAsia="Times New Roman" w:hAnsi="Calibri" w:cs="Calibri"/>
                <w:b/>
                <w:bCs/>
                <w:sz w:val="24"/>
                <w:lang w:val="en-CA"/>
              </w:rPr>
              <w:t>5</w:t>
            </w:r>
          </w:p>
        </w:tc>
      </w:tr>
      <w:tr w:rsidR="00C2040F" w14:paraId="4703ED9C" w14:textId="77777777" w:rsidTr="00C2040F">
        <w:trPr>
          <w:trHeight w:val="1190"/>
        </w:trPr>
        <w:tc>
          <w:tcPr>
            <w:tcW w:w="1509"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6A67FBB" w14:textId="77777777" w:rsidR="00C2040F" w:rsidRPr="00C2040F" w:rsidRDefault="00C2040F" w:rsidP="009A24E0">
            <w:pPr>
              <w:spacing w:after="0" w:line="240" w:lineRule="auto"/>
              <w:textAlignment w:val="baseline"/>
              <w:rPr>
                <w:rFonts w:ascii="Calibri" w:eastAsia="Times New Roman" w:hAnsi="Calibri" w:cs="Calibri"/>
                <w:b/>
                <w:sz w:val="24"/>
                <w:lang w:val="en-CA"/>
              </w:rPr>
            </w:pPr>
            <w:r w:rsidRPr="00C2040F">
              <w:rPr>
                <w:rFonts w:ascii="Calibri" w:eastAsia="Times New Roman" w:hAnsi="Calibri" w:cs="Calibri"/>
                <w:b/>
                <w:sz w:val="24"/>
                <w:lang w:val="en-CA"/>
              </w:rPr>
              <w:t xml:space="preserve"> Share learning </w:t>
            </w:r>
          </w:p>
        </w:tc>
        <w:tc>
          <w:tcPr>
            <w:tcW w:w="1384" w:type="dxa"/>
            <w:tcBorders>
              <w:top w:val="single" w:sz="6" w:space="0" w:color="C8CACC"/>
              <w:left w:val="single" w:sz="6" w:space="0" w:color="C8CACC"/>
              <w:bottom w:val="single" w:sz="6" w:space="0" w:color="C8CACC"/>
              <w:right w:val="single" w:sz="6" w:space="0" w:color="C8CACC"/>
            </w:tcBorders>
            <w:shd w:val="clear" w:color="auto" w:fill="auto"/>
            <w:hideMark/>
          </w:tcPr>
          <w:p w14:paraId="4C7F168E" w14:textId="77777777" w:rsidR="00C2040F" w:rsidRDefault="00C2040F" w:rsidP="009A24E0">
            <w:pPr>
              <w:spacing w:after="0" w:line="240" w:lineRule="auto"/>
              <w:textAlignment w:val="baseline"/>
              <w:rPr>
                <w:rFonts w:ascii="Calibri" w:eastAsia="Times New Roman" w:hAnsi="Calibri" w:cs="Calibri"/>
                <w:lang w:val="en-CA"/>
              </w:rPr>
            </w:pPr>
            <w:r>
              <w:rPr>
                <w:rFonts w:ascii="Calibri" w:eastAsia="Times New Roman" w:hAnsi="Calibri" w:cs="Calibri"/>
                <w:lang w:val="en-CA"/>
              </w:rPr>
              <w:t>I do not share my learning with students, teachers or parents yet.</w:t>
            </w:r>
          </w:p>
        </w:tc>
        <w:tc>
          <w:tcPr>
            <w:tcW w:w="1423" w:type="dxa"/>
            <w:tcBorders>
              <w:top w:val="single" w:sz="6" w:space="0" w:color="C8CACC"/>
              <w:left w:val="single" w:sz="6" w:space="0" w:color="C8CACC"/>
              <w:bottom w:val="single" w:sz="6" w:space="0" w:color="C8CACC"/>
              <w:right w:val="single" w:sz="6" w:space="0" w:color="C8CACC"/>
            </w:tcBorders>
            <w:shd w:val="clear" w:color="auto" w:fill="auto"/>
            <w:hideMark/>
          </w:tcPr>
          <w:p w14:paraId="42911576" w14:textId="77777777" w:rsidR="00C2040F" w:rsidRDefault="00C2040F" w:rsidP="009A24E0">
            <w:pPr>
              <w:spacing w:after="0" w:line="240" w:lineRule="auto"/>
              <w:textAlignment w:val="baseline"/>
              <w:rPr>
                <w:rFonts w:ascii="Calibri" w:eastAsia="Times New Roman" w:hAnsi="Calibri" w:cs="Calibri"/>
                <w:lang w:val="en-CA"/>
              </w:rPr>
            </w:pPr>
            <w:r>
              <w:rPr>
                <w:rFonts w:ascii="Calibri" w:eastAsia="Times New Roman" w:hAnsi="Calibri" w:cs="Calibri"/>
                <w:lang w:val="en-CA"/>
              </w:rPr>
              <w:t>I sometimes share my learning with students, teachers and/or parents.</w:t>
            </w:r>
          </w:p>
        </w:tc>
        <w:tc>
          <w:tcPr>
            <w:tcW w:w="1468" w:type="dxa"/>
            <w:tcBorders>
              <w:top w:val="single" w:sz="6" w:space="0" w:color="C8CACC"/>
              <w:left w:val="single" w:sz="6" w:space="0" w:color="C8CACC"/>
              <w:bottom w:val="single" w:sz="6" w:space="0" w:color="C8CACC"/>
              <w:right w:val="single" w:sz="6" w:space="0" w:color="C8CACC"/>
            </w:tcBorders>
            <w:shd w:val="clear" w:color="auto" w:fill="auto"/>
            <w:hideMark/>
          </w:tcPr>
          <w:p w14:paraId="52F11B78" w14:textId="77777777" w:rsidR="00C2040F" w:rsidRDefault="00C2040F" w:rsidP="009A24E0">
            <w:pPr>
              <w:spacing w:after="0" w:line="240" w:lineRule="auto"/>
              <w:textAlignment w:val="baseline"/>
              <w:rPr>
                <w:rFonts w:ascii="Calibri" w:eastAsia="Times New Roman" w:hAnsi="Calibri" w:cs="Calibri"/>
                <w:lang w:val="en-CA"/>
              </w:rPr>
            </w:pPr>
            <w:r>
              <w:rPr>
                <w:rFonts w:ascii="Calibri" w:eastAsia="Times New Roman" w:hAnsi="Calibri" w:cs="Calibri"/>
                <w:lang w:val="en-CA"/>
              </w:rPr>
              <w:t>I usually share what my learning with students, teachers and parents.</w:t>
            </w:r>
          </w:p>
        </w:tc>
        <w:tc>
          <w:tcPr>
            <w:tcW w:w="1625" w:type="dxa"/>
            <w:tcBorders>
              <w:top w:val="single" w:sz="6" w:space="0" w:color="C8CACC"/>
              <w:left w:val="single" w:sz="6" w:space="0" w:color="C8CACC"/>
              <w:bottom w:val="single" w:sz="6" w:space="0" w:color="C8CACC"/>
              <w:right w:val="single" w:sz="6" w:space="0" w:color="C8CACC"/>
            </w:tcBorders>
            <w:shd w:val="clear" w:color="auto" w:fill="auto"/>
            <w:hideMark/>
          </w:tcPr>
          <w:p w14:paraId="06B7AF00" w14:textId="77777777" w:rsidR="00C2040F" w:rsidRDefault="00C2040F" w:rsidP="009A24E0">
            <w:pPr>
              <w:spacing w:after="0" w:line="240" w:lineRule="auto"/>
              <w:textAlignment w:val="baseline"/>
              <w:rPr>
                <w:rFonts w:ascii="Calibri" w:eastAsia="Times New Roman" w:hAnsi="Calibri" w:cs="Calibri"/>
                <w:lang w:val="en-CA"/>
              </w:rPr>
            </w:pPr>
            <w:r>
              <w:rPr>
                <w:rFonts w:ascii="Calibri" w:eastAsia="Times New Roman" w:hAnsi="Calibri" w:cs="Calibri"/>
                <w:lang w:val="en-CA"/>
              </w:rPr>
              <w:t xml:space="preserve">I share my learning in a variety ways, with students, teachers and parents. I also self-reflect on my learning to share strengths and areas of improvement. </w:t>
            </w:r>
          </w:p>
        </w:tc>
        <w:tc>
          <w:tcPr>
            <w:tcW w:w="1889" w:type="dxa"/>
            <w:tcBorders>
              <w:top w:val="single" w:sz="6" w:space="0" w:color="C8CACC"/>
              <w:left w:val="single" w:sz="6" w:space="0" w:color="C8CACC"/>
              <w:bottom w:val="single" w:sz="6" w:space="0" w:color="C8CACC"/>
              <w:right w:val="single" w:sz="6" w:space="0" w:color="C8CACC"/>
            </w:tcBorders>
            <w:shd w:val="clear" w:color="auto" w:fill="auto"/>
            <w:hideMark/>
          </w:tcPr>
          <w:p w14:paraId="4FC155C3" w14:textId="61989B01" w:rsidR="00C2040F" w:rsidRDefault="00C2040F" w:rsidP="009A24E0">
            <w:pPr>
              <w:spacing w:after="0" w:line="240" w:lineRule="auto"/>
              <w:textAlignment w:val="baseline"/>
              <w:rPr>
                <w:rFonts w:ascii="Calibri" w:eastAsia="Times New Roman" w:hAnsi="Calibri" w:cs="Calibri"/>
                <w:lang w:val="en-CA"/>
              </w:rPr>
            </w:pPr>
            <w:r>
              <w:rPr>
                <w:rFonts w:ascii="Calibri" w:eastAsia="Times New Roman" w:hAnsi="Calibri" w:cs="Calibri"/>
                <w:lang w:val="en-CA"/>
              </w:rPr>
              <w:t xml:space="preserve">I consistently self-reflect on my learning in a variety ways, with students, teachers and parents.  I also self-reflect on my learning to share strengths and areas of improvement. I can give examples as evidence for my learning.  </w:t>
            </w:r>
          </w:p>
        </w:tc>
      </w:tr>
    </w:tbl>
    <w:p w14:paraId="04ADE5BF" w14:textId="77777777" w:rsidR="0077640A" w:rsidRDefault="0077640A">
      <w:pPr>
        <w:rPr>
          <w:b/>
          <w:sz w:val="28"/>
        </w:rPr>
      </w:pPr>
      <w:r>
        <w:rPr>
          <w:b/>
          <w:sz w:val="28"/>
        </w:rPr>
        <w:br w:type="page"/>
      </w:r>
    </w:p>
    <w:p w14:paraId="6ACBC1B5" w14:textId="439267CD" w:rsidR="009C69D4" w:rsidRDefault="00C2040F" w:rsidP="5A7798E5">
      <w:pPr>
        <w:jc w:val="center"/>
        <w:rPr>
          <w:b/>
          <w:bCs/>
          <w:sz w:val="28"/>
          <w:szCs w:val="28"/>
        </w:rPr>
      </w:pPr>
      <w:r>
        <w:rPr>
          <w:b/>
          <w:bCs/>
          <w:sz w:val="28"/>
          <w:szCs w:val="28"/>
        </w:rPr>
        <w:lastRenderedPageBreak/>
        <w:t>I Can Express My Opinions</w:t>
      </w:r>
      <w:r w:rsidR="5A7798E5" w:rsidRPr="5A7798E5">
        <w:rPr>
          <w:b/>
          <w:bCs/>
          <w:sz w:val="28"/>
          <w:szCs w:val="28"/>
        </w:rPr>
        <w:t xml:space="preserve"> Resources</w:t>
      </w:r>
    </w:p>
    <w:tbl>
      <w:tblPr>
        <w:tblpPr w:leftFromText="180" w:rightFromText="180" w:bottomFromText="160" w:vertAnchor="text" w:tblpY="1"/>
        <w:tblOverlap w:val="never"/>
        <w:tblW w:w="9479" w:type="dxa"/>
        <w:tblBorders>
          <w:top w:val="outset" w:sz="6" w:space="0" w:color="auto"/>
          <w:left w:val="outset" w:sz="6" w:space="0" w:color="auto"/>
          <w:bottom w:val="outset" w:sz="6" w:space="0" w:color="auto"/>
          <w:right w:val="outset" w:sz="6" w:space="0" w:color="auto"/>
        </w:tblBorders>
        <w:shd w:val="clear" w:color="auto" w:fill="F4B183"/>
        <w:tblCellMar>
          <w:left w:w="0" w:type="dxa"/>
          <w:right w:w="0" w:type="dxa"/>
        </w:tblCellMar>
        <w:tblLook w:val="04A0" w:firstRow="1" w:lastRow="0" w:firstColumn="1" w:lastColumn="0" w:noHBand="0" w:noVBand="1"/>
      </w:tblPr>
      <w:tblGrid>
        <w:gridCol w:w="1652"/>
        <w:gridCol w:w="1459"/>
        <w:gridCol w:w="1443"/>
        <w:gridCol w:w="1492"/>
        <w:gridCol w:w="1604"/>
        <w:gridCol w:w="1829"/>
      </w:tblGrid>
      <w:tr w:rsidR="00C2040F" w14:paraId="31E8937D" w14:textId="77777777" w:rsidTr="00C2040F">
        <w:trPr>
          <w:trHeight w:val="354"/>
        </w:trPr>
        <w:tc>
          <w:tcPr>
            <w:tcW w:w="1652" w:type="dxa"/>
            <w:tcBorders>
              <w:top w:val="single" w:sz="6" w:space="0" w:color="C8CACC"/>
              <w:left w:val="single" w:sz="6" w:space="0" w:color="C8CACC"/>
              <w:bottom w:val="single" w:sz="6" w:space="0" w:color="C8CACC"/>
              <w:right w:val="single" w:sz="6" w:space="0" w:color="C8CACC"/>
            </w:tcBorders>
            <w:shd w:val="clear" w:color="auto" w:fill="F4B183"/>
            <w:tcMar>
              <w:top w:w="45" w:type="dxa"/>
              <w:left w:w="0" w:type="dxa"/>
              <w:bottom w:w="45" w:type="dxa"/>
              <w:right w:w="0" w:type="dxa"/>
            </w:tcMar>
            <w:hideMark/>
          </w:tcPr>
          <w:p w14:paraId="52903053" w14:textId="77777777" w:rsidR="00C2040F" w:rsidRDefault="00C2040F" w:rsidP="009A24E0">
            <w:pPr>
              <w:spacing w:after="0" w:line="240" w:lineRule="auto"/>
              <w:textAlignment w:val="baseline"/>
              <w:rPr>
                <w:rFonts w:ascii="Segoe UI" w:eastAsia="Times New Roman" w:hAnsi="Segoe UI" w:cs="Segoe UI"/>
                <w:sz w:val="24"/>
                <w:szCs w:val="18"/>
                <w:lang w:val="en-CA"/>
              </w:rPr>
            </w:pPr>
            <w:r>
              <w:rPr>
                <w:rFonts w:ascii="Calibri" w:eastAsia="Times New Roman" w:hAnsi="Calibri" w:cs="Calibri"/>
                <w:b/>
                <w:bCs/>
                <w:sz w:val="24"/>
                <w:lang w:val="en-CA"/>
              </w:rPr>
              <w:t>Communication</w:t>
            </w:r>
            <w:r>
              <w:rPr>
                <w:rFonts w:ascii="Calibri" w:eastAsia="Times New Roman" w:hAnsi="Calibri" w:cs="Calibri"/>
                <w:sz w:val="24"/>
                <w:lang w:val="en-CA"/>
              </w:rPr>
              <w:t> </w:t>
            </w:r>
          </w:p>
        </w:tc>
        <w:tc>
          <w:tcPr>
            <w:tcW w:w="1459" w:type="dxa"/>
            <w:tcBorders>
              <w:top w:val="single" w:sz="6" w:space="0" w:color="C8CACC"/>
              <w:left w:val="single" w:sz="6" w:space="0" w:color="C8CACC"/>
              <w:bottom w:val="single" w:sz="6" w:space="0" w:color="C8CACC"/>
              <w:right w:val="single" w:sz="6" w:space="0" w:color="C8CACC"/>
            </w:tcBorders>
            <w:shd w:val="clear" w:color="auto" w:fill="F4B183"/>
            <w:hideMark/>
          </w:tcPr>
          <w:p w14:paraId="009ABABF" w14:textId="77777777" w:rsidR="00C2040F" w:rsidRDefault="00C2040F" w:rsidP="009A24E0">
            <w:pPr>
              <w:spacing w:after="0" w:line="240" w:lineRule="auto"/>
              <w:jc w:val="center"/>
              <w:textAlignment w:val="baseline"/>
              <w:rPr>
                <w:rFonts w:ascii="Calibri" w:eastAsia="Times New Roman" w:hAnsi="Calibri" w:cs="Calibri"/>
                <w:b/>
                <w:bCs/>
                <w:sz w:val="24"/>
                <w:lang w:val="en-CA"/>
              </w:rPr>
            </w:pPr>
            <w:r>
              <w:rPr>
                <w:rFonts w:ascii="Calibri" w:eastAsia="Times New Roman" w:hAnsi="Calibri" w:cs="Calibri"/>
                <w:b/>
                <w:bCs/>
                <w:sz w:val="24"/>
                <w:lang w:val="en-CA"/>
              </w:rPr>
              <w:t>1</w:t>
            </w:r>
          </w:p>
        </w:tc>
        <w:tc>
          <w:tcPr>
            <w:tcW w:w="1443" w:type="dxa"/>
            <w:tcBorders>
              <w:top w:val="single" w:sz="6" w:space="0" w:color="C8CACC"/>
              <w:left w:val="single" w:sz="6" w:space="0" w:color="C8CACC"/>
              <w:bottom w:val="single" w:sz="6" w:space="0" w:color="C8CACC"/>
              <w:right w:val="single" w:sz="6" w:space="0" w:color="C8CACC"/>
            </w:tcBorders>
            <w:shd w:val="clear" w:color="auto" w:fill="F4B183"/>
            <w:hideMark/>
          </w:tcPr>
          <w:p w14:paraId="4AFAD5A7" w14:textId="77777777" w:rsidR="00C2040F" w:rsidRDefault="00C2040F" w:rsidP="009A24E0">
            <w:pPr>
              <w:spacing w:after="0" w:line="240" w:lineRule="auto"/>
              <w:jc w:val="center"/>
              <w:textAlignment w:val="baseline"/>
              <w:rPr>
                <w:rFonts w:ascii="Calibri" w:eastAsia="Times New Roman" w:hAnsi="Calibri" w:cs="Calibri"/>
                <w:b/>
                <w:bCs/>
                <w:sz w:val="24"/>
                <w:lang w:val="en-CA"/>
              </w:rPr>
            </w:pPr>
            <w:r>
              <w:rPr>
                <w:rFonts w:ascii="Calibri" w:eastAsia="Times New Roman" w:hAnsi="Calibri" w:cs="Calibri"/>
                <w:b/>
                <w:bCs/>
                <w:sz w:val="24"/>
                <w:lang w:val="en-CA"/>
              </w:rPr>
              <w:t>2</w:t>
            </w:r>
          </w:p>
        </w:tc>
        <w:tc>
          <w:tcPr>
            <w:tcW w:w="1492" w:type="dxa"/>
            <w:tcBorders>
              <w:top w:val="single" w:sz="6" w:space="0" w:color="C8CACC"/>
              <w:left w:val="single" w:sz="6" w:space="0" w:color="C8CACC"/>
              <w:bottom w:val="single" w:sz="6" w:space="0" w:color="C8CACC"/>
              <w:right w:val="single" w:sz="6" w:space="0" w:color="C8CACC"/>
            </w:tcBorders>
            <w:shd w:val="clear" w:color="auto" w:fill="F4B183"/>
            <w:hideMark/>
          </w:tcPr>
          <w:p w14:paraId="13E33E37" w14:textId="77777777" w:rsidR="00C2040F" w:rsidRDefault="00C2040F" w:rsidP="009A24E0">
            <w:pPr>
              <w:spacing w:after="0" w:line="240" w:lineRule="auto"/>
              <w:jc w:val="center"/>
              <w:textAlignment w:val="baseline"/>
              <w:rPr>
                <w:rFonts w:ascii="Calibri" w:eastAsia="Times New Roman" w:hAnsi="Calibri" w:cs="Calibri"/>
                <w:b/>
                <w:bCs/>
                <w:sz w:val="24"/>
                <w:lang w:val="en-CA"/>
              </w:rPr>
            </w:pPr>
            <w:r>
              <w:rPr>
                <w:rFonts w:ascii="Calibri" w:eastAsia="Times New Roman" w:hAnsi="Calibri" w:cs="Calibri"/>
                <w:b/>
                <w:bCs/>
                <w:sz w:val="24"/>
                <w:lang w:val="en-CA"/>
              </w:rPr>
              <w:t>3</w:t>
            </w:r>
          </w:p>
        </w:tc>
        <w:tc>
          <w:tcPr>
            <w:tcW w:w="1604" w:type="dxa"/>
            <w:tcBorders>
              <w:top w:val="single" w:sz="6" w:space="0" w:color="C8CACC"/>
              <w:left w:val="single" w:sz="6" w:space="0" w:color="C8CACC"/>
              <w:bottom w:val="single" w:sz="6" w:space="0" w:color="C8CACC"/>
              <w:right w:val="single" w:sz="6" w:space="0" w:color="C8CACC"/>
            </w:tcBorders>
            <w:shd w:val="clear" w:color="auto" w:fill="F4B183"/>
            <w:hideMark/>
          </w:tcPr>
          <w:p w14:paraId="0FD67B0E" w14:textId="77777777" w:rsidR="00C2040F" w:rsidRDefault="00C2040F" w:rsidP="009A24E0">
            <w:pPr>
              <w:spacing w:after="0" w:line="240" w:lineRule="auto"/>
              <w:jc w:val="center"/>
              <w:textAlignment w:val="baseline"/>
              <w:rPr>
                <w:rFonts w:ascii="Calibri" w:eastAsia="Times New Roman" w:hAnsi="Calibri" w:cs="Calibri"/>
                <w:b/>
                <w:bCs/>
                <w:sz w:val="24"/>
                <w:lang w:val="en-CA"/>
              </w:rPr>
            </w:pPr>
            <w:r>
              <w:rPr>
                <w:rFonts w:ascii="Calibri" w:eastAsia="Times New Roman" w:hAnsi="Calibri" w:cs="Calibri"/>
                <w:b/>
                <w:bCs/>
                <w:sz w:val="24"/>
                <w:lang w:val="en-CA"/>
              </w:rPr>
              <w:t>4</w:t>
            </w:r>
          </w:p>
        </w:tc>
        <w:tc>
          <w:tcPr>
            <w:tcW w:w="1829" w:type="dxa"/>
            <w:tcBorders>
              <w:top w:val="single" w:sz="6" w:space="0" w:color="C8CACC"/>
              <w:left w:val="single" w:sz="6" w:space="0" w:color="C8CACC"/>
              <w:bottom w:val="single" w:sz="6" w:space="0" w:color="C8CACC"/>
              <w:right w:val="single" w:sz="6" w:space="0" w:color="C8CACC"/>
            </w:tcBorders>
            <w:shd w:val="clear" w:color="auto" w:fill="F4B183"/>
            <w:hideMark/>
          </w:tcPr>
          <w:p w14:paraId="323B8EF8" w14:textId="77777777" w:rsidR="00C2040F" w:rsidRDefault="00C2040F" w:rsidP="009A24E0">
            <w:pPr>
              <w:spacing w:after="0" w:line="240" w:lineRule="auto"/>
              <w:jc w:val="center"/>
              <w:textAlignment w:val="baseline"/>
              <w:rPr>
                <w:rFonts w:ascii="Calibri" w:eastAsia="Times New Roman" w:hAnsi="Calibri" w:cs="Calibri"/>
                <w:b/>
                <w:bCs/>
                <w:sz w:val="24"/>
                <w:lang w:val="en-CA"/>
              </w:rPr>
            </w:pPr>
            <w:r>
              <w:rPr>
                <w:rFonts w:ascii="Calibri" w:eastAsia="Times New Roman" w:hAnsi="Calibri" w:cs="Calibri"/>
                <w:b/>
                <w:bCs/>
                <w:sz w:val="24"/>
                <w:lang w:val="en-CA"/>
              </w:rPr>
              <w:t>5</w:t>
            </w:r>
          </w:p>
        </w:tc>
      </w:tr>
      <w:tr w:rsidR="00C2040F" w14:paraId="7AE8FB80" w14:textId="77777777" w:rsidTr="00C2040F">
        <w:trPr>
          <w:trHeight w:val="1580"/>
        </w:trPr>
        <w:tc>
          <w:tcPr>
            <w:tcW w:w="1652"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DE67421" w14:textId="77777777" w:rsidR="00C2040F" w:rsidRPr="00C2040F" w:rsidRDefault="00C2040F" w:rsidP="009A24E0">
            <w:pPr>
              <w:spacing w:after="0" w:line="240" w:lineRule="auto"/>
              <w:textAlignment w:val="baseline"/>
              <w:rPr>
                <w:rFonts w:ascii="Segoe UI" w:eastAsia="Times New Roman" w:hAnsi="Segoe UI" w:cs="Segoe UI"/>
                <w:b/>
                <w:sz w:val="24"/>
                <w:szCs w:val="18"/>
                <w:lang w:val="en-CA"/>
              </w:rPr>
            </w:pPr>
            <w:r w:rsidRPr="00C2040F">
              <w:rPr>
                <w:rFonts w:ascii="Calibri" w:eastAsia="Times New Roman" w:hAnsi="Calibri" w:cs="Calibri"/>
                <w:b/>
                <w:sz w:val="24"/>
                <w:lang w:val="en-CA"/>
              </w:rPr>
              <w:t>Persuade other </w:t>
            </w:r>
          </w:p>
        </w:tc>
        <w:tc>
          <w:tcPr>
            <w:tcW w:w="1459" w:type="dxa"/>
            <w:tcBorders>
              <w:top w:val="single" w:sz="6" w:space="0" w:color="C8CACC"/>
              <w:left w:val="single" w:sz="6" w:space="0" w:color="C8CACC"/>
              <w:bottom w:val="single" w:sz="6" w:space="0" w:color="C8CACC"/>
              <w:right w:val="single" w:sz="6" w:space="0" w:color="C8CACC"/>
            </w:tcBorders>
            <w:shd w:val="clear" w:color="auto" w:fill="auto"/>
            <w:hideMark/>
          </w:tcPr>
          <w:p w14:paraId="5D01DC6B" w14:textId="77777777" w:rsidR="00C2040F" w:rsidRDefault="00C2040F" w:rsidP="009A24E0">
            <w:pPr>
              <w:spacing w:after="0" w:line="240" w:lineRule="auto"/>
              <w:textAlignment w:val="baseline"/>
              <w:rPr>
                <w:rFonts w:ascii="Calibri" w:eastAsia="Times New Roman" w:hAnsi="Calibri" w:cs="Calibri"/>
                <w:lang w:val="en-CA"/>
              </w:rPr>
            </w:pPr>
            <w:r>
              <w:rPr>
                <w:rFonts w:ascii="Calibri" w:eastAsia="Times New Roman" w:hAnsi="Calibri" w:cs="Calibri"/>
                <w:lang w:val="en-CA"/>
              </w:rPr>
              <w:t xml:space="preserve">I do not persuade others or express my opinions yet. </w:t>
            </w:r>
          </w:p>
        </w:tc>
        <w:tc>
          <w:tcPr>
            <w:tcW w:w="1443" w:type="dxa"/>
            <w:tcBorders>
              <w:top w:val="single" w:sz="6" w:space="0" w:color="C8CACC"/>
              <w:left w:val="single" w:sz="6" w:space="0" w:color="C8CACC"/>
              <w:bottom w:val="single" w:sz="6" w:space="0" w:color="C8CACC"/>
              <w:right w:val="single" w:sz="6" w:space="0" w:color="C8CACC"/>
            </w:tcBorders>
            <w:shd w:val="clear" w:color="auto" w:fill="auto"/>
            <w:hideMark/>
          </w:tcPr>
          <w:p w14:paraId="2B71EB2F" w14:textId="77777777" w:rsidR="00C2040F" w:rsidRDefault="00C2040F" w:rsidP="009A24E0">
            <w:pPr>
              <w:spacing w:after="0" w:line="240" w:lineRule="auto"/>
              <w:textAlignment w:val="baseline"/>
              <w:rPr>
                <w:rFonts w:ascii="Calibri" w:eastAsia="Times New Roman" w:hAnsi="Calibri" w:cs="Calibri"/>
                <w:lang w:val="en-CA"/>
              </w:rPr>
            </w:pPr>
            <w:r>
              <w:rPr>
                <w:rFonts w:ascii="Calibri" w:eastAsia="Times New Roman" w:hAnsi="Calibri" w:cs="Calibri"/>
                <w:lang w:val="en-CA"/>
              </w:rPr>
              <w:t xml:space="preserve">I sometimes use my knowledge to persuade others and express my opinions. </w:t>
            </w:r>
          </w:p>
        </w:tc>
        <w:tc>
          <w:tcPr>
            <w:tcW w:w="1492" w:type="dxa"/>
            <w:tcBorders>
              <w:top w:val="single" w:sz="6" w:space="0" w:color="C8CACC"/>
              <w:left w:val="single" w:sz="6" w:space="0" w:color="C8CACC"/>
              <w:bottom w:val="single" w:sz="6" w:space="0" w:color="C8CACC"/>
              <w:right w:val="single" w:sz="6" w:space="0" w:color="C8CACC"/>
            </w:tcBorders>
            <w:shd w:val="clear" w:color="auto" w:fill="auto"/>
            <w:hideMark/>
          </w:tcPr>
          <w:p w14:paraId="4C583CA5" w14:textId="77777777" w:rsidR="00C2040F" w:rsidRDefault="00C2040F" w:rsidP="009A24E0">
            <w:pPr>
              <w:spacing w:after="0" w:line="240" w:lineRule="auto"/>
              <w:textAlignment w:val="baseline"/>
              <w:rPr>
                <w:rFonts w:ascii="Calibri" w:eastAsia="Times New Roman" w:hAnsi="Calibri" w:cs="Calibri"/>
                <w:lang w:val="en-CA"/>
              </w:rPr>
            </w:pPr>
            <w:r>
              <w:rPr>
                <w:rFonts w:ascii="Calibri" w:eastAsia="Times New Roman" w:hAnsi="Calibri" w:cs="Calibri"/>
                <w:lang w:val="en-CA"/>
              </w:rPr>
              <w:t xml:space="preserve">I can use evidence to persuade others and express my opinions in a positive manner. </w:t>
            </w:r>
          </w:p>
        </w:tc>
        <w:tc>
          <w:tcPr>
            <w:tcW w:w="1604" w:type="dxa"/>
            <w:tcBorders>
              <w:top w:val="single" w:sz="6" w:space="0" w:color="C8CACC"/>
              <w:left w:val="single" w:sz="6" w:space="0" w:color="C8CACC"/>
              <w:bottom w:val="single" w:sz="6" w:space="0" w:color="C8CACC"/>
              <w:right w:val="single" w:sz="6" w:space="0" w:color="C8CACC"/>
            </w:tcBorders>
            <w:shd w:val="clear" w:color="auto" w:fill="auto"/>
            <w:hideMark/>
          </w:tcPr>
          <w:p w14:paraId="701B6639" w14:textId="77777777" w:rsidR="00C2040F" w:rsidRDefault="00C2040F" w:rsidP="009A24E0">
            <w:pPr>
              <w:spacing w:after="0" w:line="240" w:lineRule="auto"/>
              <w:textAlignment w:val="baseline"/>
              <w:rPr>
                <w:rFonts w:ascii="Calibri" w:eastAsia="Times New Roman" w:hAnsi="Calibri" w:cs="Calibri"/>
                <w:lang w:val="en-CA"/>
              </w:rPr>
            </w:pPr>
            <w:r>
              <w:rPr>
                <w:rFonts w:ascii="Calibri" w:eastAsia="Times New Roman" w:hAnsi="Calibri" w:cs="Calibri"/>
                <w:lang w:val="en-CA"/>
              </w:rPr>
              <w:t>I persuade others using evidence and examples. I express my opinions clearly. I help others understand my perspectives in a positive manner.</w:t>
            </w:r>
          </w:p>
        </w:tc>
        <w:tc>
          <w:tcPr>
            <w:tcW w:w="1829" w:type="dxa"/>
            <w:tcBorders>
              <w:top w:val="single" w:sz="6" w:space="0" w:color="C8CACC"/>
              <w:left w:val="single" w:sz="6" w:space="0" w:color="C8CACC"/>
              <w:bottom w:val="single" w:sz="6" w:space="0" w:color="C8CACC"/>
              <w:right w:val="single" w:sz="6" w:space="0" w:color="C8CACC"/>
            </w:tcBorders>
            <w:shd w:val="clear" w:color="auto" w:fill="auto"/>
            <w:hideMark/>
          </w:tcPr>
          <w:p w14:paraId="662D8234" w14:textId="77777777" w:rsidR="00C2040F" w:rsidRDefault="00C2040F" w:rsidP="009A24E0">
            <w:pPr>
              <w:spacing w:after="0" w:line="240" w:lineRule="auto"/>
              <w:textAlignment w:val="baseline"/>
              <w:rPr>
                <w:rFonts w:ascii="Calibri" w:eastAsia="Times New Roman" w:hAnsi="Calibri" w:cs="Calibri"/>
                <w:lang w:val="en-CA"/>
              </w:rPr>
            </w:pPr>
            <w:r>
              <w:rPr>
                <w:rFonts w:ascii="Calibri" w:eastAsia="Times New Roman" w:hAnsi="Calibri" w:cs="Calibri"/>
                <w:lang w:val="en-CA"/>
              </w:rPr>
              <w:t>I consistently persuade others using evidence and examples. I express my opinions clearly. I help others understand my perspectives in a positive manner.</w:t>
            </w:r>
          </w:p>
        </w:tc>
      </w:tr>
    </w:tbl>
    <w:p w14:paraId="498E5F72" w14:textId="77777777" w:rsidR="00C2040F" w:rsidRDefault="00C2040F" w:rsidP="00C2040F">
      <w:pPr>
        <w:rPr>
          <w:noProof/>
        </w:rPr>
      </w:pPr>
    </w:p>
    <w:p w14:paraId="23988215" w14:textId="77777777" w:rsidR="00C2040F" w:rsidRDefault="00C2040F">
      <w:pPr>
        <w:rPr>
          <w:noProof/>
        </w:rPr>
      </w:pPr>
      <w:r>
        <w:rPr>
          <w:noProof/>
        </w:rPr>
        <w:br w:type="page"/>
      </w:r>
      <w:bookmarkStart w:id="0" w:name="_GoBack"/>
      <w:bookmarkEnd w:id="0"/>
    </w:p>
    <w:p w14:paraId="3C585B0F" w14:textId="4AD8B0B7" w:rsidR="009C69D4" w:rsidRDefault="5A7798E5" w:rsidP="5A7798E5">
      <w:pPr>
        <w:jc w:val="center"/>
        <w:rPr>
          <w:b/>
          <w:bCs/>
          <w:sz w:val="28"/>
          <w:szCs w:val="28"/>
        </w:rPr>
      </w:pPr>
      <w:r w:rsidRPr="5A7798E5">
        <w:rPr>
          <w:b/>
          <w:bCs/>
          <w:sz w:val="28"/>
          <w:szCs w:val="28"/>
        </w:rPr>
        <w:lastRenderedPageBreak/>
        <w:t xml:space="preserve">I </w:t>
      </w:r>
      <w:r w:rsidR="00C2040F">
        <w:rPr>
          <w:b/>
          <w:bCs/>
          <w:sz w:val="28"/>
          <w:szCs w:val="28"/>
        </w:rPr>
        <w:t>Can Be Clear When Communicating Resources</w:t>
      </w:r>
    </w:p>
    <w:tbl>
      <w:tblPr>
        <w:tblpPr w:leftFromText="180" w:rightFromText="180" w:bottomFromText="160" w:vertAnchor="text" w:tblpY="1"/>
        <w:tblOverlap w:val="never"/>
        <w:tblW w:w="9772" w:type="dxa"/>
        <w:tblBorders>
          <w:top w:val="outset" w:sz="6" w:space="0" w:color="auto"/>
          <w:left w:val="outset" w:sz="6" w:space="0" w:color="auto"/>
          <w:bottom w:val="outset" w:sz="6" w:space="0" w:color="auto"/>
          <w:right w:val="outset" w:sz="6" w:space="0" w:color="auto"/>
        </w:tblBorders>
        <w:shd w:val="clear" w:color="auto" w:fill="F4B183"/>
        <w:tblCellMar>
          <w:left w:w="0" w:type="dxa"/>
          <w:right w:w="0" w:type="dxa"/>
        </w:tblCellMar>
        <w:tblLook w:val="04A0" w:firstRow="1" w:lastRow="0" w:firstColumn="1" w:lastColumn="0" w:noHBand="0" w:noVBand="1"/>
      </w:tblPr>
      <w:tblGrid>
        <w:gridCol w:w="1652"/>
        <w:gridCol w:w="1501"/>
        <w:gridCol w:w="1493"/>
        <w:gridCol w:w="1547"/>
        <w:gridCol w:w="1666"/>
        <w:gridCol w:w="1913"/>
      </w:tblGrid>
      <w:tr w:rsidR="00C2040F" w14:paraId="6A85110A" w14:textId="77777777" w:rsidTr="00C2040F">
        <w:trPr>
          <w:trHeight w:val="376"/>
        </w:trPr>
        <w:tc>
          <w:tcPr>
            <w:tcW w:w="1652" w:type="dxa"/>
            <w:tcBorders>
              <w:top w:val="single" w:sz="6" w:space="0" w:color="C8CACC"/>
              <w:left w:val="single" w:sz="6" w:space="0" w:color="C8CACC"/>
              <w:bottom w:val="single" w:sz="6" w:space="0" w:color="C8CACC"/>
              <w:right w:val="single" w:sz="6" w:space="0" w:color="C8CACC"/>
            </w:tcBorders>
            <w:shd w:val="clear" w:color="auto" w:fill="F4B183"/>
            <w:tcMar>
              <w:top w:w="45" w:type="dxa"/>
              <w:left w:w="0" w:type="dxa"/>
              <w:bottom w:w="45" w:type="dxa"/>
              <w:right w:w="0" w:type="dxa"/>
            </w:tcMar>
            <w:hideMark/>
          </w:tcPr>
          <w:p w14:paraId="623EFEFA" w14:textId="77777777" w:rsidR="00C2040F" w:rsidRDefault="00C2040F" w:rsidP="009A24E0">
            <w:pPr>
              <w:spacing w:after="0" w:line="240" w:lineRule="auto"/>
              <w:textAlignment w:val="baseline"/>
              <w:rPr>
                <w:rFonts w:ascii="Segoe UI" w:eastAsia="Times New Roman" w:hAnsi="Segoe UI" w:cs="Segoe UI"/>
                <w:sz w:val="24"/>
                <w:szCs w:val="18"/>
                <w:lang w:val="en-CA"/>
              </w:rPr>
            </w:pPr>
            <w:r>
              <w:rPr>
                <w:rFonts w:ascii="Calibri" w:eastAsia="Times New Roman" w:hAnsi="Calibri" w:cs="Calibri"/>
                <w:b/>
                <w:bCs/>
                <w:sz w:val="24"/>
                <w:lang w:val="en-CA"/>
              </w:rPr>
              <w:t>Communication</w:t>
            </w:r>
            <w:r>
              <w:rPr>
                <w:rFonts w:ascii="Calibri" w:eastAsia="Times New Roman" w:hAnsi="Calibri" w:cs="Calibri"/>
                <w:sz w:val="24"/>
                <w:lang w:val="en-CA"/>
              </w:rPr>
              <w:t> </w:t>
            </w:r>
          </w:p>
        </w:tc>
        <w:tc>
          <w:tcPr>
            <w:tcW w:w="1501" w:type="dxa"/>
            <w:tcBorders>
              <w:top w:val="single" w:sz="6" w:space="0" w:color="C8CACC"/>
              <w:left w:val="single" w:sz="6" w:space="0" w:color="C8CACC"/>
              <w:bottom w:val="single" w:sz="6" w:space="0" w:color="C8CACC"/>
              <w:right w:val="single" w:sz="6" w:space="0" w:color="C8CACC"/>
            </w:tcBorders>
            <w:shd w:val="clear" w:color="auto" w:fill="F4B183"/>
            <w:hideMark/>
          </w:tcPr>
          <w:p w14:paraId="25C89D68" w14:textId="77777777" w:rsidR="00C2040F" w:rsidRDefault="00C2040F" w:rsidP="009A24E0">
            <w:pPr>
              <w:spacing w:after="0" w:line="240" w:lineRule="auto"/>
              <w:jc w:val="center"/>
              <w:textAlignment w:val="baseline"/>
              <w:rPr>
                <w:rFonts w:ascii="Calibri" w:eastAsia="Times New Roman" w:hAnsi="Calibri" w:cs="Calibri"/>
                <w:b/>
                <w:bCs/>
                <w:sz w:val="24"/>
                <w:lang w:val="en-CA"/>
              </w:rPr>
            </w:pPr>
            <w:r>
              <w:rPr>
                <w:rFonts w:ascii="Calibri" w:eastAsia="Times New Roman" w:hAnsi="Calibri" w:cs="Calibri"/>
                <w:b/>
                <w:bCs/>
                <w:sz w:val="24"/>
                <w:lang w:val="en-CA"/>
              </w:rPr>
              <w:t>1</w:t>
            </w:r>
          </w:p>
        </w:tc>
        <w:tc>
          <w:tcPr>
            <w:tcW w:w="1493" w:type="dxa"/>
            <w:tcBorders>
              <w:top w:val="single" w:sz="6" w:space="0" w:color="C8CACC"/>
              <w:left w:val="single" w:sz="6" w:space="0" w:color="C8CACC"/>
              <w:bottom w:val="single" w:sz="6" w:space="0" w:color="C8CACC"/>
              <w:right w:val="single" w:sz="6" w:space="0" w:color="C8CACC"/>
            </w:tcBorders>
            <w:shd w:val="clear" w:color="auto" w:fill="F4B183"/>
            <w:hideMark/>
          </w:tcPr>
          <w:p w14:paraId="1C4B576E" w14:textId="77777777" w:rsidR="00C2040F" w:rsidRDefault="00C2040F" w:rsidP="009A24E0">
            <w:pPr>
              <w:spacing w:after="0" w:line="240" w:lineRule="auto"/>
              <w:jc w:val="center"/>
              <w:textAlignment w:val="baseline"/>
              <w:rPr>
                <w:rFonts w:ascii="Calibri" w:eastAsia="Times New Roman" w:hAnsi="Calibri" w:cs="Calibri"/>
                <w:b/>
                <w:bCs/>
                <w:sz w:val="24"/>
                <w:lang w:val="en-CA"/>
              </w:rPr>
            </w:pPr>
            <w:r>
              <w:rPr>
                <w:rFonts w:ascii="Calibri" w:eastAsia="Times New Roman" w:hAnsi="Calibri" w:cs="Calibri"/>
                <w:b/>
                <w:bCs/>
                <w:sz w:val="24"/>
                <w:lang w:val="en-CA"/>
              </w:rPr>
              <w:t>2</w:t>
            </w:r>
          </w:p>
        </w:tc>
        <w:tc>
          <w:tcPr>
            <w:tcW w:w="1547" w:type="dxa"/>
            <w:tcBorders>
              <w:top w:val="single" w:sz="6" w:space="0" w:color="C8CACC"/>
              <w:left w:val="single" w:sz="6" w:space="0" w:color="C8CACC"/>
              <w:bottom w:val="single" w:sz="6" w:space="0" w:color="C8CACC"/>
              <w:right w:val="single" w:sz="6" w:space="0" w:color="C8CACC"/>
            </w:tcBorders>
            <w:shd w:val="clear" w:color="auto" w:fill="F4B183"/>
            <w:hideMark/>
          </w:tcPr>
          <w:p w14:paraId="1165D6BA" w14:textId="77777777" w:rsidR="00C2040F" w:rsidRDefault="00C2040F" w:rsidP="009A24E0">
            <w:pPr>
              <w:spacing w:after="0" w:line="240" w:lineRule="auto"/>
              <w:jc w:val="center"/>
              <w:textAlignment w:val="baseline"/>
              <w:rPr>
                <w:rFonts w:ascii="Calibri" w:eastAsia="Times New Roman" w:hAnsi="Calibri" w:cs="Calibri"/>
                <w:b/>
                <w:bCs/>
                <w:sz w:val="24"/>
                <w:lang w:val="en-CA"/>
              </w:rPr>
            </w:pPr>
            <w:r>
              <w:rPr>
                <w:rFonts w:ascii="Calibri" w:eastAsia="Times New Roman" w:hAnsi="Calibri" w:cs="Calibri"/>
                <w:b/>
                <w:bCs/>
                <w:sz w:val="24"/>
                <w:lang w:val="en-CA"/>
              </w:rPr>
              <w:t>3</w:t>
            </w:r>
          </w:p>
        </w:tc>
        <w:tc>
          <w:tcPr>
            <w:tcW w:w="1666" w:type="dxa"/>
            <w:tcBorders>
              <w:top w:val="single" w:sz="6" w:space="0" w:color="C8CACC"/>
              <w:left w:val="single" w:sz="6" w:space="0" w:color="C8CACC"/>
              <w:bottom w:val="single" w:sz="6" w:space="0" w:color="C8CACC"/>
              <w:right w:val="single" w:sz="6" w:space="0" w:color="C8CACC"/>
            </w:tcBorders>
            <w:shd w:val="clear" w:color="auto" w:fill="F4B183"/>
            <w:hideMark/>
          </w:tcPr>
          <w:p w14:paraId="0AEB6727" w14:textId="77777777" w:rsidR="00C2040F" w:rsidRDefault="00C2040F" w:rsidP="009A24E0">
            <w:pPr>
              <w:spacing w:after="0" w:line="240" w:lineRule="auto"/>
              <w:jc w:val="center"/>
              <w:textAlignment w:val="baseline"/>
              <w:rPr>
                <w:rFonts w:ascii="Calibri" w:eastAsia="Times New Roman" w:hAnsi="Calibri" w:cs="Calibri"/>
                <w:b/>
                <w:bCs/>
                <w:sz w:val="24"/>
                <w:lang w:val="en-CA"/>
              </w:rPr>
            </w:pPr>
            <w:r>
              <w:rPr>
                <w:rFonts w:ascii="Calibri" w:eastAsia="Times New Roman" w:hAnsi="Calibri" w:cs="Calibri"/>
                <w:b/>
                <w:bCs/>
                <w:sz w:val="24"/>
                <w:lang w:val="en-CA"/>
              </w:rPr>
              <w:t>4</w:t>
            </w:r>
          </w:p>
        </w:tc>
        <w:tc>
          <w:tcPr>
            <w:tcW w:w="1913" w:type="dxa"/>
            <w:tcBorders>
              <w:top w:val="single" w:sz="6" w:space="0" w:color="C8CACC"/>
              <w:left w:val="single" w:sz="6" w:space="0" w:color="C8CACC"/>
              <w:bottom w:val="single" w:sz="6" w:space="0" w:color="C8CACC"/>
              <w:right w:val="single" w:sz="6" w:space="0" w:color="C8CACC"/>
            </w:tcBorders>
            <w:shd w:val="clear" w:color="auto" w:fill="F4B183"/>
            <w:hideMark/>
          </w:tcPr>
          <w:p w14:paraId="03E104E2" w14:textId="77777777" w:rsidR="00C2040F" w:rsidRDefault="00C2040F" w:rsidP="009A24E0">
            <w:pPr>
              <w:spacing w:after="0" w:line="240" w:lineRule="auto"/>
              <w:jc w:val="center"/>
              <w:textAlignment w:val="baseline"/>
              <w:rPr>
                <w:rFonts w:ascii="Calibri" w:eastAsia="Times New Roman" w:hAnsi="Calibri" w:cs="Calibri"/>
                <w:b/>
                <w:bCs/>
                <w:sz w:val="24"/>
                <w:lang w:val="en-CA"/>
              </w:rPr>
            </w:pPr>
            <w:r>
              <w:rPr>
                <w:rFonts w:ascii="Calibri" w:eastAsia="Times New Roman" w:hAnsi="Calibri" w:cs="Calibri"/>
                <w:b/>
                <w:bCs/>
                <w:sz w:val="24"/>
                <w:lang w:val="en-CA"/>
              </w:rPr>
              <w:t>5</w:t>
            </w:r>
          </w:p>
        </w:tc>
      </w:tr>
      <w:tr w:rsidR="00C2040F" w14:paraId="67202EB3" w14:textId="77777777" w:rsidTr="00C2040F">
        <w:trPr>
          <w:trHeight w:val="1675"/>
        </w:trPr>
        <w:tc>
          <w:tcPr>
            <w:tcW w:w="1652"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5AD0108" w14:textId="77777777" w:rsidR="00C2040F" w:rsidRPr="00C2040F" w:rsidRDefault="00C2040F" w:rsidP="009A24E0">
            <w:pPr>
              <w:spacing w:after="0" w:line="240" w:lineRule="auto"/>
              <w:textAlignment w:val="baseline"/>
              <w:rPr>
                <w:rFonts w:ascii="Segoe UI" w:eastAsia="Times New Roman" w:hAnsi="Segoe UI" w:cs="Segoe UI"/>
                <w:b/>
                <w:sz w:val="24"/>
                <w:szCs w:val="18"/>
                <w:lang w:val="en-CA"/>
              </w:rPr>
            </w:pPr>
            <w:r w:rsidRPr="00C2040F">
              <w:rPr>
                <w:rFonts w:ascii="Calibri" w:eastAsia="Times New Roman" w:hAnsi="Calibri" w:cs="Calibri"/>
                <w:b/>
                <w:sz w:val="24"/>
                <w:lang w:val="en-CA"/>
              </w:rPr>
              <w:t>Be clear </w:t>
            </w:r>
          </w:p>
        </w:tc>
        <w:tc>
          <w:tcPr>
            <w:tcW w:w="1501" w:type="dxa"/>
            <w:tcBorders>
              <w:top w:val="single" w:sz="6" w:space="0" w:color="C8CACC"/>
              <w:left w:val="single" w:sz="6" w:space="0" w:color="C8CACC"/>
              <w:bottom w:val="single" w:sz="6" w:space="0" w:color="C8CACC"/>
              <w:right w:val="single" w:sz="6" w:space="0" w:color="C8CACC"/>
            </w:tcBorders>
            <w:shd w:val="clear" w:color="auto" w:fill="auto"/>
            <w:hideMark/>
          </w:tcPr>
          <w:p w14:paraId="290D4435" w14:textId="77777777" w:rsidR="00C2040F" w:rsidRDefault="00C2040F" w:rsidP="009A24E0">
            <w:pPr>
              <w:spacing w:after="0" w:line="240" w:lineRule="auto"/>
              <w:textAlignment w:val="baseline"/>
              <w:rPr>
                <w:rFonts w:ascii="Calibri" w:eastAsia="Times New Roman" w:hAnsi="Calibri" w:cs="Calibri"/>
                <w:lang w:val="en-CA"/>
              </w:rPr>
            </w:pPr>
            <w:r>
              <w:rPr>
                <w:rFonts w:ascii="Calibri" w:eastAsia="Times New Roman" w:hAnsi="Calibri" w:cs="Calibri"/>
                <w:lang w:val="en-CA"/>
              </w:rPr>
              <w:t xml:space="preserve">I have trouble communicating clearly. </w:t>
            </w:r>
          </w:p>
        </w:tc>
        <w:tc>
          <w:tcPr>
            <w:tcW w:w="1493" w:type="dxa"/>
            <w:tcBorders>
              <w:top w:val="single" w:sz="6" w:space="0" w:color="C8CACC"/>
              <w:left w:val="single" w:sz="6" w:space="0" w:color="C8CACC"/>
              <w:bottom w:val="single" w:sz="6" w:space="0" w:color="C8CACC"/>
              <w:right w:val="single" w:sz="6" w:space="0" w:color="C8CACC"/>
            </w:tcBorders>
            <w:shd w:val="clear" w:color="auto" w:fill="auto"/>
            <w:hideMark/>
          </w:tcPr>
          <w:p w14:paraId="7CFE76D9" w14:textId="77777777" w:rsidR="00C2040F" w:rsidRDefault="00C2040F" w:rsidP="009A24E0">
            <w:pPr>
              <w:spacing w:after="0" w:line="240" w:lineRule="auto"/>
              <w:textAlignment w:val="baseline"/>
              <w:rPr>
                <w:rFonts w:ascii="Calibri" w:eastAsia="Times New Roman" w:hAnsi="Calibri" w:cs="Calibri"/>
                <w:lang w:val="en-CA"/>
              </w:rPr>
            </w:pPr>
            <w:r>
              <w:rPr>
                <w:rFonts w:ascii="Calibri" w:eastAsia="Times New Roman" w:hAnsi="Calibri" w:cs="Calibri"/>
                <w:lang w:val="en-CA"/>
              </w:rPr>
              <w:t xml:space="preserve">I need guidance to communicate effectively. </w:t>
            </w:r>
          </w:p>
        </w:tc>
        <w:tc>
          <w:tcPr>
            <w:tcW w:w="1547" w:type="dxa"/>
            <w:tcBorders>
              <w:top w:val="single" w:sz="6" w:space="0" w:color="C8CACC"/>
              <w:left w:val="single" w:sz="6" w:space="0" w:color="C8CACC"/>
              <w:bottom w:val="single" w:sz="6" w:space="0" w:color="C8CACC"/>
              <w:right w:val="single" w:sz="6" w:space="0" w:color="C8CACC"/>
            </w:tcBorders>
            <w:shd w:val="clear" w:color="auto" w:fill="auto"/>
            <w:hideMark/>
          </w:tcPr>
          <w:p w14:paraId="49225B9E" w14:textId="77777777" w:rsidR="00C2040F" w:rsidRDefault="00C2040F" w:rsidP="009A24E0">
            <w:pPr>
              <w:spacing w:after="0" w:line="240" w:lineRule="auto"/>
              <w:textAlignment w:val="baseline"/>
              <w:rPr>
                <w:rFonts w:ascii="Calibri" w:eastAsia="Times New Roman" w:hAnsi="Calibri" w:cs="Calibri"/>
                <w:lang w:val="en-CA"/>
              </w:rPr>
            </w:pPr>
            <w:r>
              <w:rPr>
                <w:rFonts w:ascii="Calibri" w:eastAsia="Times New Roman" w:hAnsi="Calibri" w:cs="Calibri"/>
                <w:lang w:val="en-CA"/>
              </w:rPr>
              <w:t xml:space="preserve">I use clear language to communicate effectively. </w:t>
            </w:r>
          </w:p>
        </w:tc>
        <w:tc>
          <w:tcPr>
            <w:tcW w:w="1666" w:type="dxa"/>
            <w:tcBorders>
              <w:top w:val="single" w:sz="6" w:space="0" w:color="C8CACC"/>
              <w:left w:val="single" w:sz="6" w:space="0" w:color="C8CACC"/>
              <w:bottom w:val="single" w:sz="6" w:space="0" w:color="C8CACC"/>
              <w:right w:val="single" w:sz="6" w:space="0" w:color="C8CACC"/>
            </w:tcBorders>
            <w:shd w:val="clear" w:color="auto" w:fill="auto"/>
            <w:hideMark/>
          </w:tcPr>
          <w:p w14:paraId="46218EBF" w14:textId="77777777" w:rsidR="00C2040F" w:rsidRDefault="00C2040F" w:rsidP="009A24E0">
            <w:pPr>
              <w:spacing w:after="0" w:line="240" w:lineRule="auto"/>
              <w:textAlignment w:val="baseline"/>
              <w:rPr>
                <w:rFonts w:ascii="Calibri" w:eastAsia="Times New Roman" w:hAnsi="Calibri" w:cs="Calibri"/>
                <w:lang w:val="en-CA"/>
              </w:rPr>
            </w:pPr>
            <w:r>
              <w:rPr>
                <w:rFonts w:ascii="Calibri" w:eastAsia="Times New Roman" w:hAnsi="Calibri" w:cs="Calibri"/>
                <w:lang w:val="en-CA"/>
              </w:rPr>
              <w:t xml:space="preserve">I use a variety of ways to communicate effectively. </w:t>
            </w:r>
          </w:p>
        </w:tc>
        <w:tc>
          <w:tcPr>
            <w:tcW w:w="1913" w:type="dxa"/>
            <w:tcBorders>
              <w:top w:val="single" w:sz="6" w:space="0" w:color="C8CACC"/>
              <w:left w:val="single" w:sz="6" w:space="0" w:color="C8CACC"/>
              <w:bottom w:val="single" w:sz="6" w:space="0" w:color="C8CACC"/>
              <w:right w:val="single" w:sz="6" w:space="0" w:color="C8CACC"/>
            </w:tcBorders>
            <w:shd w:val="clear" w:color="auto" w:fill="auto"/>
            <w:hideMark/>
          </w:tcPr>
          <w:p w14:paraId="106E00C5" w14:textId="77777777" w:rsidR="00C2040F" w:rsidRDefault="00C2040F" w:rsidP="009A24E0">
            <w:pPr>
              <w:spacing w:after="0" w:line="240" w:lineRule="auto"/>
              <w:textAlignment w:val="baseline"/>
              <w:rPr>
                <w:rFonts w:ascii="Calibri" w:eastAsia="Times New Roman" w:hAnsi="Calibri" w:cs="Calibri"/>
                <w:lang w:val="en-CA"/>
              </w:rPr>
            </w:pPr>
            <w:r>
              <w:rPr>
                <w:rFonts w:ascii="Calibri" w:eastAsia="Times New Roman" w:hAnsi="Calibri" w:cs="Calibri"/>
                <w:lang w:val="en-CA"/>
              </w:rPr>
              <w:t>I consistently use a variety of ways to communicate my thoughts and ideas clearly and effectively.</w:t>
            </w:r>
          </w:p>
        </w:tc>
      </w:tr>
    </w:tbl>
    <w:p w14:paraId="15E6F4C9" w14:textId="11C7A408" w:rsidR="007647BE" w:rsidRDefault="007647BE" w:rsidP="00C2040F">
      <w:pPr>
        <w:rPr>
          <w:sz w:val="24"/>
        </w:rPr>
      </w:pPr>
    </w:p>
    <w:p w14:paraId="439F81D1" w14:textId="1CB62C6C" w:rsidR="007647BE" w:rsidRDefault="007647BE" w:rsidP="007647BE">
      <w:pPr>
        <w:rPr>
          <w:sz w:val="24"/>
        </w:rPr>
      </w:pPr>
    </w:p>
    <w:p w14:paraId="2ADB407C" w14:textId="4C5AFB2D" w:rsidR="007647BE" w:rsidRDefault="007647BE" w:rsidP="007647BE">
      <w:pPr>
        <w:rPr>
          <w:sz w:val="24"/>
        </w:rPr>
      </w:pPr>
    </w:p>
    <w:p w14:paraId="1D6A0627" w14:textId="7F0547E0" w:rsidR="007647BE" w:rsidRPr="007647BE" w:rsidRDefault="007647BE" w:rsidP="007647BE">
      <w:pPr>
        <w:rPr>
          <w:sz w:val="24"/>
        </w:rPr>
      </w:pPr>
    </w:p>
    <w:p w14:paraId="50F2D816" w14:textId="7BA868F9" w:rsidR="0077640A" w:rsidRDefault="0077640A">
      <w:pPr>
        <w:rPr>
          <w:b/>
          <w:sz w:val="28"/>
        </w:rPr>
      </w:pPr>
      <w:r>
        <w:rPr>
          <w:b/>
          <w:sz w:val="28"/>
        </w:rPr>
        <w:br w:type="page"/>
      </w:r>
    </w:p>
    <w:p w14:paraId="0F8AC76B" w14:textId="77777777" w:rsidR="00C2040F" w:rsidRDefault="00C2040F" w:rsidP="00C2040F">
      <w:pPr>
        <w:jc w:val="center"/>
        <w:rPr>
          <w:b/>
          <w:bCs/>
          <w:sz w:val="28"/>
          <w:szCs w:val="28"/>
        </w:rPr>
      </w:pPr>
      <w:r w:rsidRPr="5A7798E5">
        <w:rPr>
          <w:b/>
          <w:bCs/>
          <w:sz w:val="28"/>
          <w:szCs w:val="28"/>
        </w:rPr>
        <w:lastRenderedPageBreak/>
        <w:t>I Manage Emotion Resources</w:t>
      </w:r>
    </w:p>
    <w:p w14:paraId="0851F1C2" w14:textId="573C264F" w:rsidR="00C2040F" w:rsidRDefault="00C2040F" w:rsidP="00C2040F">
      <w:pPr>
        <w:ind w:left="360"/>
      </w:pPr>
    </w:p>
    <w:tbl>
      <w:tblPr>
        <w:tblpPr w:leftFromText="180" w:rightFromText="180" w:bottomFromText="160" w:vertAnchor="text" w:tblpY="1"/>
        <w:tblOverlap w:val="never"/>
        <w:tblW w:w="9416" w:type="dxa"/>
        <w:tblBorders>
          <w:top w:val="outset" w:sz="6" w:space="0" w:color="auto"/>
          <w:left w:val="outset" w:sz="6" w:space="0" w:color="auto"/>
          <w:bottom w:val="outset" w:sz="6" w:space="0" w:color="auto"/>
          <w:right w:val="outset" w:sz="6" w:space="0" w:color="auto"/>
        </w:tblBorders>
        <w:shd w:val="clear" w:color="auto" w:fill="F4B183"/>
        <w:tblCellMar>
          <w:left w:w="0" w:type="dxa"/>
          <w:right w:w="0" w:type="dxa"/>
        </w:tblCellMar>
        <w:tblLook w:val="04A0" w:firstRow="1" w:lastRow="0" w:firstColumn="1" w:lastColumn="0" w:noHBand="0" w:noVBand="1"/>
      </w:tblPr>
      <w:tblGrid>
        <w:gridCol w:w="1652"/>
        <w:gridCol w:w="1452"/>
        <w:gridCol w:w="1432"/>
        <w:gridCol w:w="1480"/>
        <w:gridCol w:w="1590"/>
        <w:gridCol w:w="1810"/>
      </w:tblGrid>
      <w:tr w:rsidR="00C2040F" w14:paraId="08BBA9F4" w14:textId="77777777" w:rsidTr="009A24E0">
        <w:trPr>
          <w:trHeight w:val="362"/>
        </w:trPr>
        <w:tc>
          <w:tcPr>
            <w:tcW w:w="1652" w:type="dxa"/>
            <w:tcBorders>
              <w:top w:val="single" w:sz="6" w:space="0" w:color="C8CACC"/>
              <w:left w:val="single" w:sz="6" w:space="0" w:color="C8CACC"/>
              <w:bottom w:val="single" w:sz="6" w:space="0" w:color="C8CACC"/>
              <w:right w:val="single" w:sz="6" w:space="0" w:color="C8CACC"/>
            </w:tcBorders>
            <w:shd w:val="clear" w:color="auto" w:fill="F4B183"/>
            <w:tcMar>
              <w:top w:w="45" w:type="dxa"/>
              <w:left w:w="0" w:type="dxa"/>
              <w:bottom w:w="45" w:type="dxa"/>
              <w:right w:w="0" w:type="dxa"/>
            </w:tcMar>
            <w:hideMark/>
          </w:tcPr>
          <w:p w14:paraId="4AB456C6" w14:textId="77777777" w:rsidR="00C2040F" w:rsidRDefault="00C2040F" w:rsidP="009A24E0">
            <w:pPr>
              <w:spacing w:after="0" w:line="240" w:lineRule="auto"/>
              <w:textAlignment w:val="baseline"/>
              <w:rPr>
                <w:rFonts w:ascii="Segoe UI" w:eastAsia="Times New Roman" w:hAnsi="Segoe UI" w:cs="Segoe UI"/>
                <w:sz w:val="24"/>
                <w:szCs w:val="18"/>
                <w:lang w:val="en-CA"/>
              </w:rPr>
            </w:pPr>
            <w:r>
              <w:rPr>
                <w:rFonts w:ascii="Calibri" w:eastAsia="Times New Roman" w:hAnsi="Calibri" w:cs="Calibri"/>
                <w:b/>
                <w:bCs/>
                <w:sz w:val="24"/>
                <w:lang w:val="en-CA"/>
              </w:rPr>
              <w:t>Communication</w:t>
            </w:r>
            <w:r>
              <w:rPr>
                <w:rFonts w:ascii="Calibri" w:eastAsia="Times New Roman" w:hAnsi="Calibri" w:cs="Calibri"/>
                <w:sz w:val="24"/>
                <w:lang w:val="en-CA"/>
              </w:rPr>
              <w:t> </w:t>
            </w:r>
          </w:p>
        </w:tc>
        <w:tc>
          <w:tcPr>
            <w:tcW w:w="1452" w:type="dxa"/>
            <w:tcBorders>
              <w:top w:val="single" w:sz="6" w:space="0" w:color="C8CACC"/>
              <w:left w:val="single" w:sz="6" w:space="0" w:color="C8CACC"/>
              <w:bottom w:val="single" w:sz="6" w:space="0" w:color="C8CACC"/>
              <w:right w:val="single" w:sz="6" w:space="0" w:color="C8CACC"/>
            </w:tcBorders>
            <w:shd w:val="clear" w:color="auto" w:fill="F4B183"/>
            <w:hideMark/>
          </w:tcPr>
          <w:p w14:paraId="0371C5B9" w14:textId="77777777" w:rsidR="00C2040F" w:rsidRDefault="00C2040F" w:rsidP="009A24E0">
            <w:pPr>
              <w:spacing w:after="0" w:line="240" w:lineRule="auto"/>
              <w:jc w:val="center"/>
              <w:textAlignment w:val="baseline"/>
              <w:rPr>
                <w:rFonts w:ascii="Calibri" w:eastAsia="Times New Roman" w:hAnsi="Calibri" w:cs="Calibri"/>
                <w:b/>
                <w:bCs/>
                <w:sz w:val="24"/>
                <w:lang w:val="en-CA"/>
              </w:rPr>
            </w:pPr>
            <w:r>
              <w:rPr>
                <w:rFonts w:ascii="Calibri" w:eastAsia="Times New Roman" w:hAnsi="Calibri" w:cs="Calibri"/>
                <w:b/>
                <w:bCs/>
                <w:sz w:val="24"/>
                <w:lang w:val="en-CA"/>
              </w:rPr>
              <w:t>1</w:t>
            </w:r>
          </w:p>
        </w:tc>
        <w:tc>
          <w:tcPr>
            <w:tcW w:w="1432" w:type="dxa"/>
            <w:tcBorders>
              <w:top w:val="single" w:sz="6" w:space="0" w:color="C8CACC"/>
              <w:left w:val="single" w:sz="6" w:space="0" w:color="C8CACC"/>
              <w:bottom w:val="single" w:sz="6" w:space="0" w:color="C8CACC"/>
              <w:right w:val="single" w:sz="6" w:space="0" w:color="C8CACC"/>
            </w:tcBorders>
            <w:shd w:val="clear" w:color="auto" w:fill="F4B183"/>
            <w:hideMark/>
          </w:tcPr>
          <w:p w14:paraId="3EBAEAE0" w14:textId="77777777" w:rsidR="00C2040F" w:rsidRDefault="00C2040F" w:rsidP="009A24E0">
            <w:pPr>
              <w:spacing w:after="0" w:line="240" w:lineRule="auto"/>
              <w:jc w:val="center"/>
              <w:textAlignment w:val="baseline"/>
              <w:rPr>
                <w:rFonts w:ascii="Calibri" w:eastAsia="Times New Roman" w:hAnsi="Calibri" w:cs="Calibri"/>
                <w:b/>
                <w:bCs/>
                <w:sz w:val="24"/>
                <w:lang w:val="en-CA"/>
              </w:rPr>
            </w:pPr>
            <w:r>
              <w:rPr>
                <w:rFonts w:ascii="Calibri" w:eastAsia="Times New Roman" w:hAnsi="Calibri" w:cs="Calibri"/>
                <w:b/>
                <w:bCs/>
                <w:sz w:val="24"/>
                <w:lang w:val="en-CA"/>
              </w:rPr>
              <w:t>2</w:t>
            </w:r>
          </w:p>
        </w:tc>
        <w:tc>
          <w:tcPr>
            <w:tcW w:w="1480" w:type="dxa"/>
            <w:tcBorders>
              <w:top w:val="single" w:sz="6" w:space="0" w:color="C8CACC"/>
              <w:left w:val="single" w:sz="6" w:space="0" w:color="C8CACC"/>
              <w:bottom w:val="single" w:sz="6" w:space="0" w:color="C8CACC"/>
              <w:right w:val="single" w:sz="6" w:space="0" w:color="C8CACC"/>
            </w:tcBorders>
            <w:shd w:val="clear" w:color="auto" w:fill="F4B183"/>
            <w:hideMark/>
          </w:tcPr>
          <w:p w14:paraId="23D174B5" w14:textId="77777777" w:rsidR="00C2040F" w:rsidRDefault="00C2040F" w:rsidP="009A24E0">
            <w:pPr>
              <w:spacing w:after="0" w:line="240" w:lineRule="auto"/>
              <w:jc w:val="center"/>
              <w:textAlignment w:val="baseline"/>
              <w:rPr>
                <w:rFonts w:ascii="Calibri" w:eastAsia="Times New Roman" w:hAnsi="Calibri" w:cs="Calibri"/>
                <w:b/>
                <w:bCs/>
                <w:sz w:val="24"/>
                <w:lang w:val="en-CA"/>
              </w:rPr>
            </w:pPr>
            <w:r>
              <w:rPr>
                <w:rFonts w:ascii="Calibri" w:eastAsia="Times New Roman" w:hAnsi="Calibri" w:cs="Calibri"/>
                <w:b/>
                <w:bCs/>
                <w:sz w:val="24"/>
                <w:lang w:val="en-CA"/>
              </w:rPr>
              <w:t>3</w:t>
            </w:r>
          </w:p>
        </w:tc>
        <w:tc>
          <w:tcPr>
            <w:tcW w:w="1590" w:type="dxa"/>
            <w:tcBorders>
              <w:top w:val="single" w:sz="6" w:space="0" w:color="C8CACC"/>
              <w:left w:val="single" w:sz="6" w:space="0" w:color="C8CACC"/>
              <w:bottom w:val="single" w:sz="6" w:space="0" w:color="C8CACC"/>
              <w:right w:val="single" w:sz="6" w:space="0" w:color="C8CACC"/>
            </w:tcBorders>
            <w:shd w:val="clear" w:color="auto" w:fill="F4B183"/>
            <w:hideMark/>
          </w:tcPr>
          <w:p w14:paraId="35771BB8" w14:textId="77777777" w:rsidR="00C2040F" w:rsidRDefault="00C2040F" w:rsidP="009A24E0">
            <w:pPr>
              <w:spacing w:after="0" w:line="240" w:lineRule="auto"/>
              <w:jc w:val="center"/>
              <w:textAlignment w:val="baseline"/>
              <w:rPr>
                <w:rFonts w:ascii="Calibri" w:eastAsia="Times New Roman" w:hAnsi="Calibri" w:cs="Calibri"/>
                <w:b/>
                <w:bCs/>
                <w:sz w:val="24"/>
                <w:lang w:val="en-CA"/>
              </w:rPr>
            </w:pPr>
            <w:r>
              <w:rPr>
                <w:rFonts w:ascii="Calibri" w:eastAsia="Times New Roman" w:hAnsi="Calibri" w:cs="Calibri"/>
                <w:b/>
                <w:bCs/>
                <w:sz w:val="24"/>
                <w:lang w:val="en-CA"/>
              </w:rPr>
              <w:t>4</w:t>
            </w:r>
          </w:p>
        </w:tc>
        <w:tc>
          <w:tcPr>
            <w:tcW w:w="1810" w:type="dxa"/>
            <w:tcBorders>
              <w:top w:val="single" w:sz="6" w:space="0" w:color="C8CACC"/>
              <w:left w:val="single" w:sz="6" w:space="0" w:color="C8CACC"/>
              <w:bottom w:val="single" w:sz="6" w:space="0" w:color="C8CACC"/>
              <w:right w:val="single" w:sz="6" w:space="0" w:color="C8CACC"/>
            </w:tcBorders>
            <w:shd w:val="clear" w:color="auto" w:fill="F4B183"/>
            <w:hideMark/>
          </w:tcPr>
          <w:p w14:paraId="356F4520" w14:textId="77777777" w:rsidR="00C2040F" w:rsidRDefault="00C2040F" w:rsidP="009A24E0">
            <w:pPr>
              <w:spacing w:after="0" w:line="240" w:lineRule="auto"/>
              <w:jc w:val="center"/>
              <w:textAlignment w:val="baseline"/>
              <w:rPr>
                <w:rFonts w:ascii="Calibri" w:eastAsia="Times New Roman" w:hAnsi="Calibri" w:cs="Calibri"/>
                <w:b/>
                <w:bCs/>
                <w:sz w:val="24"/>
                <w:lang w:val="en-CA"/>
              </w:rPr>
            </w:pPr>
            <w:r>
              <w:rPr>
                <w:rFonts w:ascii="Calibri" w:eastAsia="Times New Roman" w:hAnsi="Calibri" w:cs="Calibri"/>
                <w:b/>
                <w:bCs/>
                <w:sz w:val="24"/>
                <w:lang w:val="en-CA"/>
              </w:rPr>
              <w:t>5</w:t>
            </w:r>
          </w:p>
        </w:tc>
      </w:tr>
      <w:tr w:rsidR="00C2040F" w14:paraId="51EB1002" w14:textId="77777777" w:rsidTr="009A24E0">
        <w:trPr>
          <w:trHeight w:val="1612"/>
        </w:trPr>
        <w:tc>
          <w:tcPr>
            <w:tcW w:w="1652"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273BA80" w14:textId="77777777" w:rsidR="00C2040F" w:rsidRPr="00C2040F" w:rsidRDefault="00C2040F" w:rsidP="009A24E0">
            <w:pPr>
              <w:spacing w:after="0" w:line="240" w:lineRule="auto"/>
              <w:textAlignment w:val="baseline"/>
              <w:rPr>
                <w:rFonts w:ascii="Segoe UI" w:eastAsia="Times New Roman" w:hAnsi="Segoe UI" w:cs="Segoe UI"/>
                <w:b/>
                <w:sz w:val="24"/>
                <w:szCs w:val="18"/>
                <w:lang w:val="en-CA"/>
              </w:rPr>
            </w:pPr>
            <w:r w:rsidRPr="00C2040F">
              <w:rPr>
                <w:rFonts w:ascii="Calibri" w:eastAsia="Times New Roman" w:hAnsi="Calibri" w:cs="Calibri"/>
                <w:b/>
                <w:sz w:val="24"/>
                <w:lang w:val="en-CA"/>
              </w:rPr>
              <w:t>Invite feedback </w:t>
            </w:r>
          </w:p>
        </w:tc>
        <w:tc>
          <w:tcPr>
            <w:tcW w:w="1452" w:type="dxa"/>
            <w:tcBorders>
              <w:top w:val="single" w:sz="6" w:space="0" w:color="C8CACC"/>
              <w:left w:val="single" w:sz="6" w:space="0" w:color="C8CACC"/>
              <w:bottom w:val="single" w:sz="6" w:space="0" w:color="C8CACC"/>
              <w:right w:val="single" w:sz="6" w:space="0" w:color="C8CACC"/>
            </w:tcBorders>
            <w:shd w:val="clear" w:color="auto" w:fill="auto"/>
            <w:hideMark/>
          </w:tcPr>
          <w:p w14:paraId="4CC69791" w14:textId="77777777" w:rsidR="00C2040F" w:rsidRDefault="00C2040F" w:rsidP="009A24E0">
            <w:pPr>
              <w:spacing w:after="0" w:line="240" w:lineRule="auto"/>
              <w:textAlignment w:val="baseline"/>
              <w:rPr>
                <w:rFonts w:ascii="Calibri" w:eastAsia="Times New Roman" w:hAnsi="Calibri" w:cs="Calibri"/>
                <w:lang w:val="en-CA"/>
              </w:rPr>
            </w:pPr>
            <w:r>
              <w:rPr>
                <w:rFonts w:ascii="Calibri" w:eastAsia="Times New Roman" w:hAnsi="Calibri" w:cs="Calibri"/>
                <w:lang w:val="en-CA"/>
              </w:rPr>
              <w:t>I do not invite feedback yet.</w:t>
            </w:r>
          </w:p>
        </w:tc>
        <w:tc>
          <w:tcPr>
            <w:tcW w:w="1432" w:type="dxa"/>
            <w:tcBorders>
              <w:top w:val="single" w:sz="6" w:space="0" w:color="C8CACC"/>
              <w:left w:val="single" w:sz="6" w:space="0" w:color="C8CACC"/>
              <w:bottom w:val="single" w:sz="6" w:space="0" w:color="C8CACC"/>
              <w:right w:val="single" w:sz="6" w:space="0" w:color="C8CACC"/>
            </w:tcBorders>
            <w:shd w:val="clear" w:color="auto" w:fill="auto"/>
            <w:hideMark/>
          </w:tcPr>
          <w:p w14:paraId="79B1720F" w14:textId="77777777" w:rsidR="00C2040F" w:rsidRDefault="00C2040F" w:rsidP="009A24E0">
            <w:pPr>
              <w:spacing w:after="0" w:line="240" w:lineRule="auto"/>
              <w:textAlignment w:val="baseline"/>
              <w:rPr>
                <w:rFonts w:ascii="Calibri" w:eastAsia="Times New Roman" w:hAnsi="Calibri" w:cs="Calibri"/>
                <w:lang w:val="en-CA"/>
              </w:rPr>
            </w:pPr>
            <w:r>
              <w:rPr>
                <w:rFonts w:ascii="Calibri" w:eastAsia="Times New Roman" w:hAnsi="Calibri" w:cs="Calibri"/>
                <w:lang w:val="en-CA"/>
              </w:rPr>
              <w:t>I can ask for feedback on my work but I have difficulty accepting help or making changes.</w:t>
            </w:r>
          </w:p>
        </w:tc>
        <w:tc>
          <w:tcPr>
            <w:tcW w:w="1480" w:type="dxa"/>
            <w:tcBorders>
              <w:top w:val="single" w:sz="6" w:space="0" w:color="C8CACC"/>
              <w:left w:val="single" w:sz="6" w:space="0" w:color="C8CACC"/>
              <w:bottom w:val="single" w:sz="6" w:space="0" w:color="C8CACC"/>
              <w:right w:val="single" w:sz="6" w:space="0" w:color="C8CACC"/>
            </w:tcBorders>
            <w:shd w:val="clear" w:color="auto" w:fill="auto"/>
            <w:hideMark/>
          </w:tcPr>
          <w:p w14:paraId="2771A83B" w14:textId="77777777" w:rsidR="00C2040F" w:rsidRDefault="00C2040F" w:rsidP="009A24E0">
            <w:pPr>
              <w:spacing w:after="0" w:line="240" w:lineRule="auto"/>
              <w:textAlignment w:val="baseline"/>
              <w:rPr>
                <w:rFonts w:ascii="Calibri" w:eastAsia="Times New Roman" w:hAnsi="Calibri" w:cs="Calibri"/>
                <w:lang w:val="en-CA"/>
              </w:rPr>
            </w:pPr>
            <w:r>
              <w:rPr>
                <w:rFonts w:ascii="Calibri" w:eastAsia="Times New Roman" w:hAnsi="Calibri" w:cs="Calibri"/>
                <w:lang w:val="en-CA"/>
              </w:rPr>
              <w:t xml:space="preserve">I can improve my work after receiving comments about my work. </w:t>
            </w:r>
          </w:p>
        </w:tc>
        <w:tc>
          <w:tcPr>
            <w:tcW w:w="1590" w:type="dxa"/>
            <w:tcBorders>
              <w:top w:val="single" w:sz="6" w:space="0" w:color="C8CACC"/>
              <w:left w:val="single" w:sz="6" w:space="0" w:color="C8CACC"/>
              <w:bottom w:val="single" w:sz="6" w:space="0" w:color="C8CACC"/>
              <w:right w:val="single" w:sz="6" w:space="0" w:color="C8CACC"/>
            </w:tcBorders>
            <w:shd w:val="clear" w:color="auto" w:fill="auto"/>
            <w:hideMark/>
          </w:tcPr>
          <w:p w14:paraId="4E4F9FCC" w14:textId="77777777" w:rsidR="00C2040F" w:rsidRDefault="00C2040F" w:rsidP="009A24E0">
            <w:pPr>
              <w:spacing w:after="0" w:line="240" w:lineRule="auto"/>
              <w:textAlignment w:val="baseline"/>
              <w:rPr>
                <w:rFonts w:ascii="Calibri" w:eastAsia="Times New Roman" w:hAnsi="Calibri" w:cs="Calibri"/>
                <w:lang w:val="en-CA"/>
              </w:rPr>
            </w:pPr>
            <w:r>
              <w:rPr>
                <w:rFonts w:ascii="Calibri" w:eastAsia="Times New Roman" w:hAnsi="Calibri" w:cs="Calibri"/>
                <w:lang w:val="en-CA"/>
              </w:rPr>
              <w:t xml:space="preserve">I respect and seek out different viewpoints as feedback and use them to improve my work.  </w:t>
            </w:r>
          </w:p>
        </w:tc>
        <w:tc>
          <w:tcPr>
            <w:tcW w:w="1810" w:type="dxa"/>
            <w:tcBorders>
              <w:top w:val="single" w:sz="6" w:space="0" w:color="C8CACC"/>
              <w:left w:val="single" w:sz="6" w:space="0" w:color="C8CACC"/>
              <w:bottom w:val="single" w:sz="6" w:space="0" w:color="C8CACC"/>
              <w:right w:val="single" w:sz="6" w:space="0" w:color="C8CACC"/>
            </w:tcBorders>
            <w:shd w:val="clear" w:color="auto" w:fill="auto"/>
            <w:hideMark/>
          </w:tcPr>
          <w:p w14:paraId="5FB23012" w14:textId="77777777" w:rsidR="00C2040F" w:rsidRDefault="00C2040F" w:rsidP="009A24E0">
            <w:pPr>
              <w:spacing w:after="0" w:line="240" w:lineRule="auto"/>
              <w:textAlignment w:val="baseline"/>
              <w:rPr>
                <w:rFonts w:ascii="Calibri" w:eastAsia="Times New Roman" w:hAnsi="Calibri" w:cs="Calibri"/>
                <w:lang w:val="en-CA"/>
              </w:rPr>
            </w:pPr>
            <w:r>
              <w:rPr>
                <w:rFonts w:ascii="Calibri" w:eastAsia="Times New Roman" w:hAnsi="Calibri" w:cs="Calibri"/>
                <w:lang w:val="en-CA"/>
              </w:rPr>
              <w:t xml:space="preserve">I consistently respect and seek out different viewpoints as feedback and always use them to improve my work and expand my mindset.   </w:t>
            </w:r>
          </w:p>
        </w:tc>
      </w:tr>
    </w:tbl>
    <w:p w14:paraId="581A9C81" w14:textId="15A57A4F" w:rsidR="00110BA3" w:rsidRPr="00C2040F" w:rsidRDefault="00110BA3" w:rsidP="00C2040F">
      <w:pPr>
        <w:ind w:left="360"/>
        <w:rPr>
          <w:b/>
          <w:bCs/>
          <w:sz w:val="28"/>
          <w:szCs w:val="28"/>
        </w:rPr>
      </w:pPr>
    </w:p>
    <w:p w14:paraId="519DD721" w14:textId="73AE1E97" w:rsidR="006D7FFD" w:rsidRPr="00951D01" w:rsidRDefault="006D7FFD" w:rsidP="00951D01">
      <w:pPr>
        <w:rPr>
          <w:b/>
          <w:sz w:val="28"/>
        </w:rPr>
      </w:pPr>
    </w:p>
    <w:p w14:paraId="17378EFB" w14:textId="77777777" w:rsidR="006D7FFD" w:rsidRPr="006D7FFD" w:rsidRDefault="006D7FFD" w:rsidP="006D7FFD">
      <w:pPr>
        <w:rPr>
          <w:sz w:val="24"/>
        </w:rPr>
      </w:pPr>
    </w:p>
    <w:sectPr w:rsidR="006D7FFD" w:rsidRPr="006D7F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EC3EC" w14:textId="77777777" w:rsidR="00B74F33" w:rsidRDefault="00B74F33" w:rsidP="00B74F33">
      <w:pPr>
        <w:spacing w:after="0" w:line="240" w:lineRule="auto"/>
      </w:pPr>
      <w:r>
        <w:separator/>
      </w:r>
    </w:p>
  </w:endnote>
  <w:endnote w:type="continuationSeparator" w:id="0">
    <w:p w14:paraId="10013DC4" w14:textId="77777777" w:rsidR="00B74F33" w:rsidRDefault="00B74F33" w:rsidP="00B7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412013"/>
      <w:docPartObj>
        <w:docPartGallery w:val="Page Numbers (Bottom of Page)"/>
        <w:docPartUnique/>
      </w:docPartObj>
    </w:sdtPr>
    <w:sdtEndPr>
      <w:rPr>
        <w:noProof/>
      </w:rPr>
    </w:sdtEndPr>
    <w:sdtContent>
      <w:p w14:paraId="34C74346" w14:textId="6F53C721" w:rsidR="00B74F33" w:rsidRDefault="00B74F33">
        <w:pPr>
          <w:pStyle w:val="Footer"/>
          <w:jc w:val="right"/>
        </w:pPr>
        <w:r>
          <w:fldChar w:fldCharType="begin"/>
        </w:r>
        <w:r>
          <w:instrText xml:space="preserve"> PAGE   \* MERGEFORMAT </w:instrText>
        </w:r>
        <w:r>
          <w:fldChar w:fldCharType="separate"/>
        </w:r>
        <w:r w:rsidR="00FD152A">
          <w:rPr>
            <w:noProof/>
          </w:rPr>
          <w:t>5</w:t>
        </w:r>
        <w:r>
          <w:rPr>
            <w:noProof/>
          </w:rPr>
          <w:fldChar w:fldCharType="end"/>
        </w:r>
      </w:p>
    </w:sdtContent>
  </w:sdt>
  <w:p w14:paraId="5B6CA580" w14:textId="77777777" w:rsidR="00B74F33" w:rsidRDefault="00B7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95500" w14:textId="77777777" w:rsidR="00B74F33" w:rsidRDefault="00B74F33" w:rsidP="00B74F33">
      <w:pPr>
        <w:spacing w:after="0" w:line="240" w:lineRule="auto"/>
      </w:pPr>
      <w:r>
        <w:separator/>
      </w:r>
    </w:p>
  </w:footnote>
  <w:footnote w:type="continuationSeparator" w:id="0">
    <w:p w14:paraId="6E0F3F86" w14:textId="77777777" w:rsidR="00B74F33" w:rsidRDefault="00B74F33" w:rsidP="00B74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2FB2"/>
    <w:multiLevelType w:val="multilevel"/>
    <w:tmpl w:val="CD0E326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46F10"/>
    <w:multiLevelType w:val="multilevel"/>
    <w:tmpl w:val="00C6FBD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D6AC7"/>
    <w:multiLevelType w:val="hybridMultilevel"/>
    <w:tmpl w:val="9566FC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F1A73"/>
    <w:multiLevelType w:val="hybridMultilevel"/>
    <w:tmpl w:val="AB0C9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E2B49"/>
    <w:multiLevelType w:val="hybridMultilevel"/>
    <w:tmpl w:val="90906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4614A"/>
    <w:multiLevelType w:val="hybridMultilevel"/>
    <w:tmpl w:val="4858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20565"/>
    <w:multiLevelType w:val="multilevel"/>
    <w:tmpl w:val="CD0E3260"/>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D2A17"/>
    <w:multiLevelType w:val="hybridMultilevel"/>
    <w:tmpl w:val="F2681C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4549"/>
    <w:multiLevelType w:val="multilevel"/>
    <w:tmpl w:val="8FA07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4A383A"/>
    <w:multiLevelType w:val="hybridMultilevel"/>
    <w:tmpl w:val="5F7EBBA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D43BE"/>
    <w:multiLevelType w:val="hybridMultilevel"/>
    <w:tmpl w:val="29C4B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377961"/>
    <w:multiLevelType w:val="hybridMultilevel"/>
    <w:tmpl w:val="A58A1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D6083"/>
    <w:multiLevelType w:val="multilevel"/>
    <w:tmpl w:val="00C6FBD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8D2406"/>
    <w:multiLevelType w:val="hybridMultilevel"/>
    <w:tmpl w:val="6E60DA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426F5416"/>
    <w:multiLevelType w:val="hybridMultilevel"/>
    <w:tmpl w:val="0FE4E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290492"/>
    <w:multiLevelType w:val="hybridMultilevel"/>
    <w:tmpl w:val="2F60E3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57AE7A0F"/>
    <w:multiLevelType w:val="hybridMultilevel"/>
    <w:tmpl w:val="E8721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E23E35"/>
    <w:multiLevelType w:val="hybridMultilevel"/>
    <w:tmpl w:val="80B40D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ED02E5"/>
    <w:multiLevelType w:val="hybridMultilevel"/>
    <w:tmpl w:val="0EA63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827A04"/>
    <w:multiLevelType w:val="hybridMultilevel"/>
    <w:tmpl w:val="023AD87A"/>
    <w:lvl w:ilvl="0" w:tplc="3E48AC78">
      <w:start w:val="1"/>
      <w:numFmt w:val="decimal"/>
      <w:lvlText w:val="%1."/>
      <w:lvlJc w:val="left"/>
      <w:pPr>
        <w:ind w:left="360" w:hanging="360"/>
      </w:pPr>
      <w:rPr>
        <w:rFonts w:asciiTheme="minorHAnsi" w:hAnsiTheme="minorHAnsi" w:cstheme="minorHAnsi" w:hint="default"/>
        <w:b w:val="0"/>
        <w:sz w:val="2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5"/>
  </w:num>
  <w:num w:numId="4">
    <w:abstractNumId w:val="10"/>
  </w:num>
  <w:num w:numId="5">
    <w:abstractNumId w:val="13"/>
  </w:num>
  <w:num w:numId="6">
    <w:abstractNumId w:val="18"/>
  </w:num>
  <w:num w:numId="7">
    <w:abstractNumId w:val="2"/>
  </w:num>
  <w:num w:numId="8">
    <w:abstractNumId w:val="7"/>
  </w:num>
  <w:num w:numId="9">
    <w:abstractNumId w:val="8"/>
  </w:num>
  <w:num w:numId="10">
    <w:abstractNumId w:val="12"/>
  </w:num>
  <w:num w:numId="11">
    <w:abstractNumId w:val="1"/>
  </w:num>
  <w:num w:numId="12">
    <w:abstractNumId w:val="15"/>
  </w:num>
  <w:num w:numId="13">
    <w:abstractNumId w:val="14"/>
  </w:num>
  <w:num w:numId="14">
    <w:abstractNumId w:val="9"/>
  </w:num>
  <w:num w:numId="15">
    <w:abstractNumId w:val="0"/>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16"/>
  </w:num>
  <w:num w:numId="18">
    <w:abstractNumId w:val="11"/>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33"/>
    <w:rsid w:val="000675A6"/>
    <w:rsid w:val="000A2EB8"/>
    <w:rsid w:val="0010154D"/>
    <w:rsid w:val="00110BA3"/>
    <w:rsid w:val="001B11FD"/>
    <w:rsid w:val="001F02E3"/>
    <w:rsid w:val="001F37E3"/>
    <w:rsid w:val="001F6278"/>
    <w:rsid w:val="00296782"/>
    <w:rsid w:val="002D7417"/>
    <w:rsid w:val="003A689B"/>
    <w:rsid w:val="004B700D"/>
    <w:rsid w:val="005651B4"/>
    <w:rsid w:val="006D7FFD"/>
    <w:rsid w:val="007647BE"/>
    <w:rsid w:val="0077640A"/>
    <w:rsid w:val="007A3A7B"/>
    <w:rsid w:val="00805D65"/>
    <w:rsid w:val="008216CD"/>
    <w:rsid w:val="00951D01"/>
    <w:rsid w:val="009C01E5"/>
    <w:rsid w:val="009C59F4"/>
    <w:rsid w:val="009C69D4"/>
    <w:rsid w:val="00B74F33"/>
    <w:rsid w:val="00C2040F"/>
    <w:rsid w:val="00C624BA"/>
    <w:rsid w:val="00E542F9"/>
    <w:rsid w:val="00FD152A"/>
    <w:rsid w:val="00FD21A3"/>
    <w:rsid w:val="5A779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E9DB"/>
  <w15:chartTrackingRefBased/>
  <w15:docId w15:val="{885C9B51-CC63-4426-A6C8-A4DE571F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62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F33"/>
    <w:pPr>
      <w:ind w:left="720"/>
      <w:contextualSpacing/>
    </w:pPr>
  </w:style>
  <w:style w:type="paragraph" w:customStyle="1" w:styleId="Level3">
    <w:name w:val="Level 3"/>
    <w:basedOn w:val="TOC3"/>
    <w:link w:val="Level3CharChar"/>
    <w:qFormat/>
    <w:rsid w:val="00B74F33"/>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customStyle="1" w:styleId="TOCTitle">
    <w:name w:val="TOC Title"/>
    <w:basedOn w:val="Normal"/>
    <w:qFormat/>
    <w:rsid w:val="00B74F33"/>
    <w:pPr>
      <w:spacing w:after="240" w:line="240" w:lineRule="auto"/>
      <w:jc w:val="center"/>
    </w:pPr>
    <w:rPr>
      <w:rFonts w:asciiTheme="majorHAnsi" w:eastAsia="Times New Roman" w:hAnsiTheme="majorHAnsi" w:cs="Times New Roman"/>
      <w:b/>
      <w:sz w:val="24"/>
      <w:szCs w:val="24"/>
    </w:rPr>
  </w:style>
  <w:style w:type="character" w:customStyle="1" w:styleId="Level3CharChar">
    <w:name w:val="Level 3 Char Char"/>
    <w:basedOn w:val="DefaultParagraphFont"/>
    <w:link w:val="Level3"/>
    <w:rsid w:val="00B74F33"/>
    <w:rPr>
      <w:rFonts w:asciiTheme="majorHAnsi" w:eastAsia="Times New Roman" w:hAnsiTheme="majorHAnsi" w:cs="Times New Roman"/>
      <w:i/>
      <w:iCs/>
      <w:sz w:val="20"/>
      <w:szCs w:val="20"/>
    </w:rPr>
  </w:style>
  <w:style w:type="paragraph" w:customStyle="1" w:styleId="Level1">
    <w:name w:val="Level 1"/>
    <w:basedOn w:val="TOC1"/>
    <w:link w:val="Level1Char"/>
    <w:qFormat/>
    <w:rsid w:val="00B74F33"/>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B74F33"/>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B74F33"/>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character" w:customStyle="1" w:styleId="Level2Char">
    <w:name w:val="Level 2 Char"/>
    <w:basedOn w:val="DefaultParagraphFont"/>
    <w:link w:val="Level2"/>
    <w:rsid w:val="00B74F33"/>
    <w:rPr>
      <w:rFonts w:asciiTheme="majorHAnsi" w:eastAsia="Times New Roman" w:hAnsiTheme="majorHAnsi" w:cs="Times New Roman"/>
      <w:smallCaps/>
      <w:color w:val="000000"/>
      <w:sz w:val="20"/>
      <w:szCs w:val="20"/>
    </w:rPr>
  </w:style>
  <w:style w:type="paragraph" w:styleId="TOC3">
    <w:name w:val="toc 3"/>
    <w:basedOn w:val="Normal"/>
    <w:next w:val="Normal"/>
    <w:autoRedefine/>
    <w:uiPriority w:val="39"/>
    <w:unhideWhenUsed/>
    <w:rsid w:val="00B74F33"/>
    <w:pPr>
      <w:spacing w:after="100"/>
      <w:ind w:left="440"/>
    </w:pPr>
  </w:style>
  <w:style w:type="paragraph" w:styleId="TOC1">
    <w:name w:val="toc 1"/>
    <w:basedOn w:val="Normal"/>
    <w:next w:val="Normal"/>
    <w:autoRedefine/>
    <w:uiPriority w:val="39"/>
    <w:unhideWhenUsed/>
    <w:rsid w:val="00B74F33"/>
    <w:pPr>
      <w:spacing w:after="100"/>
    </w:pPr>
  </w:style>
  <w:style w:type="paragraph" w:styleId="TOC2">
    <w:name w:val="toc 2"/>
    <w:basedOn w:val="Normal"/>
    <w:next w:val="Normal"/>
    <w:autoRedefine/>
    <w:uiPriority w:val="39"/>
    <w:unhideWhenUsed/>
    <w:rsid w:val="00B74F33"/>
    <w:pPr>
      <w:spacing w:after="100"/>
      <w:ind w:left="220"/>
    </w:pPr>
  </w:style>
  <w:style w:type="paragraph" w:styleId="Header">
    <w:name w:val="header"/>
    <w:basedOn w:val="Normal"/>
    <w:link w:val="HeaderChar"/>
    <w:uiPriority w:val="99"/>
    <w:unhideWhenUsed/>
    <w:rsid w:val="00B74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F33"/>
  </w:style>
  <w:style w:type="paragraph" w:styleId="Footer">
    <w:name w:val="footer"/>
    <w:basedOn w:val="Normal"/>
    <w:link w:val="FooterChar"/>
    <w:uiPriority w:val="99"/>
    <w:unhideWhenUsed/>
    <w:rsid w:val="00B74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F33"/>
  </w:style>
  <w:style w:type="table" w:styleId="TableGrid">
    <w:name w:val="Table Grid"/>
    <w:basedOn w:val="TableNormal"/>
    <w:uiPriority w:val="39"/>
    <w:rsid w:val="001F3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69D4"/>
    <w:rPr>
      <w:color w:val="0563C1" w:themeColor="hyperlink"/>
      <w:u w:val="single"/>
    </w:rPr>
  </w:style>
  <w:style w:type="paragraph" w:styleId="NormalWeb">
    <w:name w:val="Normal (Web)"/>
    <w:basedOn w:val="Normal"/>
    <w:uiPriority w:val="99"/>
    <w:semiHidden/>
    <w:unhideWhenUsed/>
    <w:rsid w:val="002D74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F627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F627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6454">
      <w:bodyDiv w:val="1"/>
      <w:marLeft w:val="0"/>
      <w:marRight w:val="0"/>
      <w:marTop w:val="0"/>
      <w:marBottom w:val="0"/>
      <w:divBdr>
        <w:top w:val="none" w:sz="0" w:space="0" w:color="auto"/>
        <w:left w:val="none" w:sz="0" w:space="0" w:color="auto"/>
        <w:bottom w:val="none" w:sz="0" w:space="0" w:color="auto"/>
        <w:right w:val="none" w:sz="0" w:space="0" w:color="auto"/>
      </w:divBdr>
    </w:div>
    <w:div w:id="612712026">
      <w:bodyDiv w:val="1"/>
      <w:marLeft w:val="0"/>
      <w:marRight w:val="0"/>
      <w:marTop w:val="0"/>
      <w:marBottom w:val="0"/>
      <w:divBdr>
        <w:top w:val="none" w:sz="0" w:space="0" w:color="auto"/>
        <w:left w:val="none" w:sz="0" w:space="0" w:color="auto"/>
        <w:bottom w:val="none" w:sz="0" w:space="0" w:color="auto"/>
        <w:right w:val="none" w:sz="0" w:space="0" w:color="auto"/>
      </w:divBdr>
    </w:div>
    <w:div w:id="1101687202">
      <w:bodyDiv w:val="1"/>
      <w:marLeft w:val="0"/>
      <w:marRight w:val="0"/>
      <w:marTop w:val="0"/>
      <w:marBottom w:val="0"/>
      <w:divBdr>
        <w:top w:val="none" w:sz="0" w:space="0" w:color="auto"/>
        <w:left w:val="none" w:sz="0" w:space="0" w:color="auto"/>
        <w:bottom w:val="none" w:sz="0" w:space="0" w:color="auto"/>
        <w:right w:val="none" w:sz="0" w:space="0" w:color="auto"/>
      </w:divBdr>
    </w:div>
    <w:div w:id="1330328618">
      <w:bodyDiv w:val="1"/>
      <w:marLeft w:val="0"/>
      <w:marRight w:val="0"/>
      <w:marTop w:val="0"/>
      <w:marBottom w:val="0"/>
      <w:divBdr>
        <w:top w:val="none" w:sz="0" w:space="0" w:color="auto"/>
        <w:left w:val="none" w:sz="0" w:space="0" w:color="auto"/>
        <w:bottom w:val="none" w:sz="0" w:space="0" w:color="auto"/>
        <w:right w:val="none" w:sz="0" w:space="0" w:color="auto"/>
      </w:divBdr>
    </w:div>
    <w:div w:id="1517160125">
      <w:bodyDiv w:val="1"/>
      <w:marLeft w:val="0"/>
      <w:marRight w:val="0"/>
      <w:marTop w:val="0"/>
      <w:marBottom w:val="0"/>
      <w:divBdr>
        <w:top w:val="none" w:sz="0" w:space="0" w:color="auto"/>
        <w:left w:val="none" w:sz="0" w:space="0" w:color="auto"/>
        <w:bottom w:val="none" w:sz="0" w:space="0" w:color="auto"/>
        <w:right w:val="none" w:sz="0" w:space="0" w:color="auto"/>
      </w:divBdr>
    </w:div>
    <w:div w:id="172695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21.org/our-work/4cs-research-series/communic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8A445-B52A-4C15-BBFA-4C37DB38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Siroski</dc:creator>
  <cp:keywords/>
  <dc:description/>
  <cp:lastModifiedBy>Bekki Burton</cp:lastModifiedBy>
  <cp:revision>5</cp:revision>
  <dcterms:created xsi:type="dcterms:W3CDTF">2018-05-10T19:27:00Z</dcterms:created>
  <dcterms:modified xsi:type="dcterms:W3CDTF">2018-05-14T21:09:00Z</dcterms:modified>
</cp:coreProperties>
</file>