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24" w:rsidRDefault="007B4962" w:rsidP="00361F24">
      <w:pPr>
        <w:jc w:val="center"/>
        <w:rPr>
          <w:rFonts w:ascii="Arial Black" w:hAnsi="Arial Black" w:cs="Arial"/>
          <w:color w:val="FF0000"/>
          <w:sz w:val="20"/>
          <w:szCs w:val="20"/>
        </w:rPr>
      </w:pPr>
      <w:r w:rsidRPr="00B43F0C">
        <w:rPr>
          <w:rFonts w:ascii="Arial Black" w:hAnsi="Arial Black" w:cs="Arial"/>
          <w:color w:val="FF0000"/>
          <w:sz w:val="26"/>
          <w:szCs w:val="26"/>
          <w:bdr w:val="single" w:sz="4" w:space="0" w:color="auto"/>
        </w:rPr>
        <w:t>The Right Fit</w:t>
      </w:r>
      <w:r>
        <w:rPr>
          <w:rFonts w:ascii="Arial" w:hAnsi="Arial" w:cs="Arial"/>
          <w:sz w:val="20"/>
          <w:szCs w:val="20"/>
        </w:rPr>
        <w:br/>
        <w:t>​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 Black" w:hAnsi="Arial Black" w:cs="Arial"/>
          <w:color w:val="FF0000"/>
          <w:sz w:val="20"/>
          <w:szCs w:val="20"/>
        </w:rPr>
        <w:t>I fit inside your door just right</w:t>
      </w:r>
      <w:r>
        <w:rPr>
          <w:rFonts w:ascii="Arial Black" w:hAnsi="Arial Black" w:cs="Arial"/>
          <w:color w:val="FF0000"/>
          <w:sz w:val="20"/>
          <w:szCs w:val="20"/>
        </w:rPr>
        <w:br/>
        <w:t>wherever you reside.</w:t>
      </w:r>
      <w:r>
        <w:rPr>
          <w:rFonts w:ascii="Arial Black" w:hAnsi="Arial Black" w:cs="Arial"/>
          <w:color w:val="FF0000"/>
          <w:sz w:val="20"/>
          <w:szCs w:val="20"/>
        </w:rPr>
        <w:br/>
        <w:t>But put me in your neighbor's</w:t>
      </w:r>
      <w:bookmarkStart w:id="0" w:name="_GoBack"/>
      <w:bookmarkEnd w:id="0"/>
      <w:r>
        <w:rPr>
          <w:rFonts w:ascii="Arial Black" w:hAnsi="Arial Black" w:cs="Arial"/>
          <w:color w:val="FF0000"/>
          <w:sz w:val="20"/>
          <w:szCs w:val="20"/>
        </w:rPr>
        <w:t xml:space="preserve"> door</w:t>
      </w:r>
      <w:r>
        <w:rPr>
          <w:rFonts w:ascii="Arial Black" w:hAnsi="Arial Black" w:cs="Arial"/>
          <w:color w:val="FF0000"/>
          <w:sz w:val="20"/>
          <w:szCs w:val="20"/>
        </w:rPr>
        <w:br/>
        <w:t>and you'll still be outside.</w:t>
      </w:r>
      <w:r>
        <w:rPr>
          <w:rFonts w:ascii="Arial Black" w:hAnsi="Arial Black" w:cs="Arial"/>
          <w:color w:val="FF0000"/>
          <w:sz w:val="20"/>
          <w:szCs w:val="20"/>
        </w:rPr>
        <w:br/>
      </w:r>
      <w:r>
        <w:rPr>
          <w:rFonts w:ascii="Arial Black" w:hAnsi="Arial Black" w:cs="Arial"/>
          <w:color w:val="FF0000"/>
          <w:sz w:val="20"/>
          <w:szCs w:val="20"/>
        </w:rPr>
        <w:br/>
        <w:t>There's just one hole that I fit in</w:t>
      </w:r>
      <w:r>
        <w:rPr>
          <w:rFonts w:ascii="Arial Black" w:hAnsi="Arial Black" w:cs="Arial"/>
          <w:color w:val="FF0000"/>
          <w:sz w:val="20"/>
          <w:szCs w:val="20"/>
        </w:rPr>
        <w:br/>
        <w:t xml:space="preserve">made </w:t>
      </w:r>
      <w:r w:rsidR="00B43F0C">
        <w:rPr>
          <w:rFonts w:ascii="Arial Black" w:hAnsi="Arial Black" w:cs="Arial"/>
          <w:color w:val="FF0000"/>
          <w:sz w:val="20"/>
          <w:szCs w:val="20"/>
        </w:rPr>
        <w:t>e</w:t>
      </w:r>
      <w:r>
        <w:rPr>
          <w:rFonts w:ascii="Arial Black" w:hAnsi="Arial Black" w:cs="Arial"/>
          <w:color w:val="FF0000"/>
          <w:sz w:val="20"/>
          <w:szCs w:val="20"/>
        </w:rPr>
        <w:t>specially for me.</w:t>
      </w:r>
      <w:r>
        <w:rPr>
          <w:rFonts w:ascii="Arial Black" w:hAnsi="Arial Black" w:cs="Arial"/>
          <w:color w:val="FF0000"/>
          <w:sz w:val="20"/>
          <w:szCs w:val="20"/>
        </w:rPr>
        <w:br/>
        <w:t>There's just one door, one safe</w:t>
      </w:r>
      <w:proofErr w:type="gramStart"/>
      <w:r>
        <w:rPr>
          <w:rFonts w:ascii="Arial Black" w:hAnsi="Arial Black" w:cs="Arial"/>
          <w:color w:val="FF0000"/>
          <w:sz w:val="20"/>
          <w:szCs w:val="20"/>
        </w:rPr>
        <w:t>,</w:t>
      </w:r>
      <w:proofErr w:type="gramEnd"/>
      <w:r>
        <w:rPr>
          <w:rFonts w:ascii="Arial Black" w:hAnsi="Arial Black" w:cs="Arial"/>
          <w:color w:val="FF0000"/>
          <w:sz w:val="20"/>
          <w:szCs w:val="20"/>
        </w:rPr>
        <w:br/>
        <w:t>and one locked diary,</w:t>
      </w:r>
      <w:r>
        <w:rPr>
          <w:rFonts w:ascii="Arial Black" w:hAnsi="Arial Black" w:cs="Arial"/>
          <w:color w:val="FF0000"/>
          <w:sz w:val="20"/>
          <w:szCs w:val="20"/>
        </w:rPr>
        <w:br/>
      </w:r>
      <w:r>
        <w:rPr>
          <w:rFonts w:ascii="Arial Black" w:hAnsi="Arial Black" w:cs="Arial"/>
          <w:color w:val="FF0000"/>
          <w:sz w:val="20"/>
          <w:szCs w:val="20"/>
        </w:rPr>
        <w:br/>
        <w:t>which makes me feel real special.</w:t>
      </w:r>
      <w:r>
        <w:rPr>
          <w:rFonts w:ascii="Arial Black" w:hAnsi="Arial Black" w:cs="Arial"/>
          <w:color w:val="FF0000"/>
          <w:sz w:val="20"/>
          <w:szCs w:val="20"/>
        </w:rPr>
        <w:br/>
      </w:r>
      <w:proofErr w:type="gramStart"/>
      <w:r>
        <w:rPr>
          <w:rFonts w:ascii="Arial Black" w:hAnsi="Arial Black" w:cs="Arial"/>
          <w:color w:val="FF0000"/>
          <w:sz w:val="20"/>
          <w:szCs w:val="20"/>
        </w:rPr>
        <w:t>like</w:t>
      </w:r>
      <w:proofErr w:type="gramEnd"/>
      <w:r>
        <w:rPr>
          <w:rFonts w:ascii="Arial Black" w:hAnsi="Arial Black" w:cs="Arial"/>
          <w:color w:val="FF0000"/>
          <w:sz w:val="20"/>
          <w:szCs w:val="20"/>
        </w:rPr>
        <w:t xml:space="preserve"> I am one of a kind.</w:t>
      </w:r>
      <w:r>
        <w:rPr>
          <w:rFonts w:ascii="Arial Black" w:hAnsi="Arial Black" w:cs="Arial"/>
          <w:color w:val="FF0000"/>
          <w:sz w:val="20"/>
          <w:szCs w:val="20"/>
        </w:rPr>
        <w:br/>
        <w:t>Of course, sometimes folks copy me</w:t>
      </w:r>
      <w:r>
        <w:rPr>
          <w:rFonts w:ascii="Arial Black" w:hAnsi="Arial Black" w:cs="Arial"/>
          <w:color w:val="FF0000"/>
          <w:sz w:val="20"/>
          <w:szCs w:val="20"/>
        </w:rPr>
        <w:br/>
        <w:t>in case I'm hard to find.</w:t>
      </w:r>
      <w:r>
        <w:rPr>
          <w:rFonts w:ascii="Arial Black" w:hAnsi="Arial Black" w:cs="Arial"/>
          <w:color w:val="FF0000"/>
          <w:sz w:val="20"/>
          <w:szCs w:val="20"/>
        </w:rPr>
        <w:br/>
      </w:r>
      <w:r>
        <w:rPr>
          <w:rFonts w:ascii="Arial Black" w:hAnsi="Arial Black" w:cs="Arial"/>
          <w:color w:val="FF0000"/>
          <w:sz w:val="20"/>
          <w:szCs w:val="20"/>
        </w:rPr>
        <w:br/>
        <w:t>I share a ring with others</w:t>
      </w:r>
      <w:proofErr w:type="gramStart"/>
      <w:r w:rsidR="00B43F0C">
        <w:rPr>
          <w:rFonts w:ascii="Arial Black" w:hAnsi="Arial Black" w:cs="Arial"/>
          <w:color w:val="FF0000"/>
          <w:sz w:val="20"/>
          <w:szCs w:val="20"/>
        </w:rPr>
        <w:t>,</w:t>
      </w:r>
      <w:proofErr w:type="gramEnd"/>
      <w:r>
        <w:rPr>
          <w:rFonts w:ascii="Arial Black" w:hAnsi="Arial Black" w:cs="Arial"/>
          <w:color w:val="FF0000"/>
          <w:sz w:val="20"/>
          <w:szCs w:val="20"/>
        </w:rPr>
        <w:br/>
      </w:r>
      <w:r w:rsidR="00B43F0C">
        <w:rPr>
          <w:rFonts w:ascii="Arial Black" w:hAnsi="Arial Black" w:cs="Arial"/>
          <w:color w:val="FF0000"/>
          <w:sz w:val="20"/>
          <w:szCs w:val="20"/>
        </w:rPr>
        <w:t>I am</w:t>
      </w:r>
      <w:r>
        <w:rPr>
          <w:rFonts w:ascii="Arial Black" w:hAnsi="Arial Black" w:cs="Arial"/>
          <w:color w:val="FF0000"/>
          <w:sz w:val="20"/>
          <w:szCs w:val="20"/>
        </w:rPr>
        <w:t xml:space="preserve"> rarely single.</w:t>
      </w:r>
      <w:r>
        <w:rPr>
          <w:rFonts w:ascii="Arial Black" w:hAnsi="Arial Black" w:cs="Arial"/>
          <w:color w:val="FF0000"/>
          <w:sz w:val="20"/>
          <w:szCs w:val="20"/>
        </w:rPr>
        <w:br/>
        <w:t>But that's okay 'cause when we</w:t>
      </w:r>
      <w:r>
        <w:rPr>
          <w:rFonts w:ascii="Arial Black" w:hAnsi="Arial Black" w:cs="Arial"/>
          <w:color w:val="FF0000"/>
          <w:sz w:val="20"/>
          <w:szCs w:val="20"/>
        </w:rPr>
        <w:br/>
        <w:t>touch each other, then we jingle.</w:t>
      </w:r>
      <w:r>
        <w:rPr>
          <w:rFonts w:ascii="Arial Black" w:hAnsi="Arial Black" w:cs="Arial"/>
          <w:color w:val="FF0000"/>
          <w:sz w:val="20"/>
          <w:szCs w:val="20"/>
        </w:rPr>
        <w:br/>
      </w:r>
      <w:r>
        <w:rPr>
          <w:rFonts w:ascii="Arial Black" w:hAnsi="Arial Black" w:cs="Arial"/>
          <w:color w:val="FF0000"/>
          <w:sz w:val="20"/>
          <w:szCs w:val="20"/>
        </w:rPr>
        <w:br/>
        <w:t>WHAT AM I?</w:t>
      </w:r>
    </w:p>
    <w:p w:rsidR="00361F24" w:rsidRDefault="00B43F0C">
      <w:pPr>
        <w:rPr>
          <w:rFonts w:ascii="Arial Black" w:hAnsi="Arial Black" w:cs="Arial"/>
          <w:color w:val="FF0000"/>
          <w:sz w:val="20"/>
          <w:szCs w:val="20"/>
        </w:rPr>
      </w:pPr>
      <w:r>
        <w:rPr>
          <w:rFonts w:ascii="Arial Black" w:hAnsi="Arial Black" w:cs="Arial"/>
          <w:color w:val="FF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1F24" w:rsidRPr="00361F24" w:rsidRDefault="007B496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61F24">
        <w:rPr>
          <w:rFonts w:ascii="Arial" w:hAnsi="Arial" w:cs="Arial"/>
          <w:b/>
          <w:color w:val="000000"/>
          <w:sz w:val="20"/>
          <w:szCs w:val="20"/>
        </w:rPr>
        <w:t>What can you infer that the author is talking about in this poem?</w:t>
      </w:r>
    </w:p>
    <w:p w:rsidR="00361F24" w:rsidRDefault="007B496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361F24">
        <w:rPr>
          <w:rFonts w:ascii="Arial" w:hAnsi="Arial" w:cs="Arial"/>
          <w:color w:val="000000"/>
          <w:sz w:val="20"/>
          <w:szCs w:val="20"/>
        </w:rPr>
        <w:t xml:space="preserve">Example Answers: </w:t>
      </w:r>
    </w:p>
    <w:p w:rsidR="00E4243C" w:rsidRDefault="007B4962">
      <w:r>
        <w:rPr>
          <w:rFonts w:ascii="Arial" w:hAnsi="Arial" w:cs="Arial"/>
          <w:color w:val="000000"/>
          <w:sz w:val="20"/>
          <w:szCs w:val="20"/>
        </w:rPr>
        <w:t xml:space="preserve">I can infer that this story is about a key because it says it will let me in my door, but not my neighbor's door and that it fits in a hole. I also think it means a key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becasue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it says it can open a locked diary.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can infer that it is a key even though it sounds like a door bell because it jingles but I know that i</w:t>
      </w:r>
      <w:r w:rsidR="00B43F0C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 is a key because it said in the text that it opens a diary, opens a door for safety, and it jingles. That is why I think it is a key.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E424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24" w:rsidRDefault="00361F24" w:rsidP="00361F24">
      <w:pPr>
        <w:spacing w:after="0" w:line="240" w:lineRule="auto"/>
      </w:pPr>
      <w:r>
        <w:separator/>
      </w:r>
    </w:p>
  </w:endnote>
  <w:endnote w:type="continuationSeparator" w:id="0">
    <w:p w:rsidR="00361F24" w:rsidRDefault="00361F24" w:rsidP="0036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24" w:rsidRPr="00361F24" w:rsidRDefault="00361F24">
    <w:pPr>
      <w:pStyle w:val="Footer"/>
      <w:rPr>
        <w:b/>
      </w:rPr>
    </w:pPr>
    <w:r w:rsidRPr="00361F24">
      <w:rPr>
        <w:b/>
      </w:rPr>
      <w:t xml:space="preserve">Making Inferences </w:t>
    </w:r>
  </w:p>
  <w:p w:rsidR="00361F24" w:rsidRDefault="00361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24" w:rsidRDefault="00361F24" w:rsidP="00361F24">
      <w:pPr>
        <w:spacing w:after="0" w:line="240" w:lineRule="auto"/>
      </w:pPr>
      <w:r>
        <w:separator/>
      </w:r>
    </w:p>
  </w:footnote>
  <w:footnote w:type="continuationSeparator" w:id="0">
    <w:p w:rsidR="00361F24" w:rsidRDefault="00361F24" w:rsidP="0036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62"/>
    <w:rsid w:val="00361F24"/>
    <w:rsid w:val="007B4962"/>
    <w:rsid w:val="00B43F0C"/>
    <w:rsid w:val="00E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24"/>
  </w:style>
  <w:style w:type="paragraph" w:styleId="Footer">
    <w:name w:val="footer"/>
    <w:basedOn w:val="Normal"/>
    <w:link w:val="FooterChar"/>
    <w:uiPriority w:val="99"/>
    <w:unhideWhenUsed/>
    <w:rsid w:val="0036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24"/>
  </w:style>
  <w:style w:type="paragraph" w:styleId="BalloonText">
    <w:name w:val="Balloon Text"/>
    <w:basedOn w:val="Normal"/>
    <w:link w:val="BalloonTextChar"/>
    <w:uiPriority w:val="99"/>
    <w:semiHidden/>
    <w:unhideWhenUsed/>
    <w:rsid w:val="0036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24"/>
  </w:style>
  <w:style w:type="paragraph" w:styleId="Footer">
    <w:name w:val="footer"/>
    <w:basedOn w:val="Normal"/>
    <w:link w:val="FooterChar"/>
    <w:uiPriority w:val="99"/>
    <w:unhideWhenUsed/>
    <w:rsid w:val="0036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24"/>
  </w:style>
  <w:style w:type="paragraph" w:styleId="BalloonText">
    <w:name w:val="Balloon Text"/>
    <w:basedOn w:val="Normal"/>
    <w:link w:val="BalloonTextChar"/>
    <w:uiPriority w:val="99"/>
    <w:semiHidden/>
    <w:unhideWhenUsed/>
    <w:rsid w:val="0036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2</cp:revision>
  <dcterms:created xsi:type="dcterms:W3CDTF">2013-01-29T16:24:00Z</dcterms:created>
  <dcterms:modified xsi:type="dcterms:W3CDTF">2013-03-21T21:25:00Z</dcterms:modified>
</cp:coreProperties>
</file>