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60" w:rsidRPr="008F1C14" w:rsidRDefault="008F1C14" w:rsidP="008F1C1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240"/>
        <w:jc w:val="center"/>
        <w:rPr>
          <w:rFonts w:ascii="Postino Std" w:hAnsi="Postino Std"/>
          <w:b/>
        </w:rPr>
      </w:pPr>
      <w:r w:rsidRPr="008F1C14">
        <w:rPr>
          <w:rFonts w:ascii="Postino Std" w:hAnsi="Postino Std"/>
          <w:b/>
        </w:rPr>
        <w:t xml:space="preserve">Higher Order Thinking Questions to Use </w:t>
      </w:r>
      <w:proofErr w:type="gramStart"/>
      <w:r w:rsidRPr="008F1C14">
        <w:rPr>
          <w:rFonts w:ascii="Postino Std" w:hAnsi="Postino Std"/>
          <w:b/>
        </w:rPr>
        <w:t>After</w:t>
      </w:r>
      <w:proofErr w:type="gramEnd"/>
      <w:r w:rsidRPr="008F1C14">
        <w:rPr>
          <w:rFonts w:ascii="Postino Std" w:hAnsi="Postino Std"/>
          <w:b/>
        </w:rPr>
        <w:t xml:space="preserve"> Reading</w:t>
      </w:r>
    </w:p>
    <w:p w:rsidR="008F1C14" w:rsidRDefault="008F1C14" w:rsidP="008F1C14">
      <w:pPr>
        <w:tabs>
          <w:tab w:val="left" w:pos="927"/>
        </w:tabs>
      </w:pPr>
      <w:r>
        <w:t>What reasons is there for the character to …?</w:t>
      </w:r>
    </w:p>
    <w:p w:rsidR="008F1C14" w:rsidRDefault="008F1C14" w:rsidP="008F1C14">
      <w:pPr>
        <w:tabs>
          <w:tab w:val="left" w:pos="927"/>
        </w:tabs>
      </w:pPr>
      <w:r>
        <w:t>What is the motive behind …?</w:t>
      </w:r>
    </w:p>
    <w:p w:rsidR="008F1C14" w:rsidRDefault="008F1C14" w:rsidP="008F1C14">
      <w:pPr>
        <w:tabs>
          <w:tab w:val="left" w:pos="927"/>
        </w:tabs>
      </w:pPr>
      <w:r>
        <w:t>What do you suppose the character was thinking when …?</w:t>
      </w:r>
    </w:p>
    <w:p w:rsidR="008F1C14" w:rsidRDefault="008F1C14" w:rsidP="008F1C14">
      <w:pPr>
        <w:tabs>
          <w:tab w:val="left" w:pos="927"/>
        </w:tabs>
      </w:pPr>
      <w:r>
        <w:t xml:space="preserve">Predict what the character will do next. </w:t>
      </w:r>
      <w:bookmarkStart w:id="0" w:name="_GoBack"/>
      <w:bookmarkEnd w:id="0"/>
    </w:p>
    <w:p w:rsidR="008F1C14" w:rsidRDefault="008F1C14" w:rsidP="008F1C14">
      <w:pPr>
        <w:tabs>
          <w:tab w:val="left" w:pos="927"/>
        </w:tabs>
      </w:pPr>
      <w:r>
        <w:t>Can you predict what the outcome would be if …?</w:t>
      </w:r>
    </w:p>
    <w:p w:rsidR="008F1C14" w:rsidRDefault="008F1C14" w:rsidP="008F1C14">
      <w:pPr>
        <w:tabs>
          <w:tab w:val="left" w:pos="927"/>
        </w:tabs>
      </w:pPr>
      <w:r>
        <w:t>Why did the character feel …?</w:t>
      </w:r>
    </w:p>
    <w:p w:rsidR="008F1C14" w:rsidRDefault="008F1C14" w:rsidP="008F1C14">
      <w:pPr>
        <w:tabs>
          <w:tab w:val="left" w:pos="927"/>
        </w:tabs>
      </w:pPr>
      <w:r>
        <w:t>Analyze how the character’s feelings changed in the story.</w:t>
      </w:r>
    </w:p>
    <w:p w:rsidR="008F1C14" w:rsidRDefault="008F1C14" w:rsidP="008F1C14">
      <w:pPr>
        <w:tabs>
          <w:tab w:val="left" w:pos="927"/>
        </w:tabs>
      </w:pPr>
      <w:r>
        <w:t>How would you feel if …?</w:t>
      </w:r>
    </w:p>
    <w:p w:rsidR="008F1C14" w:rsidRDefault="008F1C14" w:rsidP="008F1C14">
      <w:pPr>
        <w:tabs>
          <w:tab w:val="left" w:pos="927"/>
        </w:tabs>
      </w:pPr>
      <w:r>
        <w:t>What is the relationship between these two characters?</w:t>
      </w:r>
    </w:p>
    <w:p w:rsidR="008F1C14" w:rsidRDefault="008F1C14" w:rsidP="008F1C14">
      <w:pPr>
        <w:tabs>
          <w:tab w:val="left" w:pos="927"/>
        </w:tabs>
      </w:pPr>
      <w:r>
        <w:t>How would you compare these two characters?</w:t>
      </w:r>
    </w:p>
    <w:p w:rsidR="008F1C14" w:rsidRDefault="008F1C14" w:rsidP="008F1C14">
      <w:pPr>
        <w:tabs>
          <w:tab w:val="left" w:pos="927"/>
        </w:tabs>
      </w:pPr>
      <w:r>
        <w:t>What is the turning point in this story?</w:t>
      </w:r>
    </w:p>
    <w:p w:rsidR="008F1C14" w:rsidRDefault="008F1C14" w:rsidP="008F1C14">
      <w:pPr>
        <w:tabs>
          <w:tab w:val="left" w:pos="927"/>
        </w:tabs>
      </w:pPr>
      <w:r>
        <w:t>What would happen if …?</w:t>
      </w:r>
    </w:p>
    <w:p w:rsidR="008F1C14" w:rsidRDefault="008F1C14" w:rsidP="008F1C14">
      <w:pPr>
        <w:tabs>
          <w:tab w:val="left" w:pos="927"/>
        </w:tabs>
      </w:pPr>
      <w:r>
        <w:t>What is a different way to solve the problem?</w:t>
      </w:r>
    </w:p>
    <w:p w:rsidR="008F1C14" w:rsidRDefault="008F1C14" w:rsidP="008F1C14">
      <w:pPr>
        <w:tabs>
          <w:tab w:val="left" w:pos="927"/>
        </w:tabs>
      </w:pPr>
      <w:r>
        <w:t>How would you have solved the problem?</w:t>
      </w:r>
    </w:p>
    <w:sectPr w:rsidR="008F1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ostino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4"/>
    <w:rsid w:val="0012457A"/>
    <w:rsid w:val="00182D11"/>
    <w:rsid w:val="008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0B815-272F-4025-A086-C73F2424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1C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1C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Barclay</dc:creator>
  <cp:keywords/>
  <dc:description/>
  <cp:lastModifiedBy>Shirley Barclay</cp:lastModifiedBy>
  <cp:revision>1</cp:revision>
  <dcterms:created xsi:type="dcterms:W3CDTF">2014-11-21T17:30:00Z</dcterms:created>
  <dcterms:modified xsi:type="dcterms:W3CDTF">2014-11-21T17:38:00Z</dcterms:modified>
</cp:coreProperties>
</file>