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CF01F3">
        <w:rPr>
          <w:rFonts w:ascii="Comic Sans MS" w:hAnsi="Comic Sans MS"/>
          <w:sz w:val="28"/>
          <w:szCs w:val="28"/>
        </w:rPr>
        <w:t>N8-4</w:t>
      </w:r>
    </w:p>
    <w:p w:rsidR="00CF01F3" w:rsidRPr="00716C33" w:rsidRDefault="006F592F" w:rsidP="00CF01F3">
      <w:pPr>
        <w:rPr>
          <w:rFonts w:ascii="Comic Sans MS" w:hAnsi="Comic Sans MS"/>
        </w:rPr>
      </w:pPr>
      <w:r w:rsidRPr="009B31B4">
        <w:rPr>
          <w:rFonts w:ascii="Comic Sans MS" w:hAnsi="Comic Sans MS"/>
          <w:b/>
          <w:sz w:val="32"/>
          <w:szCs w:val="32"/>
        </w:rPr>
        <w:t>“I Can”</w:t>
      </w:r>
      <w:r w:rsidR="009B31B4" w:rsidRPr="009B31B4">
        <w:rPr>
          <w:rFonts w:ascii="Comic Sans MS" w:hAnsi="Comic Sans MS"/>
          <w:sz w:val="28"/>
        </w:rPr>
        <w:t xml:space="preserve">… </w:t>
      </w:r>
      <w:r w:rsidR="00CF01F3" w:rsidRPr="00716C33">
        <w:rPr>
          <w:rFonts w:ascii="Comic Sans MS" w:hAnsi="Comic Sans MS"/>
        </w:rPr>
        <w:t>understand how to multiply and divide positive fractions and mixed numbers concretely, pictorially and symbolically.</w:t>
      </w:r>
    </w:p>
    <w:p w:rsidR="006F592F" w:rsidRPr="009B31B4" w:rsidRDefault="006F592F">
      <w:pPr>
        <w:rPr>
          <w:rFonts w:ascii="Comic Sans MS" w:hAnsi="Comic Sans MS"/>
          <w:i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818"/>
        <w:gridCol w:w="7848"/>
      </w:tblGrid>
      <w:tr w:rsidR="00B135B6" w:rsidTr="00CF01F3">
        <w:trPr>
          <w:trHeight w:val="1403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</w:t>
            </w:r>
          </w:p>
          <w:p w:rsidR="00CE79D7" w:rsidRPr="00CF01F3" w:rsidRDefault="00CF01F3" w:rsidP="00CE79D7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CF01F3">
        <w:trPr>
          <w:trHeight w:val="1340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</w:t>
            </w:r>
          </w:p>
          <w:p w:rsidR="00CF01F3" w:rsidRDefault="00CF01F3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CF01F3">
        <w:trPr>
          <w:trHeight w:val="1250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Divide</w:t>
            </w:r>
          </w:p>
          <w:p w:rsidR="00CF01F3" w:rsidRDefault="00CF01F3" w:rsidP="00CF01F3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01F3" w:rsidTr="00CF01F3">
        <w:trPr>
          <w:trHeight w:val="1250"/>
        </w:trPr>
        <w:tc>
          <w:tcPr>
            <w:tcW w:w="1818" w:type="dxa"/>
          </w:tcPr>
          <w:p w:rsidR="00CF01F3" w:rsidRDefault="00CF01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Divide</w:t>
            </w:r>
          </w:p>
          <w:p w:rsidR="00CF01F3" w:rsidRDefault="00CF01F3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848" w:type="dxa"/>
          </w:tcPr>
          <w:p w:rsidR="00CF01F3" w:rsidRDefault="00CF01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CE79D7" w:rsidRDefault="009B31B4" w:rsidP="009B3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791C"/>
    <w:multiLevelType w:val="hybridMultilevel"/>
    <w:tmpl w:val="FC225E3E"/>
    <w:lvl w:ilvl="0" w:tplc="5E6E0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6414BB"/>
    <w:rsid w:val="006F592F"/>
    <w:rsid w:val="00897910"/>
    <w:rsid w:val="009B31B4"/>
    <w:rsid w:val="00B135B6"/>
    <w:rsid w:val="00CE79D7"/>
    <w:rsid w:val="00C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2012-08-27T18:38:00Z</cp:lastPrinted>
  <dcterms:created xsi:type="dcterms:W3CDTF">2012-12-05T16:21:00Z</dcterms:created>
  <dcterms:modified xsi:type="dcterms:W3CDTF">2012-12-05T16:21:00Z</dcterms:modified>
</cp:coreProperties>
</file>