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Pr="00061948" w:rsidR="00061948" w:rsidP="00061948" w:rsidRDefault="00061948" w14:paraId="7F905343" wp14:textId="77777777">
      <w:pPr>
        <w:spacing w:line="240" w:lineRule="auto"/>
        <w:outlineLvl w:val="0"/>
        <w:rPr>
          <w:rFonts w:ascii="Arial" w:hAnsi="Arial" w:eastAsia="Times New Roman" w:cs="Arial"/>
          <w:b/>
          <w:bCs/>
          <w:color w:val="000000"/>
          <w:kern w:val="36"/>
          <w:sz w:val="36"/>
          <w:szCs w:val="27"/>
          <w:lang w:eastAsia="en-CA"/>
        </w:rPr>
      </w:pPr>
      <w:bookmarkStart w:name="Clothing_Textiles_and_Fashion" w:id="0"/>
      <w:bookmarkEnd w:id="0"/>
      <w:r w:rsidRPr="00061948">
        <w:rPr>
          <w:rFonts w:ascii="Arial" w:hAnsi="Arial" w:eastAsia="Times New Roman" w:cs="Arial"/>
          <w:b w:val="1"/>
          <w:bCs w:val="1"/>
          <w:color w:val="000000"/>
          <w:kern w:val="36"/>
          <w:sz w:val="36"/>
          <w:szCs w:val="36"/>
          <w:lang w:eastAsia="en-CA"/>
        </w:rPr>
        <w:t>Clothing Textiles and Fashion</w:t>
      </w:r>
    </w:p>
    <w:bookmarkStart w:name="The_Sun_West_School_Division_has_purchas" w:id="1"/>
    <w:p xmlns:wp14="http://schemas.microsoft.com/office/word/2010/wordml" w:rsidRPr="00061948" w:rsidR="00061948" w:rsidP="74D6BC1F" w:rsidRDefault="00061948" w14:paraId="0F9740A0" w14:noSpellErr="1" wp14:textId="310FF662">
      <w:pPr>
        <w:spacing w:beforeAutospacing="on" w:after="0" w:afterAutospacing="on" w:line="293" w:lineRule="atLeast"/>
        <w:ind w:left="0"/>
        <w:rPr>
          <w:rFonts w:ascii="Arial" w:hAnsi="Arial" w:eastAsia="Times New Roman" w:cs="Arial"/>
          <w:color w:val="0000FF"/>
          <w:sz w:val="20"/>
          <w:szCs w:val="20"/>
          <w:u w:val="single"/>
          <w:lang w:eastAsia="en-CA"/>
        </w:rPr>
      </w:pPr>
      <w:r w:rsidRPr="74D6BC1F" w:rsidR="74D6BC1F">
        <w:rPr>
          <w:rFonts w:ascii="Arial" w:hAnsi="Arial" w:eastAsia="Times New Roman" w:cs="Arial"/>
          <w:color w:val="auto"/>
          <w:sz w:val="20"/>
          <w:szCs w:val="20"/>
          <w:u w:val="none"/>
          <w:lang w:eastAsia="en-CA"/>
        </w:rPr>
        <w:t>SunWest School Division has purchased a garment printer.</w:t>
      </w:r>
    </w:p>
    <w:p xmlns:wp14="http://schemas.microsoft.com/office/word/2010/wordml" w:rsidRPr="00061948" w:rsidR="00061948" w:rsidP="37681BD9" w:rsidRDefault="00061948" w14:paraId="4B584DB4" wp14:noSpellErr="1" wp14:textId="545070B7">
      <w:pPr>
        <w:pStyle w:val="Normal"/>
        <w:spacing w:after="0" w:line="240" w:lineRule="auto"/>
        <w:rPr>
          <w:rFonts w:ascii="Arial" w:hAnsi="Arial" w:eastAsia="Times New Roman" w:cs="Arial"/>
          <w:color w:val="000000" w:themeColor="text1" w:themeTint="FF" w:themeShade="FF"/>
          <w:sz w:val="27"/>
          <w:szCs w:val="27"/>
          <w:lang w:eastAsia="en-CA"/>
        </w:rPr>
      </w:pPr>
      <w:r>
        <w:br/>
      </w:r>
      <w:r w:rsidRPr="37681BD9" w:rsidR="37681BD9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en-CA"/>
        </w:rPr>
        <w:t xml:space="preserve">Full Curriculum Documents available at </w:t>
      </w:r>
      <w:hyperlink r:id="Rffe3d10857b84480">
        <w:r w:rsidRPr="37681BD9" w:rsidR="37681BD9">
          <w:rPr>
            <w:rFonts w:ascii="Arial" w:hAnsi="Arial" w:eastAsia="Times New Roman" w:cs="Arial"/>
            <w:color w:val="0066CC"/>
            <w:sz w:val="20"/>
            <w:szCs w:val="20"/>
            <w:u w:val="single"/>
            <w:lang w:eastAsia="en-CA"/>
          </w:rPr>
          <w:t>Saskatchewan Curriculum</w:t>
        </w:r>
        <w:r>
          <w:br/>
        </w:r>
      </w:hyperlink>
      <w:r w:rsidRPr="37681BD9">
        <w:rPr>
          <w:rFonts w:ascii="Arial" w:hAnsi="Arial" w:eastAsia="Times New Roman" w:cs="Arial"/>
          <w:color w:val="000000"/>
          <w:kern w:val="36"/>
          <w:sz w:val="27"/>
          <w:szCs w:val="27"/>
          <w:lang w:eastAsia="en-CA"/>
        </w:rPr>
        <w:t xml:space="preserve"> </w:t>
      </w:r>
    </w:p>
    <w:p xmlns:wp14="http://schemas.microsoft.com/office/word/2010/wordml" w:rsidRPr="00061948" w:rsidR="00061948" w:rsidP="00061948" w:rsidRDefault="00061948" w14:paraId="5BB00F80" wp14:textId="77777777">
      <w:pPr>
        <w:spacing w:after="0" w:line="240" w:lineRule="auto"/>
        <w:rPr>
          <w:rStyle w:val="Hyperlink"/>
          <w:rFonts w:ascii="Arial" w:hAnsi="Arial" w:eastAsia="Times New Roman" w:cs="Arial"/>
          <w:b/>
          <w:bCs/>
          <w:sz w:val="25"/>
          <w:szCs w:val="25"/>
          <w:lang w:eastAsia="en-CA"/>
        </w:rPr>
      </w:pPr>
      <w:r w:rsidRPr="00061948">
        <w:rPr>
          <w:rFonts w:ascii="Arial" w:hAnsi="Arial" w:eastAsia="Times New Roman" w:cs="Arial"/>
          <w:color w:val="000000"/>
          <w:sz w:val="20"/>
          <w:szCs w:val="20"/>
          <w:lang w:eastAsia="en-CA"/>
        </w:rPr>
        <w:br/>
      </w:r>
      <w:bookmarkEnd w:id="1"/>
      <w:r>
        <w:rPr>
          <w:rFonts w:ascii="Arial" w:hAnsi="Arial" w:eastAsia="Times New Roman" w:cs="Arial"/>
          <w:b/>
          <w:bCs/>
          <w:color w:val="0000FF"/>
          <w:sz w:val="25"/>
          <w:szCs w:val="25"/>
          <w:u w:val="single"/>
          <w:lang w:eastAsia="en-CA"/>
        </w:rPr>
        <w:fldChar w:fldCharType="begin"/>
      </w:r>
      <w:r>
        <w:rPr>
          <w:rFonts w:ascii="Arial" w:hAnsi="Arial" w:eastAsia="Times New Roman" w:cs="Arial"/>
          <w:b/>
          <w:bCs/>
          <w:color w:val="0000FF"/>
          <w:sz w:val="25"/>
          <w:szCs w:val="25"/>
          <w:u w:val="single"/>
          <w:lang w:eastAsia="en-CA"/>
        </w:rPr>
        <w:instrText xml:space="preserve"> HYPERLINK "https://www.brother-usa.com/business/garment-printers" \l ".UguieBZJX_8" </w:instrText>
      </w:r>
      <w:r>
        <w:rPr>
          <w:rFonts w:ascii="Arial" w:hAnsi="Arial" w:eastAsia="Times New Roman" w:cs="Arial"/>
          <w:b/>
          <w:bCs/>
          <w:color w:val="0000FF"/>
          <w:sz w:val="25"/>
          <w:szCs w:val="25"/>
          <w:u w:val="single"/>
          <w:lang w:eastAsia="en-CA"/>
        </w:rPr>
      </w:r>
      <w:r>
        <w:rPr>
          <w:rFonts w:ascii="Arial" w:hAnsi="Arial" w:eastAsia="Times New Roman" w:cs="Arial"/>
          <w:b/>
          <w:bCs/>
          <w:color w:val="0000FF"/>
          <w:sz w:val="25"/>
          <w:szCs w:val="25"/>
          <w:u w:val="single"/>
          <w:lang w:eastAsia="en-CA"/>
        </w:rPr>
        <w:fldChar w:fldCharType="separate"/>
      </w:r>
      <w:r w:rsidRPr="00061948">
        <w:rPr>
          <w:rStyle w:val="Hyperlink"/>
          <w:rFonts w:ascii="Arial" w:hAnsi="Arial" w:eastAsia="Times New Roman" w:cs="Arial"/>
          <w:b/>
          <w:bCs/>
          <w:sz w:val="25"/>
          <w:szCs w:val="25"/>
          <w:lang w:eastAsia="en-CA"/>
        </w:rPr>
        <w:t>Brother GT 34</w:t>
      </w:r>
      <w:r w:rsidRPr="00061948">
        <w:rPr>
          <w:rStyle w:val="Hyperlink"/>
          <w:rFonts w:ascii="Arial" w:hAnsi="Arial" w:eastAsia="Times New Roman" w:cs="Arial"/>
          <w:b/>
          <w:bCs/>
          <w:sz w:val="25"/>
          <w:szCs w:val="25"/>
          <w:lang w:eastAsia="en-CA"/>
        </w:rPr>
        <w:t>1</w:t>
      </w:r>
      <w:r w:rsidRPr="00061948">
        <w:rPr>
          <w:rStyle w:val="Hyperlink"/>
          <w:rFonts w:ascii="Arial" w:hAnsi="Arial" w:eastAsia="Times New Roman" w:cs="Arial"/>
          <w:b/>
          <w:bCs/>
          <w:sz w:val="25"/>
          <w:szCs w:val="25"/>
          <w:lang w:eastAsia="en-CA"/>
        </w:rPr>
        <w:t>G</w:t>
      </w:r>
      <w:r w:rsidRPr="00061948">
        <w:rPr>
          <w:rStyle w:val="Hyperlink"/>
          <w:rFonts w:ascii="Arial" w:hAnsi="Arial" w:eastAsia="Times New Roman" w:cs="Arial"/>
          <w:b/>
          <w:bCs/>
          <w:sz w:val="25"/>
          <w:szCs w:val="25"/>
          <w:lang w:eastAsia="en-CA"/>
        </w:rPr>
        <w:t>T G</w:t>
      </w:r>
      <w:r w:rsidRPr="00061948">
        <w:rPr>
          <w:rStyle w:val="Hyperlink"/>
          <w:rFonts w:ascii="Arial" w:hAnsi="Arial" w:eastAsia="Times New Roman" w:cs="Arial"/>
          <w:b/>
          <w:bCs/>
          <w:sz w:val="25"/>
          <w:szCs w:val="25"/>
          <w:lang w:eastAsia="en-CA"/>
        </w:rPr>
        <w:t>a</w:t>
      </w:r>
      <w:r w:rsidRPr="00061948">
        <w:rPr>
          <w:rStyle w:val="Hyperlink"/>
          <w:rFonts w:ascii="Arial" w:hAnsi="Arial" w:eastAsia="Times New Roman" w:cs="Arial"/>
          <w:b/>
          <w:bCs/>
          <w:sz w:val="25"/>
          <w:szCs w:val="25"/>
          <w:lang w:eastAsia="en-CA"/>
        </w:rPr>
        <w:t>rment Printer</w:t>
      </w:r>
    </w:p>
    <w:p xmlns:wp14="http://schemas.microsoft.com/office/word/2010/wordml" w:rsidRPr="00061948" w:rsidR="00061948" w:rsidP="00061948" w:rsidRDefault="00061948" w14:paraId="672A6659" wp14:textId="77777777">
      <w:pPr>
        <w:spacing w:after="0" w:line="240" w:lineRule="auto"/>
        <w:jc w:val="center"/>
        <w:rPr>
          <w:rFonts w:ascii="Arial" w:hAnsi="Arial" w:eastAsia="Times New Roman" w:cs="Arial"/>
          <w:color w:val="000000"/>
          <w:sz w:val="20"/>
          <w:szCs w:val="20"/>
          <w:lang w:eastAsia="en-CA"/>
        </w:rPr>
      </w:pPr>
      <w:r>
        <w:rPr>
          <w:rFonts w:ascii="Arial" w:hAnsi="Arial" w:eastAsia="Times New Roman" w:cs="Arial"/>
          <w:b/>
          <w:bCs/>
          <w:color w:val="0000FF"/>
          <w:sz w:val="25"/>
          <w:szCs w:val="25"/>
          <w:u w:val="single"/>
          <w:lang w:eastAsia="en-CA"/>
        </w:rPr>
        <w:fldChar w:fldCharType="end"/>
      </w:r>
      <w:r w:rsidRPr="00061948">
        <w:rPr>
          <w:rFonts w:ascii="Arial" w:hAnsi="Arial" w:eastAsia="Times New Roman" w:cs="Arial"/>
          <w:noProof/>
          <w:color w:val="000000"/>
          <w:sz w:val="20"/>
          <w:szCs w:val="20"/>
          <w:lang w:eastAsia="en-CA"/>
        </w:rPr>
        <w:drawing>
          <wp:inline xmlns:wp14="http://schemas.microsoft.com/office/word/2010/wordprocessingDrawing" distT="0" distB="0" distL="0" distR="0" wp14:anchorId="4346F306" wp14:editId="13E6060C">
            <wp:extent cx="4000500" cy="2095500"/>
            <wp:effectExtent l="0" t="0" r="0" b="0"/>
            <wp:docPr id="8" name="Picture 8" descr="BGT3410H2000012_1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GT3410H2000012_1_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1948">
        <w:rPr>
          <w:rFonts w:ascii="Arial" w:hAnsi="Arial" w:eastAsia="Times New Roman" w:cs="Arial"/>
          <w:color w:val="000000"/>
          <w:sz w:val="20"/>
          <w:szCs w:val="20"/>
          <w:lang w:eastAsia="en-CA"/>
        </w:rPr>
        <w:br/>
      </w:r>
    </w:p>
    <w:p xmlns:wp14="http://schemas.microsoft.com/office/word/2010/wordml" w:rsidRPr="00061948" w:rsidR="00061948" w:rsidP="00061948" w:rsidRDefault="00061948" w14:paraId="0A37501D" wp14:textId="77777777">
      <w:pPr>
        <w:spacing w:after="0" w:line="240" w:lineRule="auto"/>
        <w:outlineLvl w:val="0"/>
        <w:rPr>
          <w:rFonts w:ascii="Arial" w:hAnsi="Arial" w:eastAsia="Times New Roman" w:cs="Arial"/>
          <w:b/>
          <w:bCs/>
          <w:color w:val="000000"/>
          <w:kern w:val="36"/>
          <w:sz w:val="27"/>
          <w:szCs w:val="27"/>
          <w:lang w:eastAsia="en-CA"/>
        </w:rPr>
      </w:pPr>
      <w:r w:rsidRPr="00061948">
        <w:rPr>
          <w:rFonts w:ascii="Times New Roman" w:hAnsi="Times New Roman" w:eastAsia="Times New Roman" w:cs="Times New Roman"/>
          <w:sz w:val="24"/>
          <w:szCs w:val="24"/>
          <w:lang w:eastAsia="en-CA"/>
        </w:rPr>
        <w:pict w14:anchorId="3577F12D">
          <v:rect id="_x0000_i1032" style="width:0;height:.75pt" o:hr="t" o:hrstd="t" o:hrnoshade="t" o:hralign="center" fillcolor="#aaa" stroked="f"/>
        </w:pict>
      </w:r>
    </w:p>
    <w:p xmlns:wp14="http://schemas.microsoft.com/office/word/2010/wordml" w:rsidRPr="00061948" w:rsidR="00061948" w:rsidP="00061948" w:rsidRDefault="00061948" w14:paraId="3257AA86" wp14:textId="77777777">
      <w:pPr>
        <w:numPr>
          <w:ilvl w:val="0"/>
          <w:numId w:val="1"/>
        </w:numPr>
        <w:spacing w:before="100" w:beforeAutospacing="1" w:after="100" w:afterAutospacing="1" w:line="293" w:lineRule="atLeast"/>
        <w:ind w:left="0"/>
        <w:rPr>
          <w:rFonts w:ascii="Arial" w:hAnsi="Arial" w:eastAsia="Times New Roman" w:cs="Arial"/>
          <w:color w:val="000000"/>
          <w:sz w:val="20"/>
          <w:szCs w:val="20"/>
          <w:lang w:eastAsia="en-CA"/>
        </w:rPr>
      </w:pPr>
      <w:r w:rsidRPr="00061948">
        <w:rPr>
          <w:rFonts w:ascii="Arial" w:hAnsi="Arial" w:eastAsia="Times New Roman" w:cs="Arial"/>
          <w:color w:val="000000"/>
          <w:sz w:val="20"/>
          <w:szCs w:val="20"/>
          <w:lang w:eastAsia="en-CA"/>
        </w:rPr>
        <w:t xml:space="preserve">Sewing Basics </w:t>
      </w:r>
      <w:r>
        <w:rPr>
          <w:rFonts w:ascii="Arial" w:hAnsi="Arial" w:eastAsia="Times New Roman" w:cs="Arial"/>
          <w:color w:val="000000"/>
          <w:sz w:val="20"/>
          <w:szCs w:val="20"/>
          <w:lang w:eastAsia="en-CA"/>
        </w:rPr>
        <w:t>– refer to document “Grade 7 Sewing Basics” to find I Can" Statements</w:t>
      </w:r>
    </w:p>
    <w:p xmlns:wp14="http://schemas.microsoft.com/office/word/2010/wordml" w:rsidRPr="00061948" w:rsidR="00061948" w:rsidP="00061948" w:rsidRDefault="00061948" w14:paraId="7E23719E" wp14:textId="77777777">
      <w:pPr>
        <w:numPr>
          <w:ilvl w:val="0"/>
          <w:numId w:val="1"/>
        </w:numPr>
        <w:spacing w:before="100" w:beforeAutospacing="1" w:after="100" w:afterAutospacing="1" w:line="293" w:lineRule="atLeast"/>
        <w:ind w:left="0"/>
        <w:rPr>
          <w:rFonts w:ascii="Arial" w:hAnsi="Arial" w:eastAsia="Times New Roman" w:cs="Arial"/>
          <w:color w:val="000000"/>
          <w:sz w:val="20"/>
          <w:szCs w:val="20"/>
          <w:lang w:eastAsia="en-CA"/>
        </w:rPr>
      </w:pPr>
      <w:r w:rsidRPr="00061948">
        <w:rPr>
          <w:rFonts w:ascii="Arial" w:hAnsi="Arial" w:eastAsia="Times New Roman" w:cs="Arial"/>
          <w:color w:val="000000"/>
          <w:sz w:val="20"/>
          <w:szCs w:val="20"/>
          <w:lang w:eastAsia="en-CA"/>
        </w:rPr>
        <w:t xml:space="preserve">Link to the </w:t>
      </w:r>
      <w:hyperlink w:tgtFrame="_blank" w:history="1" r:id="rId6">
        <w:r>
          <w:rPr>
            <w:rFonts w:ascii="Arial" w:hAnsi="Arial" w:eastAsia="Times New Roman" w:cs="Arial"/>
            <w:color w:val="0000FF"/>
            <w:sz w:val="20"/>
            <w:szCs w:val="20"/>
            <w:u w:val="single"/>
            <w:lang w:eastAsia="en-CA"/>
          </w:rPr>
          <w:t>Clothing, Textile, and Fashion Curriculum Document</w:t>
        </w:r>
      </w:hyperlink>
      <w:bookmarkStart w:name="_GoBack" w:id="2"/>
      <w:bookmarkEnd w:id="2"/>
    </w:p>
    <w:p xmlns:wp14="http://schemas.microsoft.com/office/word/2010/wordml" w:rsidRPr="00061948" w:rsidR="00061948" w:rsidP="00061948" w:rsidRDefault="00061948" w14:paraId="14ED5A1C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en-CA"/>
        </w:rPr>
      </w:pPr>
      <w:r w:rsidRPr="00061948">
        <w:rPr>
          <w:rFonts w:ascii="Arial" w:hAnsi="Arial" w:eastAsia="Times New Roman" w:cs="Arial"/>
          <w:color w:val="000000"/>
          <w:sz w:val="20"/>
          <w:szCs w:val="20"/>
          <w:lang w:eastAsia="en-CA"/>
        </w:rPr>
        <w:br/>
      </w:r>
      <w:r w:rsidRPr="00061948">
        <w:rPr>
          <w:rFonts w:ascii="Arial" w:hAnsi="Arial" w:eastAsia="Times New Roman" w:cs="Arial"/>
          <w:color w:val="000000"/>
          <w:sz w:val="20"/>
          <w:szCs w:val="20"/>
          <w:lang w:eastAsia="en-CA"/>
        </w:rPr>
        <w:t xml:space="preserve">Full Curriculum Documents available at </w:t>
      </w:r>
      <w:hyperlink w:tgtFrame="_blank" w:history="1" r:id="rId7">
        <w:r w:rsidRPr="00061948">
          <w:rPr>
            <w:rFonts w:ascii="Arial" w:hAnsi="Arial" w:eastAsia="Times New Roman" w:cs="Arial"/>
            <w:color w:val="0066CC"/>
            <w:sz w:val="20"/>
            <w:szCs w:val="20"/>
            <w:u w:val="single"/>
            <w:lang w:eastAsia="en-CA"/>
          </w:rPr>
          <w:t>Saskatchewan Curriculum</w:t>
        </w:r>
      </w:hyperlink>
      <w:r w:rsidRPr="00061948">
        <w:rPr>
          <w:rFonts w:ascii="Arial" w:hAnsi="Arial" w:eastAsia="Times New Roman" w:cs="Arial"/>
          <w:color w:val="000000"/>
          <w:sz w:val="20"/>
          <w:szCs w:val="20"/>
          <w:lang w:eastAsia="en-CA"/>
        </w:rPr>
        <w:br/>
      </w:r>
      <w:r w:rsidRPr="00061948">
        <w:rPr>
          <w:rFonts w:ascii="Arial" w:hAnsi="Arial" w:eastAsia="Times New Roman" w:cs="Arial"/>
          <w:color w:val="000000"/>
          <w:sz w:val="20"/>
          <w:szCs w:val="20"/>
          <w:lang w:eastAsia="en-CA"/>
        </w:rPr>
        <w:br/>
      </w:r>
    </w:p>
    <w:p xmlns:wp14="http://schemas.microsoft.com/office/word/2010/wordml" w:rsidRPr="00061948" w:rsidR="00061948" w:rsidP="00061948" w:rsidRDefault="00061948" w14:paraId="5DAB6C7B" wp14:textId="77777777">
      <w:pPr>
        <w:spacing w:before="98" w:after="98" w:line="240" w:lineRule="auto"/>
        <w:rPr>
          <w:rFonts w:ascii="Times New Roman" w:hAnsi="Times New Roman" w:eastAsia="Times New Roman" w:cs="Times New Roman"/>
          <w:sz w:val="24"/>
          <w:szCs w:val="24"/>
          <w:lang w:eastAsia="en-CA"/>
        </w:rPr>
      </w:pPr>
      <w:r w:rsidRPr="00061948">
        <w:rPr>
          <w:rFonts w:ascii="Times New Roman" w:hAnsi="Times New Roman" w:eastAsia="Times New Roman" w:cs="Times New Roman"/>
          <w:sz w:val="24"/>
          <w:szCs w:val="24"/>
          <w:lang w:eastAsia="en-CA"/>
        </w:rPr>
        <w:pict w14:anchorId="4BDDF7CC">
          <v:rect id="_x0000_i1026" style="width:0;height:.75pt" o:hr="t" o:hrstd="t" o:hrnoshade="t" o:hralign="center" fillcolor="#aaa" stroked="f"/>
        </w:pict>
      </w:r>
    </w:p>
    <w:p xmlns:wp14="http://schemas.microsoft.com/office/word/2010/wordml" w:rsidRPr="00061948" w:rsidR="00061948" w:rsidP="00061948" w:rsidRDefault="00061948" w14:paraId="28468BB4" wp14:textId="77777777">
      <w:pPr>
        <w:spacing w:before="98" w:after="98" w:line="240" w:lineRule="auto"/>
        <w:rPr>
          <w:rFonts w:ascii="Times New Roman" w:hAnsi="Times New Roman" w:eastAsia="Times New Roman" w:cs="Times New Roman"/>
          <w:sz w:val="24"/>
          <w:szCs w:val="24"/>
          <w:lang w:eastAsia="en-CA"/>
        </w:rPr>
      </w:pPr>
      <w:hyperlink w:tgtFrame="_blank" w:history="1" r:id="rId8">
        <w:r w:rsidRPr="00061948">
          <w:rPr>
            <w:rFonts w:ascii="Times New Roman" w:hAnsi="Times New Roman" w:eastAsia="Times New Roman" w:cs="Times New Roman"/>
            <w:noProof/>
            <w:sz w:val="24"/>
            <w:szCs w:val="24"/>
            <w:lang w:eastAsia="en-CA"/>
          </w:rPr>
          <w:drawing>
            <wp:anchor xmlns:wp14="http://schemas.microsoft.com/office/word/2010/wordprocessingDrawing" distT="0" distB="0" distL="0" distR="0" simplePos="0" relativeHeight="251659264" behindDoc="0" locked="0" layoutInCell="1" allowOverlap="0" wp14:anchorId="27B1B576" wp14:editId="723C82AD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238250" cy="295275"/>
              <wp:effectExtent l="0" t="0" r="0" b="9525"/>
              <wp:wrapSquare wrapText="bothSides"/>
              <wp:docPr id="6" name="Picture 3" descr="ROVER_jpeg.jpg">
                <a:hlinkClick xmlns:a="http://schemas.openxmlformats.org/drawingml/2006/main" r:id="rId8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ROVER_jpeg.jpg">
                        <a:hlinkClick r:id="rId8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3825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061948">
        <w:rPr>
          <w:rFonts w:ascii="Arial" w:hAnsi="Arial" w:eastAsia="Times New Roman" w:cs="Arial"/>
          <w:color w:val="000000"/>
          <w:sz w:val="20"/>
          <w:szCs w:val="20"/>
          <w:lang w:eastAsia="en-CA"/>
        </w:rPr>
        <w:br/>
      </w:r>
      <w:r w:rsidRPr="00061948">
        <w:rPr>
          <w:rFonts w:ascii="Arial" w:hAnsi="Arial" w:eastAsia="Times New Roman" w:cs="Arial"/>
          <w:color w:val="000000"/>
          <w:sz w:val="20"/>
          <w:szCs w:val="20"/>
          <w:lang w:eastAsia="en-CA"/>
        </w:rPr>
        <w:t>ROVER (Recommended Online Video Education Resources) is the video streaming site for Saskatchewan teachers and students in the PreK-12 education system. It is managed and maintained by the Saskatchewan Ministry of Education.</w:t>
      </w:r>
      <w:r w:rsidRPr="00061948">
        <w:rPr>
          <w:rFonts w:ascii="Arial" w:hAnsi="Arial" w:eastAsia="Times New Roman" w:cs="Arial"/>
          <w:color w:val="000000"/>
          <w:sz w:val="20"/>
          <w:szCs w:val="20"/>
          <w:lang w:eastAsia="en-CA"/>
        </w:rPr>
        <w:br/>
      </w:r>
    </w:p>
    <w:p xmlns:wp14="http://schemas.microsoft.com/office/word/2010/wordml" w:rsidRPr="00061948" w:rsidR="00061948" w:rsidP="00061948" w:rsidRDefault="00061948" w14:paraId="02EB378F" wp14:textId="77777777">
      <w:pPr>
        <w:spacing w:before="98" w:after="98" w:line="240" w:lineRule="auto"/>
        <w:rPr>
          <w:rFonts w:ascii="Times New Roman" w:hAnsi="Times New Roman" w:eastAsia="Times New Roman" w:cs="Times New Roman"/>
          <w:sz w:val="24"/>
          <w:szCs w:val="24"/>
          <w:lang w:eastAsia="en-CA"/>
        </w:rPr>
      </w:pPr>
      <w:r w:rsidRPr="00061948">
        <w:rPr>
          <w:rFonts w:ascii="Times New Roman" w:hAnsi="Times New Roman" w:eastAsia="Times New Roman" w:cs="Times New Roman"/>
          <w:sz w:val="24"/>
          <w:szCs w:val="24"/>
          <w:lang w:eastAsia="en-CA"/>
        </w:rPr>
        <w:pict w14:anchorId="52FCC67B">
          <v:rect id="_x0000_i1027" style="width:0;height:.75pt" o:hr="t" o:hrstd="t" o:hrnoshade="t" o:hralign="center" fillcolor="#aaa" stroked="f"/>
        </w:pict>
      </w:r>
    </w:p>
    <w:p xmlns:wp14="http://schemas.microsoft.com/office/word/2010/wordml" w:rsidR="006C7A52" w:rsidP="00061948" w:rsidRDefault="00061948" w14:paraId="717223A3" wp14:textId="77777777">
      <w:r w:rsidRPr="00061948">
        <w:rPr>
          <w:rFonts w:ascii="Arial" w:hAnsi="Arial" w:eastAsia="Times New Roman" w:cs="Arial"/>
          <w:b/>
          <w:bCs/>
          <w:color w:val="000000"/>
          <w:sz w:val="20"/>
          <w:szCs w:val="20"/>
          <w:lang w:eastAsia="en-CA"/>
        </w:rPr>
        <w:t>ROVER Resources Available:</w:t>
      </w:r>
      <w:r w:rsidRPr="00061948">
        <w:rPr>
          <w:rFonts w:ascii="Arial" w:hAnsi="Arial" w:eastAsia="Times New Roman" w:cs="Arial"/>
          <w:color w:val="000000"/>
          <w:sz w:val="20"/>
          <w:szCs w:val="20"/>
          <w:lang w:eastAsia="en-CA"/>
        </w:rPr>
        <w:br/>
      </w:r>
      <w:r w:rsidRPr="00061948">
        <w:rPr>
          <w:rFonts w:ascii="Arial" w:hAnsi="Arial" w:eastAsia="Times New Roman" w:cs="Arial"/>
          <w:color w:val="FF0000"/>
          <w:sz w:val="20"/>
          <w:szCs w:val="20"/>
          <w:lang w:eastAsia="en-CA"/>
        </w:rPr>
        <w:t>all available in September, 2012</w:t>
      </w:r>
      <w:r w:rsidRPr="00061948">
        <w:rPr>
          <w:rFonts w:ascii="Arial" w:hAnsi="Arial" w:eastAsia="Times New Roman" w:cs="Arial"/>
          <w:color w:val="000000"/>
          <w:sz w:val="20"/>
          <w:szCs w:val="20"/>
          <w:lang w:eastAsia="en-CA"/>
        </w:rPr>
        <w:br/>
      </w:r>
      <w:r w:rsidRPr="00061948">
        <w:rPr>
          <w:rFonts w:ascii="Arial" w:hAnsi="Arial" w:eastAsia="Times New Roman" w:cs="Arial"/>
          <w:color w:val="000000"/>
          <w:sz w:val="20"/>
          <w:szCs w:val="20"/>
          <w:lang w:eastAsia="en-CA"/>
        </w:rPr>
        <w:t>Design: All About Textiles</w:t>
      </w:r>
      <w:r w:rsidRPr="00061948">
        <w:rPr>
          <w:rFonts w:ascii="Arial" w:hAnsi="Arial" w:eastAsia="Times New Roman" w:cs="Arial"/>
          <w:color w:val="000000"/>
          <w:sz w:val="20"/>
          <w:szCs w:val="20"/>
          <w:lang w:eastAsia="en-CA"/>
        </w:rPr>
        <w:br/>
      </w:r>
      <w:r w:rsidRPr="00061948">
        <w:rPr>
          <w:rFonts w:ascii="Arial" w:hAnsi="Arial" w:eastAsia="Times New Roman" w:cs="Arial"/>
          <w:color w:val="000000"/>
          <w:sz w:val="20"/>
          <w:szCs w:val="20"/>
          <w:lang w:eastAsia="en-CA"/>
        </w:rPr>
        <w:t>Flattering Fashions</w:t>
      </w:r>
      <w:r w:rsidRPr="00061948">
        <w:rPr>
          <w:rFonts w:ascii="Arial" w:hAnsi="Arial" w:eastAsia="Times New Roman" w:cs="Arial"/>
          <w:color w:val="000000"/>
          <w:sz w:val="20"/>
          <w:szCs w:val="20"/>
          <w:lang w:eastAsia="en-CA"/>
        </w:rPr>
        <w:br/>
      </w:r>
      <w:r w:rsidRPr="00061948">
        <w:rPr>
          <w:rFonts w:ascii="Arial" w:hAnsi="Arial" w:eastAsia="Times New Roman" w:cs="Arial"/>
          <w:color w:val="000000"/>
          <w:sz w:val="20"/>
          <w:szCs w:val="20"/>
          <w:lang w:eastAsia="en-CA"/>
        </w:rPr>
        <w:t>Jobs in Clothing, Textiles, and Fashion</w:t>
      </w:r>
      <w:r w:rsidRPr="00061948">
        <w:rPr>
          <w:rFonts w:ascii="Arial" w:hAnsi="Arial" w:eastAsia="Times New Roman" w:cs="Arial"/>
          <w:color w:val="000000"/>
          <w:sz w:val="20"/>
          <w:szCs w:val="20"/>
          <w:lang w:eastAsia="en-CA"/>
        </w:rPr>
        <w:br/>
      </w:r>
      <w:r w:rsidRPr="00061948">
        <w:rPr>
          <w:rFonts w:ascii="Arial" w:hAnsi="Arial" w:eastAsia="Times New Roman" w:cs="Arial"/>
          <w:color w:val="000000"/>
          <w:sz w:val="20"/>
          <w:szCs w:val="20"/>
          <w:lang w:eastAsia="en-CA"/>
        </w:rPr>
        <w:t>Sew Cool</w:t>
      </w:r>
      <w:r w:rsidRPr="00061948">
        <w:rPr>
          <w:rFonts w:ascii="Arial" w:hAnsi="Arial" w:eastAsia="Times New Roman" w:cs="Arial"/>
          <w:color w:val="000000"/>
          <w:sz w:val="20"/>
          <w:szCs w:val="20"/>
          <w:lang w:eastAsia="en-CA"/>
        </w:rPr>
        <w:br/>
      </w:r>
      <w:r w:rsidRPr="00061948">
        <w:rPr>
          <w:rFonts w:ascii="Arial" w:hAnsi="Arial" w:eastAsia="Times New Roman" w:cs="Arial"/>
          <w:color w:val="000000"/>
          <w:sz w:val="20"/>
          <w:szCs w:val="20"/>
          <w:lang w:eastAsia="en-CA"/>
        </w:rPr>
        <w:t>Sew Green: recycle, Repurpose, Restyle</w:t>
      </w:r>
    </w:p>
    <w:sectPr w:rsidR="006C7A52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D5403"/>
    <w:multiLevelType w:val="multilevel"/>
    <w:tmpl w:val="201AF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948"/>
    <w:rsid w:val="00061948"/>
    <w:rsid w:val="002F6EFF"/>
    <w:rsid w:val="006C7A52"/>
    <w:rsid w:val="37681BD9"/>
    <w:rsid w:val="74D6B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EE710"/>
  <w15:chartTrackingRefBased/>
  <w15:docId w15:val="{971E8621-D7E0-495C-A28B-C371F6C31ED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19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194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619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6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rover.edonline.sk.ca/index.htm" TargetMode="External" Id="rId8" /><Relationship Type="http://schemas.openxmlformats.org/officeDocument/2006/relationships/settings" Target="settings.xml" Id="rId3" /><Relationship Type="http://schemas.openxmlformats.org/officeDocument/2006/relationships/hyperlink" Target="https://www.edonline.sk.ca/webapps/moe-curriculum-BBLEARN/index.jsp?lang=en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www.edonline.sk.ca/bbcswebdav/library/curricula/English/Practical_And_Applied_Arts/Clothing_Textiles_and_Fashion_10_30_2000.pdf" TargetMode="External" Id="rId6" /><Relationship Type="http://schemas.openxmlformats.org/officeDocument/2006/relationships/theme" Target="theme/theme1.xml" Id="rId11" /><Relationship Type="http://schemas.openxmlformats.org/officeDocument/2006/relationships/image" Target="media/image1.jpeg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image" Target="media/image2.jpeg" Id="rId9" /><Relationship Type="http://schemas.openxmlformats.org/officeDocument/2006/relationships/hyperlink" Target="https://www.edonline.sk.ca/webapps/moe-curriculum-BBLEARN/index.jsp?lang=en" TargetMode="External" Id="Rffe3d10857b8448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Shirley Barclay</dc:creator>
  <keywords/>
  <dc:description/>
  <lastModifiedBy>Guest User</lastModifiedBy>
  <revision>3</revision>
  <dcterms:created xsi:type="dcterms:W3CDTF">2018-10-02T18:10:00.0000000Z</dcterms:created>
  <dcterms:modified xsi:type="dcterms:W3CDTF">2018-10-24T00:28:00.5453195Z</dcterms:modified>
</coreProperties>
</file>