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3E7" w:rsidRPr="008A4CED" w:rsidRDefault="008A4CED" w:rsidP="001C1338">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8A4CED">
        <w:rPr>
          <w:rFonts w:ascii="Century Gothic" w:hAnsi="Century Gothic"/>
          <w:b/>
          <w:sz w:val="28"/>
          <w:szCs w:val="28"/>
        </w:rPr>
        <w:t>Reader’s Theatre – Grade 2 Social Studies</w:t>
      </w:r>
    </w:p>
    <w:p w:rsidR="008A4CED" w:rsidRPr="008A4CED" w:rsidRDefault="008A4CED" w:rsidP="001C1338">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8A4CED">
        <w:rPr>
          <w:rFonts w:ascii="Century Gothic" w:hAnsi="Century Gothic"/>
          <w:b/>
          <w:sz w:val="28"/>
          <w:szCs w:val="28"/>
        </w:rPr>
        <w:t>The Signing of Treaty Six</w:t>
      </w:r>
    </w:p>
    <w:p w:rsidR="007129FF" w:rsidRDefault="007129FF" w:rsidP="005605FE">
      <w:pPr>
        <w:rPr>
          <w:rFonts w:ascii="Century Gothic" w:hAnsi="Century Gothic"/>
        </w:rPr>
      </w:pPr>
      <w:r>
        <w:rPr>
          <w:rFonts w:ascii="Century Gothic" w:hAnsi="Century Gothic"/>
        </w:rPr>
        <w:t>This Reader’s Theatre script has been written to address the following outcome and indicator of the renewed Saskatchewan curriculum (2012).</w:t>
      </w:r>
    </w:p>
    <w:p w:rsidR="00370F3C" w:rsidRDefault="007129FF" w:rsidP="005605FE">
      <w:pPr>
        <w:rPr>
          <w:rFonts w:ascii="Century Gothic" w:hAnsi="Century Gothic"/>
        </w:rPr>
      </w:pPr>
      <w:r w:rsidRPr="007129FF">
        <w:rPr>
          <w:rFonts w:ascii="Century Gothic" w:hAnsi="Century Gothic"/>
          <w:b/>
        </w:rPr>
        <w:t>D</w:t>
      </w:r>
      <w:r>
        <w:rPr>
          <w:rFonts w:ascii="Century Gothic" w:hAnsi="Century Gothic"/>
          <w:b/>
        </w:rPr>
        <w:t>ynamic Relations 2</w:t>
      </w:r>
      <w:r w:rsidRPr="007129FF">
        <w:rPr>
          <w:rFonts w:ascii="Century Gothic" w:hAnsi="Century Gothic"/>
          <w:b/>
        </w:rPr>
        <w:t>.4</w:t>
      </w:r>
      <w:r w:rsidRPr="007129FF">
        <w:rPr>
          <w:rFonts w:ascii="Century Gothic" w:hAnsi="Century Gothic"/>
        </w:rPr>
        <w:t xml:space="preserve"> </w:t>
      </w:r>
      <w:r>
        <w:rPr>
          <w:rFonts w:ascii="Century Gothic" w:hAnsi="Century Gothic"/>
        </w:rPr>
        <w:t xml:space="preserve">- </w:t>
      </w:r>
      <w:r w:rsidRPr="007129FF">
        <w:rPr>
          <w:rFonts w:ascii="Century Gothic" w:hAnsi="Century Gothic"/>
        </w:rPr>
        <w:t>Describe the influence of Treaty and First Nations people on the local community.</w:t>
      </w:r>
    </w:p>
    <w:p w:rsidR="007129FF" w:rsidRPr="007129FF" w:rsidRDefault="007129FF" w:rsidP="005605FE">
      <w:pPr>
        <w:pStyle w:val="ListParagraph"/>
        <w:numPr>
          <w:ilvl w:val="0"/>
          <w:numId w:val="1"/>
        </w:numPr>
        <w:rPr>
          <w:rFonts w:ascii="Century Gothic" w:hAnsi="Century Gothic"/>
        </w:rPr>
      </w:pPr>
      <w:r w:rsidRPr="007129FF">
        <w:rPr>
          <w:rFonts w:ascii="Century Gothic" w:hAnsi="Century Gothic"/>
        </w:rPr>
        <w:t>b. Investigate the relationship of traditional First Nations to the land.</w:t>
      </w:r>
    </w:p>
    <w:p w:rsidR="007129FF" w:rsidRPr="007129FF" w:rsidRDefault="007129FF" w:rsidP="005605FE">
      <w:pPr>
        <w:pStyle w:val="ListParagraph"/>
        <w:numPr>
          <w:ilvl w:val="0"/>
          <w:numId w:val="1"/>
        </w:numPr>
        <w:rPr>
          <w:rFonts w:ascii="Century Gothic" w:hAnsi="Century Gothic"/>
        </w:rPr>
      </w:pPr>
      <w:r w:rsidRPr="007129FF">
        <w:rPr>
          <w:rFonts w:ascii="Century Gothic" w:hAnsi="Century Gothic"/>
        </w:rPr>
        <w:t>c. Identify on a map the Treaty territory within which the local community is situated.</w:t>
      </w:r>
      <w:r w:rsidR="009C3C58">
        <w:rPr>
          <w:rFonts w:ascii="Century Gothic" w:hAnsi="Century Gothic"/>
        </w:rPr>
        <w:t xml:space="preserve"> (Treaty Map – available at the </w:t>
      </w:r>
      <w:hyperlink r:id="rId8" w:history="1">
        <w:r w:rsidR="009C3C58" w:rsidRPr="009C3C58">
          <w:rPr>
            <w:rStyle w:val="Hyperlink"/>
            <w:rFonts w:ascii="Century Gothic" w:hAnsi="Century Gothic"/>
          </w:rPr>
          <w:t>OTC website</w:t>
        </w:r>
      </w:hyperlink>
      <w:r w:rsidR="009C3C58">
        <w:rPr>
          <w:rFonts w:ascii="Century Gothic" w:hAnsi="Century Gothic"/>
        </w:rPr>
        <w:t>)</w:t>
      </w:r>
    </w:p>
    <w:p w:rsidR="007129FF" w:rsidRPr="007129FF" w:rsidRDefault="00292733" w:rsidP="005605FE">
      <w:pPr>
        <w:pStyle w:val="ListParagraph"/>
        <w:numPr>
          <w:ilvl w:val="0"/>
          <w:numId w:val="1"/>
        </w:numPr>
        <w:rPr>
          <w:rFonts w:ascii="Century Gothic" w:hAnsi="Century Gothic"/>
        </w:rPr>
      </w:pPr>
      <w:r>
        <w:rPr>
          <w:rFonts w:ascii="Century Gothic" w:hAnsi="Century Gothic"/>
        </w:rPr>
        <w:t>d. D</w:t>
      </w:r>
      <w:r w:rsidR="007129FF" w:rsidRPr="007129FF">
        <w:rPr>
          <w:rFonts w:ascii="Century Gothic" w:hAnsi="Century Gothic"/>
        </w:rPr>
        <w:t>escribe the reasons for Treaty from the perspective of the First Nations and the government.</w:t>
      </w:r>
    </w:p>
    <w:p w:rsidR="007129FF" w:rsidRPr="007129FF" w:rsidRDefault="00292733" w:rsidP="005605FE">
      <w:pPr>
        <w:pStyle w:val="ListParagraph"/>
        <w:numPr>
          <w:ilvl w:val="0"/>
          <w:numId w:val="1"/>
        </w:numPr>
        <w:rPr>
          <w:rFonts w:ascii="Century Gothic" w:hAnsi="Century Gothic"/>
        </w:rPr>
      </w:pPr>
      <w:r>
        <w:rPr>
          <w:rFonts w:ascii="Century Gothic" w:hAnsi="Century Gothic"/>
        </w:rPr>
        <w:t xml:space="preserve">f. </w:t>
      </w:r>
      <w:r w:rsidR="007129FF" w:rsidRPr="007129FF">
        <w:rPr>
          <w:rFonts w:ascii="Century Gothic" w:hAnsi="Century Gothic"/>
        </w:rPr>
        <w:t>Present oral, visual, or other interpretation or representation of historical understanding gained through oral history.</w:t>
      </w:r>
    </w:p>
    <w:p w:rsidR="007129FF" w:rsidRDefault="00EB2184" w:rsidP="005605FE">
      <w:pPr>
        <w:rPr>
          <w:rFonts w:ascii="Century Gothic" w:hAnsi="Century Gothic"/>
          <w:b/>
        </w:rPr>
      </w:pPr>
      <w:r>
        <w:rPr>
          <w:rFonts w:ascii="Century Gothic" w:hAnsi="Century Gothic"/>
        </w:rPr>
        <w:pict>
          <v:rect id="_x0000_i1025" style="width:0;height:1.5pt" o:hrstd="t" o:hr="t" fillcolor="#aca899" stroked="f"/>
        </w:pict>
      </w:r>
    </w:p>
    <w:p w:rsidR="007129FF" w:rsidRDefault="007129FF" w:rsidP="005605FE">
      <w:pPr>
        <w:rPr>
          <w:rFonts w:ascii="Century Gothic" w:hAnsi="Century Gothic"/>
          <w:b/>
        </w:rPr>
      </w:pPr>
      <w:r>
        <w:rPr>
          <w:rFonts w:ascii="Century Gothic" w:hAnsi="Century Gothic"/>
          <w:b/>
        </w:rPr>
        <w:t>Options for presenting:</w:t>
      </w:r>
    </w:p>
    <w:p w:rsidR="007129FF" w:rsidRDefault="007129FF" w:rsidP="005605FE">
      <w:pPr>
        <w:rPr>
          <w:rFonts w:ascii="Century Gothic" w:hAnsi="Century Gothic"/>
        </w:rPr>
      </w:pPr>
      <w:r>
        <w:rPr>
          <w:rFonts w:ascii="Century Gothic" w:hAnsi="Century Gothic"/>
        </w:rPr>
        <w:t>You could connect this lesson to Arts Ed by having students create props for the Reader’s Theatre (visual arts) or add basic costumes for the various people (drama)</w:t>
      </w:r>
      <w:r w:rsidR="00983FFE">
        <w:rPr>
          <w:rFonts w:ascii="Century Gothic" w:hAnsi="Century Gothic"/>
        </w:rPr>
        <w:t>.</w:t>
      </w:r>
    </w:p>
    <w:p w:rsidR="00370F3C" w:rsidRPr="005521EB" w:rsidRDefault="00370F3C" w:rsidP="005521EB">
      <w:pPr>
        <w:pStyle w:val="ListParagraph"/>
        <w:numPr>
          <w:ilvl w:val="0"/>
          <w:numId w:val="20"/>
        </w:numPr>
        <w:rPr>
          <w:rFonts w:ascii="Century Gothic" w:hAnsi="Century Gothic"/>
        </w:rPr>
      </w:pPr>
      <w:r w:rsidRPr="005521EB">
        <w:rPr>
          <w:rFonts w:ascii="Century Gothic" w:hAnsi="Century Gothic"/>
          <w:b/>
        </w:rPr>
        <w:t>Props</w:t>
      </w:r>
      <w:r w:rsidRPr="005521EB">
        <w:rPr>
          <w:rFonts w:ascii="Century Gothic" w:hAnsi="Century Gothic"/>
        </w:rPr>
        <w:t xml:space="preserve"> –union jack flag, peace pipe, treaty medallion </w:t>
      </w:r>
    </w:p>
    <w:p w:rsidR="00370F3C" w:rsidRPr="005521EB" w:rsidRDefault="00370F3C" w:rsidP="005521EB">
      <w:pPr>
        <w:pStyle w:val="ListParagraph"/>
        <w:numPr>
          <w:ilvl w:val="0"/>
          <w:numId w:val="20"/>
        </w:numPr>
        <w:rPr>
          <w:rFonts w:ascii="Century Gothic" w:hAnsi="Century Gothic"/>
        </w:rPr>
      </w:pPr>
      <w:r w:rsidRPr="005521EB">
        <w:rPr>
          <w:rFonts w:ascii="Century Gothic" w:hAnsi="Century Gothic"/>
          <w:b/>
        </w:rPr>
        <w:t>Costumes</w:t>
      </w:r>
      <w:r w:rsidRPr="005521EB">
        <w:rPr>
          <w:rFonts w:ascii="Century Gothic" w:hAnsi="Century Gothic"/>
        </w:rPr>
        <w:t xml:space="preserve"> </w:t>
      </w:r>
      <w:r w:rsidR="007129FF" w:rsidRPr="005521EB">
        <w:rPr>
          <w:rFonts w:ascii="Century Gothic" w:hAnsi="Century Gothic"/>
        </w:rPr>
        <w:t>–</w:t>
      </w:r>
      <w:r w:rsidRPr="005521EB">
        <w:rPr>
          <w:rFonts w:ascii="Century Gothic" w:hAnsi="Century Gothic"/>
        </w:rPr>
        <w:t xml:space="preserve"> </w:t>
      </w:r>
      <w:r w:rsidR="00983FFE" w:rsidRPr="005521EB">
        <w:rPr>
          <w:rFonts w:ascii="Century Gothic" w:hAnsi="Century Gothic"/>
        </w:rPr>
        <w:t>jackets, hats, blankets</w:t>
      </w:r>
    </w:p>
    <w:p w:rsidR="005521EB" w:rsidRDefault="005521EB" w:rsidP="005521EB">
      <w:pPr>
        <w:rPr>
          <w:rFonts w:ascii="Century Gothic" w:hAnsi="Century Gothic"/>
        </w:rPr>
      </w:pPr>
    </w:p>
    <w:p w:rsidR="005521EB" w:rsidRDefault="005521EB" w:rsidP="005521EB">
      <w:pPr>
        <w:rPr>
          <w:rFonts w:ascii="Century Gothic" w:hAnsi="Century Gothic"/>
        </w:rPr>
      </w:pPr>
      <w:r>
        <w:rPr>
          <w:rFonts w:ascii="Century Gothic" w:hAnsi="Century Gothic"/>
        </w:rPr>
        <w:t xml:space="preserve">This Reader’s Theatre is based on the information provided at </w:t>
      </w:r>
      <w:hyperlink r:id="rId9" w:history="1">
        <w:r w:rsidRPr="00CE17CA">
          <w:rPr>
            <w:rStyle w:val="Hyperlink"/>
            <w:rFonts w:ascii="Century Gothic" w:hAnsi="Century Gothic"/>
          </w:rPr>
          <w:t>http://treaty6education.lskysd.ca</w:t>
        </w:r>
      </w:hyperlink>
      <w:bookmarkStart w:id="0" w:name="_GoBack"/>
      <w:bookmarkEnd w:id="0"/>
    </w:p>
    <w:p w:rsidR="000C2525" w:rsidRPr="000C2525" w:rsidRDefault="000C2525" w:rsidP="005605FE">
      <w:pPr>
        <w:rPr>
          <w:rFonts w:ascii="Century Gothic" w:hAnsi="Century Gothic"/>
        </w:rPr>
      </w:pPr>
      <w:r w:rsidRPr="000C2525">
        <w:rPr>
          <w:rFonts w:ascii="Century Gothic" w:hAnsi="Century Gothic"/>
        </w:rPr>
        <w:t xml:space="preserve">The script has been divided into </w:t>
      </w:r>
      <w:r w:rsidR="007D1EA0">
        <w:rPr>
          <w:rFonts w:ascii="Century Gothic" w:hAnsi="Century Gothic"/>
        </w:rPr>
        <w:t>four</w:t>
      </w:r>
      <w:r w:rsidRPr="000C2525">
        <w:rPr>
          <w:rFonts w:ascii="Century Gothic" w:hAnsi="Century Gothic"/>
        </w:rPr>
        <w:t xml:space="preserve"> scenes, each taking</w:t>
      </w:r>
      <w:r w:rsidR="005D6973">
        <w:rPr>
          <w:rFonts w:ascii="Century Gothic" w:hAnsi="Century Gothic"/>
        </w:rPr>
        <w:t xml:space="preserve"> place at a different location. To help students make sense of the locations, here is an </w:t>
      </w:r>
      <w:hyperlink r:id="rId10" w:history="1">
        <w:r w:rsidR="005D6973" w:rsidRPr="005D6973">
          <w:rPr>
            <w:rStyle w:val="Hyperlink"/>
            <w:rFonts w:ascii="Century Gothic" w:hAnsi="Century Gothic"/>
          </w:rPr>
          <w:t>outline map of Canada</w:t>
        </w:r>
      </w:hyperlink>
      <w:r w:rsidR="005D6973">
        <w:rPr>
          <w:rFonts w:ascii="Century Gothic" w:hAnsi="Century Gothic"/>
        </w:rPr>
        <w:t xml:space="preserve"> with capital cities. </w:t>
      </w:r>
    </w:p>
    <w:p w:rsidR="00BD5EE1" w:rsidRDefault="00BD5EE1" w:rsidP="005605FE">
      <w:pPr>
        <w:rPr>
          <w:rFonts w:ascii="Century Gothic" w:hAnsi="Century Gothic"/>
        </w:rPr>
      </w:pPr>
      <w:r>
        <w:rPr>
          <w:rFonts w:ascii="Century Gothic" w:hAnsi="Century Gothic"/>
        </w:rPr>
        <w:t>I have listed the</w:t>
      </w:r>
      <w:r w:rsidR="000C2525" w:rsidRPr="000C2525">
        <w:rPr>
          <w:rFonts w:ascii="Century Gothic" w:hAnsi="Century Gothic"/>
        </w:rPr>
        <w:t xml:space="preserve"> readers in each scene to allow you the opportunity to include all class members in the Reader’s Theatre experience. </w:t>
      </w:r>
    </w:p>
    <w:p w:rsidR="00BD5EE1" w:rsidRDefault="00BD5EE1" w:rsidP="005605FE">
      <w:pPr>
        <w:rPr>
          <w:rFonts w:ascii="Century Gothic" w:hAnsi="Century Gothic"/>
        </w:rPr>
      </w:pPr>
      <w:r>
        <w:rPr>
          <w:rFonts w:ascii="Century Gothic" w:hAnsi="Century Gothic"/>
        </w:rPr>
        <w:t xml:space="preserve">New words </w:t>
      </w:r>
      <w:r w:rsidR="00DD75F1">
        <w:rPr>
          <w:rFonts w:ascii="Century Gothic" w:hAnsi="Century Gothic"/>
        </w:rPr>
        <w:t xml:space="preserve">and locations </w:t>
      </w:r>
      <w:r>
        <w:rPr>
          <w:rFonts w:ascii="Century Gothic" w:hAnsi="Century Gothic"/>
        </w:rPr>
        <w:t>are identif</w:t>
      </w:r>
      <w:r w:rsidR="005521EB">
        <w:rPr>
          <w:rFonts w:ascii="Century Gothic" w:hAnsi="Century Gothic"/>
        </w:rPr>
        <w:t>ied by an asterisk * to give teachers</w:t>
      </w:r>
      <w:r>
        <w:rPr>
          <w:rFonts w:ascii="Century Gothic" w:hAnsi="Century Gothic"/>
        </w:rPr>
        <w:t xml:space="preserve"> an opportunity to stop the reading to discuss the term.</w:t>
      </w:r>
    </w:p>
    <w:p w:rsidR="00E0167C" w:rsidRDefault="00E0167C" w:rsidP="005605FE">
      <w:pPr>
        <w:rPr>
          <w:rFonts w:ascii="Century Gothic" w:hAnsi="Century Gothic"/>
        </w:rPr>
      </w:pPr>
      <w:r>
        <w:rPr>
          <w:rFonts w:ascii="Century Gothic" w:hAnsi="Century Gothic"/>
        </w:rPr>
        <w:t>Photographs of the people involved in the Treaty process are in</w:t>
      </w:r>
      <w:r w:rsidR="005521EB">
        <w:rPr>
          <w:rFonts w:ascii="Century Gothic" w:hAnsi="Century Gothic"/>
        </w:rPr>
        <w:t>cluded at the end of the script.</w:t>
      </w:r>
    </w:p>
    <w:p w:rsidR="00C77E6C" w:rsidRPr="006D2271" w:rsidRDefault="00C77E6C" w:rsidP="005605FE">
      <w:pPr>
        <w:pBdr>
          <w:top w:val="single" w:sz="4" w:space="1" w:color="auto"/>
          <w:left w:val="single" w:sz="4" w:space="4" w:color="auto"/>
          <w:bottom w:val="single" w:sz="4" w:space="1" w:color="auto"/>
          <w:right w:val="single" w:sz="4" w:space="4" w:color="auto"/>
        </w:pBdr>
        <w:shd w:val="clear" w:color="auto" w:fill="C2D69B" w:themeFill="accent3" w:themeFillTint="99"/>
        <w:rPr>
          <w:rFonts w:ascii="Century Gothic" w:hAnsi="Century Gothic"/>
          <w:b/>
          <w:sz w:val="28"/>
          <w:szCs w:val="28"/>
        </w:rPr>
      </w:pPr>
      <w:r w:rsidRPr="006D2271">
        <w:rPr>
          <w:rFonts w:ascii="Century Gothic" w:hAnsi="Century Gothic"/>
          <w:b/>
          <w:sz w:val="28"/>
          <w:szCs w:val="28"/>
        </w:rPr>
        <w:lastRenderedPageBreak/>
        <w:t>Scene 1 – Prime Minister of Canada’s Office in Ottawa</w:t>
      </w:r>
    </w:p>
    <w:p w:rsidR="000C2525" w:rsidRPr="008A4CED" w:rsidRDefault="000C2525" w:rsidP="005605FE">
      <w:pPr>
        <w:rPr>
          <w:rFonts w:ascii="Century Gothic" w:hAnsi="Century Gothic"/>
          <w:b/>
        </w:rPr>
      </w:pPr>
      <w:r>
        <w:rPr>
          <w:rFonts w:ascii="Century Gothic" w:hAnsi="Century Gothic"/>
          <w:b/>
        </w:rPr>
        <w:t>Scene 1 Readers</w:t>
      </w:r>
    </w:p>
    <w:p w:rsidR="000C2525" w:rsidRPr="000C2525" w:rsidRDefault="000C2525" w:rsidP="005605FE">
      <w:pPr>
        <w:pStyle w:val="ListParagraph"/>
        <w:numPr>
          <w:ilvl w:val="0"/>
          <w:numId w:val="3"/>
        </w:numPr>
        <w:rPr>
          <w:rFonts w:ascii="Century Gothic" w:hAnsi="Century Gothic"/>
        </w:rPr>
      </w:pPr>
      <w:r w:rsidRPr="000C2525">
        <w:rPr>
          <w:rFonts w:ascii="Century Gothic" w:hAnsi="Century Gothic"/>
        </w:rPr>
        <w:t xml:space="preserve">Narrator 1 - </w:t>
      </w:r>
    </w:p>
    <w:p w:rsidR="000C2525" w:rsidRPr="000C2525" w:rsidRDefault="002D1616" w:rsidP="005605FE">
      <w:pPr>
        <w:pStyle w:val="ListParagraph"/>
        <w:numPr>
          <w:ilvl w:val="0"/>
          <w:numId w:val="3"/>
        </w:numPr>
        <w:rPr>
          <w:rFonts w:ascii="Century Gothic" w:hAnsi="Century Gothic"/>
        </w:rPr>
      </w:pPr>
      <w:r>
        <w:rPr>
          <w:rFonts w:ascii="Century Gothic" w:hAnsi="Century Gothic"/>
        </w:rPr>
        <w:t xml:space="preserve">Sir </w:t>
      </w:r>
      <w:r w:rsidR="000C2525" w:rsidRPr="000C2525">
        <w:rPr>
          <w:rFonts w:ascii="Century Gothic" w:hAnsi="Century Gothic"/>
        </w:rPr>
        <w:t>John A. Macdonald – Prime Minister of Canada</w:t>
      </w:r>
    </w:p>
    <w:p w:rsidR="000C2525" w:rsidRPr="000C2525" w:rsidRDefault="000C2525" w:rsidP="005605FE">
      <w:pPr>
        <w:pStyle w:val="ListParagraph"/>
        <w:numPr>
          <w:ilvl w:val="0"/>
          <w:numId w:val="3"/>
        </w:numPr>
        <w:rPr>
          <w:rFonts w:ascii="Century Gothic" w:hAnsi="Century Gothic"/>
        </w:rPr>
      </w:pPr>
      <w:r w:rsidRPr="000C2525">
        <w:rPr>
          <w:rFonts w:ascii="Century Gothic" w:hAnsi="Century Gothic"/>
        </w:rPr>
        <w:t xml:space="preserve">Prime Minister’s Secretary - </w:t>
      </w:r>
    </w:p>
    <w:p w:rsidR="000C2525" w:rsidRDefault="00EB2184" w:rsidP="005605FE">
      <w:pPr>
        <w:rPr>
          <w:rFonts w:ascii="Century Gothic" w:hAnsi="Century Gothic"/>
        </w:rPr>
      </w:pPr>
      <w:r>
        <w:rPr>
          <w:rFonts w:ascii="Century Gothic" w:hAnsi="Century Gothic"/>
        </w:rPr>
        <w:pict>
          <v:rect id="_x0000_i1026" style="width:0;height:1.5pt" o:hrstd="t" o:hr="t" fillcolor="#aca899" stroked="f"/>
        </w:pict>
      </w:r>
    </w:p>
    <w:p w:rsidR="00C77E6C" w:rsidRDefault="00D03B4A" w:rsidP="005605FE">
      <w:pPr>
        <w:rPr>
          <w:rFonts w:ascii="Century Gothic" w:hAnsi="Century Gothic"/>
        </w:rPr>
      </w:pPr>
      <w:r w:rsidRPr="002D1616">
        <w:rPr>
          <w:rFonts w:ascii="Century Gothic" w:hAnsi="Century Gothic"/>
          <w:b/>
        </w:rPr>
        <w:t>Narrator</w:t>
      </w:r>
      <w:r w:rsidR="00F21F5B" w:rsidRPr="002D1616">
        <w:rPr>
          <w:rFonts w:ascii="Century Gothic" w:hAnsi="Century Gothic"/>
          <w:b/>
        </w:rPr>
        <w:t xml:space="preserve"> 1</w:t>
      </w:r>
      <w:r>
        <w:rPr>
          <w:rFonts w:ascii="Century Gothic" w:hAnsi="Century Gothic"/>
        </w:rPr>
        <w:t xml:space="preserve"> </w:t>
      </w:r>
      <w:r w:rsidR="00DF59C1">
        <w:rPr>
          <w:rFonts w:ascii="Century Gothic" w:hAnsi="Century Gothic"/>
        </w:rPr>
        <w:t>–</w:t>
      </w:r>
      <w:r>
        <w:rPr>
          <w:rFonts w:ascii="Century Gothic" w:hAnsi="Century Gothic"/>
        </w:rPr>
        <w:t xml:space="preserve"> </w:t>
      </w:r>
      <w:r w:rsidR="00F21F5B">
        <w:rPr>
          <w:rFonts w:ascii="Century Gothic" w:hAnsi="Century Gothic"/>
        </w:rPr>
        <w:t>Canada’s Prime Minister</w:t>
      </w:r>
      <w:r w:rsidR="00DD75F1">
        <w:rPr>
          <w:rFonts w:ascii="Century Gothic" w:hAnsi="Century Gothic"/>
        </w:rPr>
        <w:t>*</w:t>
      </w:r>
      <w:r w:rsidR="00F21F5B">
        <w:rPr>
          <w:rFonts w:ascii="Century Gothic" w:hAnsi="Century Gothic"/>
        </w:rPr>
        <w:t xml:space="preserve">, </w:t>
      </w:r>
      <w:r w:rsidR="00DD75F1">
        <w:rPr>
          <w:rFonts w:ascii="Century Gothic" w:hAnsi="Century Gothic"/>
        </w:rPr>
        <w:t xml:space="preserve">Sir </w:t>
      </w:r>
      <w:r w:rsidR="00F21F5B">
        <w:rPr>
          <w:rFonts w:ascii="Century Gothic" w:hAnsi="Century Gothic"/>
        </w:rPr>
        <w:t>John Macdon</w:t>
      </w:r>
      <w:r w:rsidR="00EE2F71">
        <w:rPr>
          <w:rFonts w:ascii="Century Gothic" w:hAnsi="Century Gothic"/>
        </w:rPr>
        <w:t>a</w:t>
      </w:r>
      <w:r w:rsidR="00F21F5B">
        <w:rPr>
          <w:rFonts w:ascii="Century Gothic" w:hAnsi="Century Gothic"/>
        </w:rPr>
        <w:t xml:space="preserve">ld sits </w:t>
      </w:r>
      <w:r w:rsidR="00983FFE">
        <w:rPr>
          <w:rFonts w:ascii="Century Gothic" w:hAnsi="Century Gothic"/>
        </w:rPr>
        <w:t>as his desk</w:t>
      </w:r>
      <w:r w:rsidR="00F21F5B">
        <w:rPr>
          <w:rFonts w:ascii="Century Gothic" w:hAnsi="Century Gothic"/>
        </w:rPr>
        <w:t>. He is in his office in Ottawa</w:t>
      </w:r>
      <w:r w:rsidR="00DD75F1">
        <w:rPr>
          <w:rFonts w:ascii="Century Gothic" w:hAnsi="Century Gothic"/>
        </w:rPr>
        <w:t>*</w:t>
      </w:r>
      <w:r w:rsidR="00F21F5B">
        <w:rPr>
          <w:rFonts w:ascii="Century Gothic" w:hAnsi="Century Gothic"/>
        </w:rPr>
        <w:t>, the capital city of Canada. The year is 1871.</w:t>
      </w:r>
    </w:p>
    <w:p w:rsidR="002D1616" w:rsidRDefault="002D1616" w:rsidP="005605FE">
      <w:pPr>
        <w:rPr>
          <w:rFonts w:ascii="Century Gothic" w:hAnsi="Century Gothic"/>
        </w:rPr>
      </w:pPr>
      <w:r w:rsidRPr="002D1616">
        <w:rPr>
          <w:rFonts w:ascii="Century Gothic" w:hAnsi="Century Gothic"/>
          <w:b/>
        </w:rPr>
        <w:t>Sir John A. Macdonald</w:t>
      </w:r>
      <w:r>
        <w:rPr>
          <w:rFonts w:ascii="Century Gothic" w:hAnsi="Century Gothic"/>
        </w:rPr>
        <w:t xml:space="preserve"> – It is a very nice evening. I </w:t>
      </w:r>
      <w:r w:rsidR="00DD75F1">
        <w:rPr>
          <w:rFonts w:ascii="Century Gothic" w:hAnsi="Century Gothic"/>
        </w:rPr>
        <w:t xml:space="preserve">sure </w:t>
      </w:r>
      <w:r>
        <w:rPr>
          <w:rFonts w:ascii="Century Gothic" w:hAnsi="Century Gothic"/>
        </w:rPr>
        <w:t>wish I could go outside and enjoy the weather.</w:t>
      </w:r>
    </w:p>
    <w:p w:rsidR="00DF59C1" w:rsidRDefault="00DF59C1" w:rsidP="005605FE">
      <w:pPr>
        <w:rPr>
          <w:rFonts w:ascii="Century Gothic" w:hAnsi="Century Gothic"/>
        </w:rPr>
      </w:pPr>
      <w:r w:rsidRPr="002D1616">
        <w:rPr>
          <w:rFonts w:ascii="Century Gothic" w:hAnsi="Century Gothic"/>
          <w:b/>
        </w:rPr>
        <w:t>Prime Minister’s Secretary</w:t>
      </w:r>
      <w:r>
        <w:rPr>
          <w:rFonts w:ascii="Century Gothic" w:hAnsi="Century Gothic"/>
        </w:rPr>
        <w:t xml:space="preserve"> </w:t>
      </w:r>
      <w:r w:rsidR="002D1616">
        <w:rPr>
          <w:rFonts w:ascii="Century Gothic" w:hAnsi="Century Gothic"/>
        </w:rPr>
        <w:t>–</w:t>
      </w:r>
      <w:r>
        <w:rPr>
          <w:rFonts w:ascii="Century Gothic" w:hAnsi="Century Gothic"/>
        </w:rPr>
        <w:t xml:space="preserve"> </w:t>
      </w:r>
      <w:r w:rsidR="002D1616">
        <w:rPr>
          <w:rFonts w:ascii="Century Gothic" w:hAnsi="Century Gothic"/>
        </w:rPr>
        <w:t>Why don’t you go for a quick walk, sir?</w:t>
      </w:r>
    </w:p>
    <w:p w:rsidR="002D1616" w:rsidRDefault="002D1616" w:rsidP="005605FE">
      <w:pPr>
        <w:rPr>
          <w:rFonts w:ascii="Century Gothic" w:hAnsi="Century Gothic"/>
        </w:rPr>
      </w:pPr>
      <w:r w:rsidRPr="002D1616">
        <w:rPr>
          <w:rFonts w:ascii="Century Gothic" w:hAnsi="Century Gothic"/>
          <w:b/>
        </w:rPr>
        <w:t>Sir John A. Macdonald</w:t>
      </w:r>
      <w:r>
        <w:rPr>
          <w:rFonts w:ascii="Century Gothic" w:hAnsi="Century Gothic"/>
        </w:rPr>
        <w:t xml:space="preserve"> – I have too much to do tonight. We have much work to do in the west now that British Columbia is part of Canada.</w:t>
      </w:r>
    </w:p>
    <w:p w:rsidR="002D1616" w:rsidRDefault="002D1616" w:rsidP="005605FE">
      <w:pPr>
        <w:rPr>
          <w:rFonts w:ascii="Century Gothic" w:hAnsi="Century Gothic"/>
        </w:rPr>
      </w:pPr>
      <w:r w:rsidRPr="002D1616">
        <w:rPr>
          <w:rFonts w:ascii="Century Gothic" w:hAnsi="Century Gothic"/>
          <w:b/>
        </w:rPr>
        <w:t>Prime Minister’s Secretary</w:t>
      </w:r>
      <w:r>
        <w:rPr>
          <w:rFonts w:ascii="Century Gothic" w:hAnsi="Century Gothic"/>
        </w:rPr>
        <w:t xml:space="preserve"> – That place seems so far away from here.</w:t>
      </w:r>
    </w:p>
    <w:p w:rsidR="002D1616" w:rsidRDefault="002D1616" w:rsidP="005605FE">
      <w:pPr>
        <w:rPr>
          <w:rFonts w:ascii="Century Gothic" w:hAnsi="Century Gothic"/>
        </w:rPr>
      </w:pPr>
      <w:r w:rsidRPr="002D1616">
        <w:rPr>
          <w:rFonts w:ascii="Century Gothic" w:hAnsi="Century Gothic"/>
          <w:b/>
        </w:rPr>
        <w:t>Sir John A. Macdonald</w:t>
      </w:r>
      <w:r>
        <w:rPr>
          <w:rFonts w:ascii="Century Gothic" w:hAnsi="Century Gothic"/>
        </w:rPr>
        <w:t xml:space="preserve"> – It is! That is why it is important to build a railroad across the country. We need to be able to move people to British Columbia </w:t>
      </w:r>
      <w:r w:rsidRPr="002D1616">
        <w:rPr>
          <w:rFonts w:ascii="Century Gothic" w:hAnsi="Century Gothic"/>
          <w:i/>
        </w:rPr>
        <w:t>soon</w:t>
      </w:r>
      <w:r>
        <w:rPr>
          <w:rFonts w:ascii="Century Gothic" w:hAnsi="Century Gothic"/>
        </w:rPr>
        <w:t>!</w:t>
      </w:r>
    </w:p>
    <w:p w:rsidR="002D1616" w:rsidRDefault="002D1616" w:rsidP="005605FE">
      <w:pPr>
        <w:rPr>
          <w:rFonts w:ascii="Century Gothic" w:hAnsi="Century Gothic"/>
        </w:rPr>
      </w:pPr>
      <w:r w:rsidRPr="002D1616">
        <w:rPr>
          <w:rFonts w:ascii="Century Gothic" w:hAnsi="Century Gothic"/>
          <w:b/>
        </w:rPr>
        <w:t>Prime Minister’s Secretary</w:t>
      </w:r>
      <w:r>
        <w:rPr>
          <w:rFonts w:ascii="Century Gothic" w:hAnsi="Century Gothic"/>
        </w:rPr>
        <w:t xml:space="preserve"> – Why </w:t>
      </w:r>
      <w:r w:rsidR="00E0167C">
        <w:rPr>
          <w:rFonts w:ascii="Century Gothic" w:hAnsi="Century Gothic"/>
        </w:rPr>
        <w:t xml:space="preserve">are you in such </w:t>
      </w:r>
      <w:r>
        <w:rPr>
          <w:rFonts w:ascii="Century Gothic" w:hAnsi="Century Gothic"/>
        </w:rPr>
        <w:t>a</w:t>
      </w:r>
      <w:r w:rsidR="001006B3">
        <w:rPr>
          <w:rFonts w:ascii="Century Gothic" w:hAnsi="Century Gothic"/>
        </w:rPr>
        <w:t xml:space="preserve"> </w:t>
      </w:r>
      <w:r>
        <w:rPr>
          <w:rFonts w:ascii="Century Gothic" w:hAnsi="Century Gothic"/>
        </w:rPr>
        <w:t>hurry?</w:t>
      </w:r>
    </w:p>
    <w:p w:rsidR="002D1616" w:rsidRDefault="002D1616" w:rsidP="005605FE">
      <w:pPr>
        <w:rPr>
          <w:rFonts w:ascii="Century Gothic" w:hAnsi="Century Gothic"/>
        </w:rPr>
      </w:pPr>
      <w:r w:rsidRPr="002D1616">
        <w:rPr>
          <w:rFonts w:ascii="Century Gothic" w:hAnsi="Century Gothic"/>
          <w:b/>
        </w:rPr>
        <w:t>Sir John A. Macdonald</w:t>
      </w:r>
      <w:r>
        <w:rPr>
          <w:rFonts w:ascii="Century Gothic" w:hAnsi="Century Gothic"/>
        </w:rPr>
        <w:t xml:space="preserve"> – The Americans want to take over some of the land between Manitoba and British Columbia. Canada does not want to lose the land. We need it.</w:t>
      </w:r>
    </w:p>
    <w:p w:rsidR="002D1616" w:rsidRDefault="002D1616" w:rsidP="005605FE">
      <w:pPr>
        <w:rPr>
          <w:rFonts w:ascii="Century Gothic" w:hAnsi="Century Gothic"/>
        </w:rPr>
      </w:pPr>
      <w:r w:rsidRPr="002D1616">
        <w:rPr>
          <w:rFonts w:ascii="Century Gothic" w:hAnsi="Century Gothic"/>
          <w:b/>
        </w:rPr>
        <w:t>Prime Minister’s Secretary</w:t>
      </w:r>
      <w:r>
        <w:rPr>
          <w:rFonts w:ascii="Century Gothic" w:hAnsi="Century Gothic"/>
        </w:rPr>
        <w:t xml:space="preserve"> – </w:t>
      </w:r>
      <w:r w:rsidR="001006B3">
        <w:rPr>
          <w:rFonts w:ascii="Century Gothic" w:hAnsi="Century Gothic"/>
        </w:rPr>
        <w:t xml:space="preserve">Why does Canada need it? </w:t>
      </w:r>
      <w:r>
        <w:rPr>
          <w:rFonts w:ascii="Century Gothic" w:hAnsi="Century Gothic"/>
        </w:rPr>
        <w:t>Why is the land so important?</w:t>
      </w:r>
    </w:p>
    <w:p w:rsidR="002D1616" w:rsidRDefault="002D1616" w:rsidP="005605FE">
      <w:pPr>
        <w:rPr>
          <w:rFonts w:ascii="Century Gothic" w:hAnsi="Century Gothic"/>
        </w:rPr>
      </w:pPr>
      <w:r w:rsidRPr="002D1616">
        <w:rPr>
          <w:rFonts w:ascii="Century Gothic" w:hAnsi="Century Gothic"/>
          <w:b/>
        </w:rPr>
        <w:t>Sir John A. Macdonald</w:t>
      </w:r>
      <w:r>
        <w:rPr>
          <w:rFonts w:ascii="Century Gothic" w:hAnsi="Century Gothic"/>
        </w:rPr>
        <w:t xml:space="preserve"> – Well, we have people coming from Europe</w:t>
      </w:r>
      <w:r w:rsidR="00DD75F1">
        <w:rPr>
          <w:rFonts w:ascii="Century Gothic" w:hAnsi="Century Gothic"/>
        </w:rPr>
        <w:t>*</w:t>
      </w:r>
      <w:r>
        <w:rPr>
          <w:rFonts w:ascii="Century Gothic" w:hAnsi="Century Gothic"/>
        </w:rPr>
        <w:t xml:space="preserve"> and they want to farm. We have promised these newcomers</w:t>
      </w:r>
      <w:r w:rsidR="00DD75F1">
        <w:rPr>
          <w:rFonts w:ascii="Century Gothic" w:hAnsi="Century Gothic"/>
        </w:rPr>
        <w:t>*</w:t>
      </w:r>
      <w:r>
        <w:rPr>
          <w:rFonts w:ascii="Century Gothic" w:hAnsi="Century Gothic"/>
        </w:rPr>
        <w:t xml:space="preserve"> cheap land.</w:t>
      </w:r>
      <w:r w:rsidR="001E2913">
        <w:rPr>
          <w:rFonts w:ascii="Century Gothic" w:hAnsi="Century Gothic"/>
        </w:rPr>
        <w:t xml:space="preserve"> They want to come and farm in Canada.</w:t>
      </w:r>
      <w:r w:rsidR="001006B3">
        <w:rPr>
          <w:rFonts w:ascii="Century Gothic" w:hAnsi="Century Gothic"/>
        </w:rPr>
        <w:t xml:space="preserve"> And we need the land to feed all of the people of Canada.</w:t>
      </w:r>
    </w:p>
    <w:p w:rsidR="002D1616" w:rsidRDefault="002D1616" w:rsidP="005605FE">
      <w:pPr>
        <w:rPr>
          <w:rFonts w:ascii="Century Gothic" w:hAnsi="Century Gothic"/>
        </w:rPr>
      </w:pPr>
      <w:r w:rsidRPr="002D1616">
        <w:rPr>
          <w:rFonts w:ascii="Century Gothic" w:hAnsi="Century Gothic"/>
          <w:b/>
        </w:rPr>
        <w:t>Prime Minister’s Secretary</w:t>
      </w:r>
      <w:r>
        <w:rPr>
          <w:rFonts w:ascii="Century Gothic" w:hAnsi="Century Gothic"/>
        </w:rPr>
        <w:t xml:space="preserve"> </w:t>
      </w:r>
      <w:r w:rsidR="001E2913">
        <w:rPr>
          <w:rFonts w:ascii="Century Gothic" w:hAnsi="Century Gothic"/>
        </w:rPr>
        <w:t>–</w:t>
      </w:r>
      <w:r>
        <w:rPr>
          <w:rFonts w:ascii="Century Gothic" w:hAnsi="Century Gothic"/>
        </w:rPr>
        <w:t xml:space="preserve"> </w:t>
      </w:r>
      <w:r w:rsidR="001E2913">
        <w:rPr>
          <w:rFonts w:ascii="Century Gothic" w:hAnsi="Century Gothic"/>
        </w:rPr>
        <w:t>What about the people who live on the land now? The First Nations people like the Cree</w:t>
      </w:r>
      <w:r w:rsidR="00DD75F1">
        <w:rPr>
          <w:rFonts w:ascii="Century Gothic" w:hAnsi="Century Gothic"/>
        </w:rPr>
        <w:t>*</w:t>
      </w:r>
      <w:r w:rsidR="001E2913">
        <w:rPr>
          <w:rFonts w:ascii="Century Gothic" w:hAnsi="Century Gothic"/>
        </w:rPr>
        <w:t>, the Assiniboine</w:t>
      </w:r>
      <w:r w:rsidR="00DD75F1">
        <w:rPr>
          <w:rFonts w:ascii="Century Gothic" w:hAnsi="Century Gothic"/>
        </w:rPr>
        <w:t>*</w:t>
      </w:r>
      <w:r w:rsidR="001E2913">
        <w:rPr>
          <w:rFonts w:ascii="Century Gothic" w:hAnsi="Century Gothic"/>
        </w:rPr>
        <w:t xml:space="preserve"> and the </w:t>
      </w:r>
      <w:r w:rsidR="00983FFE">
        <w:rPr>
          <w:rFonts w:ascii="Century Gothic" w:hAnsi="Century Gothic"/>
        </w:rPr>
        <w:t>Salteaux</w:t>
      </w:r>
      <w:r w:rsidR="00DD75F1">
        <w:rPr>
          <w:rFonts w:ascii="Century Gothic" w:hAnsi="Century Gothic"/>
        </w:rPr>
        <w:t>*</w:t>
      </w:r>
      <w:r w:rsidR="001E2913">
        <w:rPr>
          <w:rFonts w:ascii="Century Gothic" w:hAnsi="Century Gothic"/>
        </w:rPr>
        <w:t>? What will happen to them?</w:t>
      </w:r>
    </w:p>
    <w:p w:rsidR="002D1616" w:rsidRDefault="002D1616" w:rsidP="005605FE">
      <w:pPr>
        <w:rPr>
          <w:rFonts w:ascii="Century Gothic" w:hAnsi="Century Gothic"/>
        </w:rPr>
      </w:pPr>
      <w:r w:rsidRPr="002D1616">
        <w:rPr>
          <w:rFonts w:ascii="Century Gothic" w:hAnsi="Century Gothic"/>
          <w:b/>
        </w:rPr>
        <w:t>Sir John A. Macdonald</w:t>
      </w:r>
      <w:r>
        <w:rPr>
          <w:rFonts w:ascii="Century Gothic" w:hAnsi="Century Gothic"/>
        </w:rPr>
        <w:t xml:space="preserve"> </w:t>
      </w:r>
      <w:r w:rsidR="001E2913">
        <w:rPr>
          <w:rFonts w:ascii="Century Gothic" w:hAnsi="Century Gothic"/>
        </w:rPr>
        <w:t xml:space="preserve">–I am sending </w:t>
      </w:r>
      <w:r w:rsidR="001006B3">
        <w:rPr>
          <w:rFonts w:ascii="Century Gothic" w:hAnsi="Century Gothic"/>
        </w:rPr>
        <w:t>Governor</w:t>
      </w:r>
      <w:r w:rsidR="00963D27">
        <w:rPr>
          <w:rFonts w:ascii="Century Gothic" w:hAnsi="Century Gothic"/>
        </w:rPr>
        <w:t xml:space="preserve"> Morris</w:t>
      </w:r>
      <w:r w:rsidR="001E2913">
        <w:rPr>
          <w:rFonts w:ascii="Century Gothic" w:hAnsi="Century Gothic"/>
        </w:rPr>
        <w:t xml:space="preserve"> to meet with the First Nations Chiefs</w:t>
      </w:r>
      <w:r w:rsidR="00AF3A9D">
        <w:rPr>
          <w:rFonts w:ascii="Century Gothic" w:hAnsi="Century Gothic"/>
        </w:rPr>
        <w:t>*</w:t>
      </w:r>
      <w:r w:rsidR="001E2913">
        <w:rPr>
          <w:rFonts w:ascii="Century Gothic" w:hAnsi="Century Gothic"/>
        </w:rPr>
        <w:t xml:space="preserve">. </w:t>
      </w:r>
      <w:r w:rsidR="00983FFE">
        <w:rPr>
          <w:rFonts w:ascii="Century Gothic" w:hAnsi="Century Gothic"/>
        </w:rPr>
        <w:t xml:space="preserve">The government will work to make a plan. </w:t>
      </w:r>
      <w:r w:rsidR="001E2913">
        <w:rPr>
          <w:rFonts w:ascii="Century Gothic" w:hAnsi="Century Gothic"/>
        </w:rPr>
        <w:t xml:space="preserve">We </w:t>
      </w:r>
      <w:r w:rsidR="00105ADD">
        <w:rPr>
          <w:rFonts w:ascii="Century Gothic" w:hAnsi="Century Gothic"/>
        </w:rPr>
        <w:t xml:space="preserve">hope that the Chiefs will give </w:t>
      </w:r>
      <w:r w:rsidR="001E2913">
        <w:rPr>
          <w:rFonts w:ascii="Century Gothic" w:hAnsi="Century Gothic"/>
        </w:rPr>
        <w:t>up their lands peacefully. We want to make agr</w:t>
      </w:r>
      <w:r w:rsidR="001006B3">
        <w:rPr>
          <w:rFonts w:ascii="Century Gothic" w:hAnsi="Century Gothic"/>
        </w:rPr>
        <w:t>eements</w:t>
      </w:r>
      <w:r w:rsidR="00AF3A9D">
        <w:rPr>
          <w:rFonts w:ascii="Century Gothic" w:hAnsi="Century Gothic"/>
        </w:rPr>
        <w:t>*</w:t>
      </w:r>
      <w:r w:rsidR="001006B3">
        <w:rPr>
          <w:rFonts w:ascii="Century Gothic" w:hAnsi="Century Gothic"/>
        </w:rPr>
        <w:t xml:space="preserve"> with them so everyone can work together</w:t>
      </w:r>
      <w:r w:rsidR="001E2913">
        <w:rPr>
          <w:rFonts w:ascii="Century Gothic" w:hAnsi="Century Gothic"/>
        </w:rPr>
        <w:t>.</w:t>
      </w:r>
    </w:p>
    <w:p w:rsidR="002D1616" w:rsidRDefault="002D1616" w:rsidP="005605FE">
      <w:pPr>
        <w:rPr>
          <w:rFonts w:ascii="Century Gothic" w:hAnsi="Century Gothic"/>
        </w:rPr>
      </w:pPr>
      <w:r w:rsidRPr="002D1616">
        <w:rPr>
          <w:rFonts w:ascii="Century Gothic" w:hAnsi="Century Gothic"/>
          <w:b/>
        </w:rPr>
        <w:t>Prime Minister’s Secretary</w:t>
      </w:r>
      <w:r>
        <w:rPr>
          <w:rFonts w:ascii="Century Gothic" w:hAnsi="Century Gothic"/>
        </w:rPr>
        <w:t xml:space="preserve"> </w:t>
      </w:r>
      <w:r w:rsidR="001E2913">
        <w:rPr>
          <w:rFonts w:ascii="Century Gothic" w:hAnsi="Century Gothic"/>
        </w:rPr>
        <w:t>–</w:t>
      </w:r>
      <w:r>
        <w:rPr>
          <w:rFonts w:ascii="Century Gothic" w:hAnsi="Century Gothic"/>
        </w:rPr>
        <w:t xml:space="preserve"> </w:t>
      </w:r>
      <w:r w:rsidR="001E2913">
        <w:rPr>
          <w:rFonts w:ascii="Century Gothic" w:hAnsi="Century Gothic"/>
        </w:rPr>
        <w:t>Why would the First Nations people want to give up their land to farmers? Isn’t the land their home?</w:t>
      </w:r>
      <w:r w:rsidR="00105ADD">
        <w:rPr>
          <w:rFonts w:ascii="Century Gothic" w:hAnsi="Century Gothic"/>
        </w:rPr>
        <w:t xml:space="preserve"> Isn’t that how they feed their families? </w:t>
      </w:r>
      <w:r w:rsidR="005A3A02">
        <w:rPr>
          <w:rFonts w:ascii="Century Gothic" w:hAnsi="Century Gothic"/>
        </w:rPr>
        <w:t xml:space="preserve">Don’t they need </w:t>
      </w:r>
      <w:r w:rsidR="00105ADD">
        <w:rPr>
          <w:rFonts w:ascii="Century Gothic" w:hAnsi="Century Gothic"/>
        </w:rPr>
        <w:t>the land?</w:t>
      </w:r>
    </w:p>
    <w:p w:rsidR="002D1616" w:rsidRDefault="002D1616" w:rsidP="005605FE">
      <w:pPr>
        <w:rPr>
          <w:rFonts w:ascii="Century Gothic" w:hAnsi="Century Gothic"/>
        </w:rPr>
      </w:pPr>
      <w:r w:rsidRPr="002D1616">
        <w:rPr>
          <w:rFonts w:ascii="Century Gothic" w:hAnsi="Century Gothic"/>
          <w:b/>
        </w:rPr>
        <w:t>Sir John A. Macdonald</w:t>
      </w:r>
      <w:r>
        <w:rPr>
          <w:rFonts w:ascii="Century Gothic" w:hAnsi="Century Gothic"/>
        </w:rPr>
        <w:t xml:space="preserve"> </w:t>
      </w:r>
      <w:r w:rsidR="001E2913">
        <w:rPr>
          <w:rFonts w:ascii="Century Gothic" w:hAnsi="Century Gothic"/>
        </w:rPr>
        <w:t>–</w:t>
      </w:r>
      <w:r>
        <w:rPr>
          <w:rFonts w:ascii="Century Gothic" w:hAnsi="Century Gothic"/>
        </w:rPr>
        <w:t xml:space="preserve"> </w:t>
      </w:r>
      <w:r w:rsidR="001E2913">
        <w:rPr>
          <w:rFonts w:ascii="Century Gothic" w:hAnsi="Century Gothic"/>
        </w:rPr>
        <w:t xml:space="preserve">Yes, of course. And we do not want to take away their homes. </w:t>
      </w:r>
      <w:r w:rsidR="005A3A02">
        <w:rPr>
          <w:rFonts w:ascii="Century Gothic" w:hAnsi="Century Gothic"/>
        </w:rPr>
        <w:t xml:space="preserve">We plan to still give land to the First Nations people to live. </w:t>
      </w:r>
      <w:r w:rsidR="00105ADD">
        <w:rPr>
          <w:rFonts w:ascii="Century Gothic" w:hAnsi="Century Gothic"/>
        </w:rPr>
        <w:t>But the buffalo are</w:t>
      </w:r>
      <w:r w:rsidR="001006B3">
        <w:rPr>
          <w:rFonts w:ascii="Century Gothic" w:hAnsi="Century Gothic"/>
        </w:rPr>
        <w:t xml:space="preserve"> disappearing on the land. The</w:t>
      </w:r>
      <w:r w:rsidR="00105ADD">
        <w:rPr>
          <w:rFonts w:ascii="Century Gothic" w:hAnsi="Century Gothic"/>
        </w:rPr>
        <w:t xml:space="preserve"> food is running out. </w:t>
      </w:r>
      <w:r w:rsidR="001E2913">
        <w:rPr>
          <w:rFonts w:ascii="Century Gothic" w:hAnsi="Century Gothic"/>
        </w:rPr>
        <w:t xml:space="preserve">This is why </w:t>
      </w:r>
      <w:r w:rsidR="00105ADD">
        <w:rPr>
          <w:rFonts w:ascii="Century Gothic" w:hAnsi="Century Gothic"/>
        </w:rPr>
        <w:t xml:space="preserve">it is important </w:t>
      </w:r>
      <w:r w:rsidR="001E2913">
        <w:rPr>
          <w:rFonts w:ascii="Century Gothic" w:hAnsi="Century Gothic"/>
        </w:rPr>
        <w:t xml:space="preserve">to meet and make </w:t>
      </w:r>
      <w:r w:rsidR="00963D27">
        <w:rPr>
          <w:rFonts w:ascii="Century Gothic" w:hAnsi="Century Gothic"/>
        </w:rPr>
        <w:t xml:space="preserve">peaceful </w:t>
      </w:r>
      <w:r w:rsidR="001E2913">
        <w:rPr>
          <w:rFonts w:ascii="Century Gothic" w:hAnsi="Century Gothic"/>
        </w:rPr>
        <w:t xml:space="preserve">agreements. </w:t>
      </w:r>
      <w:r w:rsidR="00963D27">
        <w:rPr>
          <w:rFonts w:ascii="Century Gothic" w:hAnsi="Century Gothic"/>
        </w:rPr>
        <w:t>We do not want to fight. We want to talk.</w:t>
      </w:r>
    </w:p>
    <w:p w:rsidR="002D1616" w:rsidRDefault="002D1616" w:rsidP="005605FE">
      <w:pPr>
        <w:rPr>
          <w:rFonts w:ascii="Century Gothic" w:hAnsi="Century Gothic"/>
        </w:rPr>
      </w:pPr>
      <w:r w:rsidRPr="002D1616">
        <w:rPr>
          <w:rFonts w:ascii="Century Gothic" w:hAnsi="Century Gothic"/>
          <w:b/>
        </w:rPr>
        <w:t>Prime Minister’s Secretary</w:t>
      </w:r>
      <w:r>
        <w:rPr>
          <w:rFonts w:ascii="Century Gothic" w:hAnsi="Century Gothic"/>
        </w:rPr>
        <w:t xml:space="preserve"> </w:t>
      </w:r>
      <w:r w:rsidR="00105ADD">
        <w:rPr>
          <w:rFonts w:ascii="Century Gothic" w:hAnsi="Century Gothic"/>
        </w:rPr>
        <w:t>–</w:t>
      </w:r>
      <w:r>
        <w:rPr>
          <w:rFonts w:ascii="Century Gothic" w:hAnsi="Century Gothic"/>
        </w:rPr>
        <w:t xml:space="preserve"> </w:t>
      </w:r>
      <w:r w:rsidR="00105ADD">
        <w:rPr>
          <w:rFonts w:ascii="Century Gothic" w:hAnsi="Century Gothic"/>
        </w:rPr>
        <w:t>Is it true that many First Nations people have died because of illness brought by the newcomers?</w:t>
      </w:r>
    </w:p>
    <w:p w:rsidR="002D1616" w:rsidRDefault="002D1616" w:rsidP="005605FE">
      <w:pPr>
        <w:rPr>
          <w:rFonts w:ascii="Century Gothic" w:hAnsi="Century Gothic"/>
        </w:rPr>
      </w:pPr>
      <w:r w:rsidRPr="002D1616">
        <w:rPr>
          <w:rFonts w:ascii="Century Gothic" w:hAnsi="Century Gothic"/>
          <w:b/>
        </w:rPr>
        <w:t>Sir John A. Macdonald</w:t>
      </w:r>
      <w:r>
        <w:rPr>
          <w:rFonts w:ascii="Century Gothic" w:hAnsi="Century Gothic"/>
        </w:rPr>
        <w:t xml:space="preserve"> </w:t>
      </w:r>
      <w:r w:rsidR="00105ADD">
        <w:rPr>
          <w:rFonts w:ascii="Century Gothic" w:hAnsi="Century Gothic"/>
        </w:rPr>
        <w:t>–</w:t>
      </w:r>
      <w:r>
        <w:rPr>
          <w:rFonts w:ascii="Century Gothic" w:hAnsi="Century Gothic"/>
        </w:rPr>
        <w:t xml:space="preserve"> </w:t>
      </w:r>
      <w:r w:rsidR="00105ADD">
        <w:rPr>
          <w:rFonts w:ascii="Century Gothic" w:hAnsi="Century Gothic"/>
        </w:rPr>
        <w:t xml:space="preserve">Yes, sadly. It is true. Many </w:t>
      </w:r>
      <w:r w:rsidR="00983FFE">
        <w:rPr>
          <w:rFonts w:ascii="Century Gothic" w:hAnsi="Century Gothic"/>
        </w:rPr>
        <w:t xml:space="preserve">of Canada’s </w:t>
      </w:r>
      <w:r w:rsidR="00105ADD">
        <w:rPr>
          <w:rFonts w:ascii="Century Gothic" w:hAnsi="Century Gothic"/>
        </w:rPr>
        <w:t xml:space="preserve">new settlers </w:t>
      </w:r>
      <w:r w:rsidR="00983FFE">
        <w:rPr>
          <w:rFonts w:ascii="Century Gothic" w:hAnsi="Century Gothic"/>
        </w:rPr>
        <w:t xml:space="preserve">have </w:t>
      </w:r>
      <w:r w:rsidR="00105ADD">
        <w:rPr>
          <w:rFonts w:ascii="Century Gothic" w:hAnsi="Century Gothic"/>
        </w:rPr>
        <w:t>brought smallpox</w:t>
      </w:r>
      <w:r w:rsidR="00AF3A9D">
        <w:rPr>
          <w:rFonts w:ascii="Century Gothic" w:hAnsi="Century Gothic"/>
        </w:rPr>
        <w:t>*</w:t>
      </w:r>
      <w:r w:rsidR="00105ADD">
        <w:rPr>
          <w:rFonts w:ascii="Century Gothic" w:hAnsi="Century Gothic"/>
        </w:rPr>
        <w:t xml:space="preserve"> to the lands of the First Nations. </w:t>
      </w:r>
      <w:r w:rsidR="001006B3">
        <w:rPr>
          <w:rFonts w:ascii="Century Gothic" w:hAnsi="Century Gothic"/>
        </w:rPr>
        <w:t xml:space="preserve">It is a terrible disease. </w:t>
      </w:r>
      <w:r w:rsidR="00105ADD">
        <w:rPr>
          <w:rFonts w:ascii="Century Gothic" w:hAnsi="Century Gothic"/>
        </w:rPr>
        <w:t xml:space="preserve">Many First Nations people died.  So it is important to meet </w:t>
      </w:r>
      <w:r w:rsidR="00983FFE">
        <w:rPr>
          <w:rFonts w:ascii="Century Gothic" w:hAnsi="Century Gothic"/>
        </w:rPr>
        <w:t xml:space="preserve">with the Chiefs </w:t>
      </w:r>
      <w:r w:rsidR="00105ADD">
        <w:rPr>
          <w:rFonts w:ascii="Century Gothic" w:hAnsi="Century Gothic"/>
        </w:rPr>
        <w:t>and make plans to keep everyone healthy.</w:t>
      </w:r>
    </w:p>
    <w:p w:rsidR="002D1616" w:rsidRDefault="002D1616" w:rsidP="005605FE">
      <w:pPr>
        <w:rPr>
          <w:rFonts w:ascii="Century Gothic" w:hAnsi="Century Gothic"/>
        </w:rPr>
      </w:pPr>
      <w:r w:rsidRPr="002D1616">
        <w:rPr>
          <w:rFonts w:ascii="Century Gothic" w:hAnsi="Century Gothic"/>
          <w:b/>
        </w:rPr>
        <w:t>Prime Minister’s Secretary</w:t>
      </w:r>
      <w:r>
        <w:rPr>
          <w:rFonts w:ascii="Century Gothic" w:hAnsi="Century Gothic"/>
        </w:rPr>
        <w:t xml:space="preserve"> </w:t>
      </w:r>
      <w:r w:rsidR="00105ADD">
        <w:rPr>
          <w:rFonts w:ascii="Century Gothic" w:hAnsi="Century Gothic"/>
        </w:rPr>
        <w:t>–</w:t>
      </w:r>
      <w:r>
        <w:rPr>
          <w:rFonts w:ascii="Century Gothic" w:hAnsi="Century Gothic"/>
        </w:rPr>
        <w:t xml:space="preserve"> </w:t>
      </w:r>
      <w:r w:rsidR="00105ADD">
        <w:rPr>
          <w:rFonts w:ascii="Century Gothic" w:hAnsi="Century Gothic"/>
        </w:rPr>
        <w:t>I hope the agreements work.</w:t>
      </w:r>
    </w:p>
    <w:p w:rsidR="00BA046E" w:rsidRDefault="00105ADD" w:rsidP="005605FE">
      <w:pPr>
        <w:rPr>
          <w:rFonts w:ascii="Century Gothic" w:hAnsi="Century Gothic"/>
        </w:rPr>
      </w:pPr>
      <w:r w:rsidRPr="002D1616">
        <w:rPr>
          <w:rFonts w:ascii="Century Gothic" w:hAnsi="Century Gothic"/>
          <w:b/>
        </w:rPr>
        <w:t>Sir John A. Macdonald</w:t>
      </w:r>
      <w:r>
        <w:rPr>
          <w:rFonts w:ascii="Century Gothic" w:hAnsi="Century Gothic"/>
        </w:rPr>
        <w:t xml:space="preserve"> – Me too.</w:t>
      </w:r>
    </w:p>
    <w:p w:rsidR="00BA046E" w:rsidRDefault="006D2271" w:rsidP="005605FE">
      <w:pPr>
        <w:rPr>
          <w:rFonts w:ascii="Century Gothic" w:hAnsi="Century Gothic"/>
        </w:rPr>
      </w:pPr>
      <w:r w:rsidRPr="006D2271">
        <w:rPr>
          <w:rFonts w:ascii="Century Gothic" w:hAnsi="Century Gothic"/>
          <w:b/>
        </w:rPr>
        <w:t>Narrator 1</w:t>
      </w:r>
      <w:r>
        <w:rPr>
          <w:rFonts w:ascii="Century Gothic" w:hAnsi="Century Gothic"/>
        </w:rPr>
        <w:t xml:space="preserve"> – Over the next few years, Sir John Macdonald would work with people of the Canadian government to come up with a plan for these agreements. These agreements soon came to be known as Treaties.</w:t>
      </w:r>
    </w:p>
    <w:p w:rsidR="00BA046E" w:rsidRDefault="00BA046E" w:rsidP="005605FE">
      <w:pPr>
        <w:rPr>
          <w:rFonts w:ascii="Century Gothic" w:hAnsi="Century Gothic"/>
        </w:rPr>
      </w:pPr>
    </w:p>
    <w:p w:rsidR="00BA046E" w:rsidRPr="00E645D1" w:rsidRDefault="000A1C8A" w:rsidP="005605FE">
      <w:pPr>
        <w:rPr>
          <w:rFonts w:ascii="Century Gothic" w:hAnsi="Century Gothic"/>
          <w:b/>
        </w:rPr>
      </w:pPr>
      <w:r w:rsidRPr="00E645D1">
        <w:rPr>
          <w:rFonts w:ascii="Century Gothic" w:hAnsi="Century Gothic"/>
          <w:b/>
        </w:rPr>
        <w:t>Discussion Questions:</w:t>
      </w:r>
    </w:p>
    <w:p w:rsidR="00E645D1" w:rsidRDefault="00E645D1" w:rsidP="005605FE">
      <w:pPr>
        <w:pStyle w:val="ListParagraph"/>
        <w:numPr>
          <w:ilvl w:val="0"/>
          <w:numId w:val="10"/>
        </w:numPr>
        <w:rPr>
          <w:rFonts w:ascii="Century Gothic" w:hAnsi="Century Gothic"/>
        </w:rPr>
      </w:pPr>
      <w:r>
        <w:rPr>
          <w:rFonts w:ascii="Century Gothic" w:hAnsi="Century Gothic"/>
        </w:rPr>
        <w:t xml:space="preserve">What is an </w:t>
      </w:r>
      <w:r w:rsidRPr="00E645D1">
        <w:rPr>
          <w:rFonts w:ascii="Century Gothic" w:hAnsi="Century Gothic"/>
          <w:i/>
        </w:rPr>
        <w:t>agreement</w:t>
      </w:r>
      <w:r>
        <w:rPr>
          <w:rFonts w:ascii="Century Gothic" w:hAnsi="Century Gothic"/>
        </w:rPr>
        <w:t>?</w:t>
      </w:r>
      <w:r w:rsidR="003A62A4">
        <w:rPr>
          <w:rFonts w:ascii="Century Gothic" w:hAnsi="Century Gothic"/>
        </w:rPr>
        <w:t xml:space="preserve"> What is a </w:t>
      </w:r>
      <w:r w:rsidR="003A62A4" w:rsidRPr="005A3A02">
        <w:rPr>
          <w:rFonts w:ascii="Century Gothic" w:hAnsi="Century Gothic"/>
          <w:i/>
        </w:rPr>
        <w:t>treaty</w:t>
      </w:r>
      <w:r w:rsidR="003A62A4">
        <w:rPr>
          <w:rFonts w:ascii="Century Gothic" w:hAnsi="Century Gothic"/>
        </w:rPr>
        <w:t>?</w:t>
      </w:r>
    </w:p>
    <w:p w:rsidR="006A315B" w:rsidRDefault="006A315B" w:rsidP="005605FE">
      <w:pPr>
        <w:pStyle w:val="ListParagraph"/>
        <w:numPr>
          <w:ilvl w:val="0"/>
          <w:numId w:val="10"/>
        </w:numPr>
        <w:rPr>
          <w:rFonts w:ascii="Century Gothic" w:hAnsi="Century Gothic"/>
        </w:rPr>
      </w:pPr>
      <w:r>
        <w:rPr>
          <w:rFonts w:ascii="Century Gothic" w:hAnsi="Century Gothic"/>
        </w:rPr>
        <w:t>Who are the newcomers?</w:t>
      </w:r>
    </w:p>
    <w:p w:rsidR="00BA046E" w:rsidRDefault="000A1C8A" w:rsidP="005605FE">
      <w:pPr>
        <w:pStyle w:val="ListParagraph"/>
        <w:numPr>
          <w:ilvl w:val="0"/>
          <w:numId w:val="10"/>
        </w:numPr>
        <w:rPr>
          <w:rFonts w:ascii="Century Gothic" w:hAnsi="Century Gothic"/>
        </w:rPr>
      </w:pPr>
      <w:r>
        <w:rPr>
          <w:rFonts w:ascii="Century Gothic" w:hAnsi="Century Gothic"/>
        </w:rPr>
        <w:t xml:space="preserve">What are </w:t>
      </w:r>
      <w:r w:rsidR="003A62A4">
        <w:rPr>
          <w:rFonts w:ascii="Century Gothic" w:hAnsi="Century Gothic"/>
        </w:rPr>
        <w:t xml:space="preserve">three </w:t>
      </w:r>
      <w:r>
        <w:rPr>
          <w:rFonts w:ascii="Century Gothic" w:hAnsi="Century Gothic"/>
        </w:rPr>
        <w:t>reasons</w:t>
      </w:r>
      <w:r w:rsidR="003A62A4">
        <w:rPr>
          <w:rFonts w:ascii="Century Gothic" w:hAnsi="Century Gothic"/>
        </w:rPr>
        <w:t xml:space="preserve"> why the </w:t>
      </w:r>
      <w:r>
        <w:rPr>
          <w:rFonts w:ascii="Century Gothic" w:hAnsi="Century Gothic"/>
        </w:rPr>
        <w:t>Prime Minister wants to gets the Treaties signed?</w:t>
      </w:r>
    </w:p>
    <w:p w:rsidR="000A1C8A" w:rsidRDefault="000A1C8A" w:rsidP="005605FE">
      <w:pPr>
        <w:pStyle w:val="ListParagraph"/>
        <w:numPr>
          <w:ilvl w:val="1"/>
          <w:numId w:val="12"/>
        </w:numPr>
        <w:rPr>
          <w:rFonts w:ascii="Century Gothic" w:hAnsi="Century Gothic"/>
        </w:rPr>
      </w:pPr>
      <w:r>
        <w:rPr>
          <w:rFonts w:ascii="Century Gothic" w:hAnsi="Century Gothic"/>
        </w:rPr>
        <w:t>Cross-Canada railroad</w:t>
      </w:r>
    </w:p>
    <w:p w:rsidR="000A1C8A" w:rsidRDefault="000A1C8A" w:rsidP="005605FE">
      <w:pPr>
        <w:pStyle w:val="ListParagraph"/>
        <w:numPr>
          <w:ilvl w:val="1"/>
          <w:numId w:val="12"/>
        </w:numPr>
        <w:rPr>
          <w:rFonts w:ascii="Century Gothic" w:hAnsi="Century Gothic"/>
        </w:rPr>
      </w:pPr>
      <w:r>
        <w:rPr>
          <w:rFonts w:ascii="Century Gothic" w:hAnsi="Century Gothic"/>
        </w:rPr>
        <w:t>Threat of American expansion into the west</w:t>
      </w:r>
    </w:p>
    <w:p w:rsidR="000A1C8A" w:rsidRDefault="000A1C8A" w:rsidP="005605FE">
      <w:pPr>
        <w:pStyle w:val="ListParagraph"/>
        <w:numPr>
          <w:ilvl w:val="1"/>
          <w:numId w:val="12"/>
        </w:numPr>
        <w:rPr>
          <w:rFonts w:ascii="Century Gothic" w:hAnsi="Century Gothic"/>
        </w:rPr>
      </w:pPr>
      <w:r>
        <w:rPr>
          <w:rFonts w:ascii="Century Gothic" w:hAnsi="Century Gothic"/>
        </w:rPr>
        <w:t>European immigration expanding to the west to begin farming</w:t>
      </w:r>
    </w:p>
    <w:p w:rsidR="000A1C8A" w:rsidRDefault="00E645D1" w:rsidP="005605FE">
      <w:pPr>
        <w:pStyle w:val="ListParagraph"/>
        <w:numPr>
          <w:ilvl w:val="0"/>
          <w:numId w:val="10"/>
        </w:numPr>
        <w:rPr>
          <w:rFonts w:ascii="Century Gothic" w:hAnsi="Century Gothic"/>
        </w:rPr>
      </w:pPr>
      <w:r>
        <w:rPr>
          <w:rFonts w:ascii="Century Gothic" w:hAnsi="Century Gothic"/>
        </w:rPr>
        <w:t>What are two reasons the First Nations people might want to sign</w:t>
      </w:r>
      <w:r w:rsidR="003A62A4">
        <w:rPr>
          <w:rFonts w:ascii="Century Gothic" w:hAnsi="Century Gothic"/>
        </w:rPr>
        <w:t xml:space="preserve"> the Treaties? </w:t>
      </w:r>
    </w:p>
    <w:p w:rsidR="003A62A4" w:rsidRDefault="003A62A4" w:rsidP="005605FE">
      <w:pPr>
        <w:pStyle w:val="ListParagraph"/>
        <w:numPr>
          <w:ilvl w:val="1"/>
          <w:numId w:val="13"/>
        </w:numPr>
        <w:rPr>
          <w:rFonts w:ascii="Century Gothic" w:hAnsi="Century Gothic"/>
        </w:rPr>
      </w:pPr>
      <w:r>
        <w:rPr>
          <w:rFonts w:ascii="Century Gothic" w:hAnsi="Century Gothic"/>
        </w:rPr>
        <w:t>People are starving; loss of animals</w:t>
      </w:r>
    </w:p>
    <w:p w:rsidR="003A62A4" w:rsidRDefault="003A62A4" w:rsidP="005605FE">
      <w:pPr>
        <w:pStyle w:val="ListParagraph"/>
        <w:numPr>
          <w:ilvl w:val="1"/>
          <w:numId w:val="13"/>
        </w:numPr>
        <w:rPr>
          <w:rFonts w:ascii="Century Gothic" w:hAnsi="Century Gothic"/>
        </w:rPr>
      </w:pPr>
      <w:r>
        <w:rPr>
          <w:rFonts w:ascii="Century Gothic" w:hAnsi="Century Gothic"/>
        </w:rPr>
        <w:t>People are dying of smallpox; they hope to receive help from the government</w:t>
      </w:r>
    </w:p>
    <w:p w:rsidR="003A62A4" w:rsidRDefault="005A3A02" w:rsidP="005605FE">
      <w:pPr>
        <w:pStyle w:val="ListParagraph"/>
        <w:numPr>
          <w:ilvl w:val="0"/>
          <w:numId w:val="10"/>
        </w:numPr>
        <w:rPr>
          <w:rFonts w:ascii="Century Gothic" w:hAnsi="Century Gothic"/>
        </w:rPr>
      </w:pPr>
      <w:r>
        <w:rPr>
          <w:rFonts w:ascii="Century Gothic" w:hAnsi="Century Gothic"/>
        </w:rPr>
        <w:t>Why do you think the animals are disappearing?</w:t>
      </w:r>
    </w:p>
    <w:p w:rsidR="005A3A02" w:rsidRPr="000A1C8A" w:rsidRDefault="005A3A02" w:rsidP="005605FE">
      <w:pPr>
        <w:pStyle w:val="ListParagraph"/>
        <w:numPr>
          <w:ilvl w:val="1"/>
          <w:numId w:val="13"/>
        </w:numPr>
        <w:rPr>
          <w:rFonts w:ascii="Century Gothic" w:hAnsi="Century Gothic"/>
        </w:rPr>
      </w:pPr>
      <w:r>
        <w:rPr>
          <w:rFonts w:ascii="Century Gothic" w:hAnsi="Century Gothic"/>
        </w:rPr>
        <w:t>Loss due to newcomers killing the buffalo for hides to sell; slaughtering animals without using all of the animal like the First Nations people</w:t>
      </w:r>
    </w:p>
    <w:p w:rsidR="00BA046E" w:rsidRPr="00B719C5" w:rsidRDefault="00B719C5" w:rsidP="005605FE">
      <w:pPr>
        <w:pStyle w:val="ListParagraph"/>
        <w:numPr>
          <w:ilvl w:val="0"/>
          <w:numId w:val="10"/>
        </w:numPr>
        <w:rPr>
          <w:rFonts w:ascii="Century Gothic" w:hAnsi="Century Gothic"/>
        </w:rPr>
      </w:pPr>
      <w:r w:rsidRPr="00B719C5">
        <w:rPr>
          <w:rFonts w:ascii="Century Gothic" w:hAnsi="Century Gothic"/>
        </w:rPr>
        <w:t>Why do you think Sir John Macdonald is worried about having peaceful meetings?</w:t>
      </w:r>
    </w:p>
    <w:p w:rsidR="00FF6D9A" w:rsidRPr="006D2271" w:rsidRDefault="00FF6D9A" w:rsidP="005605FE">
      <w:pPr>
        <w:pBdr>
          <w:top w:val="single" w:sz="4" w:space="1" w:color="auto"/>
          <w:left w:val="single" w:sz="4" w:space="4" w:color="auto"/>
          <w:bottom w:val="single" w:sz="4" w:space="1" w:color="auto"/>
          <w:right w:val="single" w:sz="4" w:space="4" w:color="auto"/>
        </w:pBdr>
        <w:shd w:val="clear" w:color="auto" w:fill="C2D69B" w:themeFill="accent3" w:themeFillTint="99"/>
        <w:rPr>
          <w:rFonts w:ascii="Century Gothic" w:hAnsi="Century Gothic"/>
          <w:b/>
          <w:sz w:val="28"/>
          <w:szCs w:val="28"/>
        </w:rPr>
      </w:pPr>
      <w:r w:rsidRPr="006D2271">
        <w:rPr>
          <w:rFonts w:ascii="Century Gothic" w:hAnsi="Century Gothic"/>
          <w:b/>
          <w:sz w:val="28"/>
          <w:szCs w:val="28"/>
        </w:rPr>
        <w:t xml:space="preserve">Scene 2 – Fort Garry </w:t>
      </w:r>
      <w:r w:rsidR="002E4144">
        <w:rPr>
          <w:rFonts w:ascii="Century Gothic" w:hAnsi="Century Gothic"/>
          <w:b/>
          <w:sz w:val="28"/>
          <w:szCs w:val="28"/>
        </w:rPr>
        <w:t>(</w:t>
      </w:r>
      <w:r w:rsidRPr="006D2271">
        <w:rPr>
          <w:rFonts w:ascii="Century Gothic" w:hAnsi="Century Gothic"/>
          <w:b/>
          <w:sz w:val="28"/>
          <w:szCs w:val="28"/>
        </w:rPr>
        <w:t>present day Winnipeg</w:t>
      </w:r>
      <w:r w:rsidR="002E4144">
        <w:rPr>
          <w:rFonts w:ascii="Century Gothic" w:hAnsi="Century Gothic"/>
          <w:b/>
          <w:sz w:val="28"/>
          <w:szCs w:val="28"/>
        </w:rPr>
        <w:t>)</w:t>
      </w:r>
    </w:p>
    <w:p w:rsidR="000C2525" w:rsidRPr="00DF59C1" w:rsidRDefault="000C2525" w:rsidP="005605FE">
      <w:pPr>
        <w:rPr>
          <w:rFonts w:ascii="Century Gothic" w:hAnsi="Century Gothic"/>
          <w:b/>
        </w:rPr>
      </w:pPr>
      <w:r w:rsidRPr="00DF59C1">
        <w:rPr>
          <w:rFonts w:ascii="Century Gothic" w:hAnsi="Century Gothic"/>
          <w:b/>
        </w:rPr>
        <w:t xml:space="preserve">Scene 2 </w:t>
      </w:r>
      <w:r>
        <w:rPr>
          <w:rFonts w:ascii="Century Gothic" w:hAnsi="Century Gothic"/>
          <w:b/>
        </w:rPr>
        <w:t>Readers</w:t>
      </w:r>
    </w:p>
    <w:p w:rsidR="000C2525" w:rsidRPr="000C2525" w:rsidRDefault="000C2525" w:rsidP="005605FE">
      <w:pPr>
        <w:pStyle w:val="ListParagraph"/>
        <w:numPr>
          <w:ilvl w:val="0"/>
          <w:numId w:val="4"/>
        </w:numPr>
        <w:rPr>
          <w:rFonts w:ascii="Century Gothic" w:hAnsi="Century Gothic"/>
        </w:rPr>
      </w:pPr>
      <w:r w:rsidRPr="000C2525">
        <w:rPr>
          <w:rFonts w:ascii="Century Gothic" w:hAnsi="Century Gothic"/>
        </w:rPr>
        <w:t xml:space="preserve">Narrator 2 – </w:t>
      </w:r>
    </w:p>
    <w:p w:rsidR="000C2525" w:rsidRPr="000C2525" w:rsidRDefault="000C2525" w:rsidP="005605FE">
      <w:pPr>
        <w:pStyle w:val="ListParagraph"/>
        <w:numPr>
          <w:ilvl w:val="0"/>
          <w:numId w:val="4"/>
        </w:numPr>
        <w:rPr>
          <w:rFonts w:ascii="Century Gothic" w:hAnsi="Century Gothic"/>
        </w:rPr>
      </w:pPr>
      <w:r w:rsidRPr="000C2525">
        <w:rPr>
          <w:rFonts w:ascii="Century Gothic" w:hAnsi="Century Gothic"/>
        </w:rPr>
        <w:t>Governor Alexander Morris – Gove</w:t>
      </w:r>
      <w:r w:rsidR="006F3DA6">
        <w:rPr>
          <w:rFonts w:ascii="Century Gothic" w:hAnsi="Century Gothic"/>
        </w:rPr>
        <w:t>rnor of Manitoba and the North-W</w:t>
      </w:r>
      <w:r w:rsidRPr="000C2525">
        <w:rPr>
          <w:rFonts w:ascii="Century Gothic" w:hAnsi="Century Gothic"/>
        </w:rPr>
        <w:t>est Territories (later Saskatchewan and Alberta)</w:t>
      </w:r>
    </w:p>
    <w:p w:rsidR="000C2525" w:rsidRPr="000C2525" w:rsidRDefault="000C2525" w:rsidP="005605FE">
      <w:pPr>
        <w:pStyle w:val="ListParagraph"/>
        <w:numPr>
          <w:ilvl w:val="0"/>
          <w:numId w:val="4"/>
        </w:numPr>
        <w:rPr>
          <w:rFonts w:ascii="Century Gothic" w:hAnsi="Century Gothic"/>
        </w:rPr>
      </w:pPr>
      <w:r w:rsidRPr="000C2525">
        <w:rPr>
          <w:rFonts w:ascii="Century Gothic" w:hAnsi="Century Gothic"/>
        </w:rPr>
        <w:t>William Christie – Treaty Commissioner</w:t>
      </w:r>
    </w:p>
    <w:p w:rsidR="000C2525" w:rsidRDefault="000C2525" w:rsidP="005605FE">
      <w:pPr>
        <w:pStyle w:val="ListParagraph"/>
        <w:numPr>
          <w:ilvl w:val="0"/>
          <w:numId w:val="4"/>
        </w:numPr>
        <w:rPr>
          <w:rFonts w:ascii="Century Gothic" w:hAnsi="Century Gothic"/>
        </w:rPr>
      </w:pPr>
      <w:r w:rsidRPr="000C2525">
        <w:rPr>
          <w:rFonts w:ascii="Century Gothic" w:hAnsi="Century Gothic"/>
        </w:rPr>
        <w:t>James McKay – Treaty Commissioner</w:t>
      </w:r>
    </w:p>
    <w:p w:rsidR="005D5B70" w:rsidRPr="000C2525" w:rsidRDefault="005D5B70" w:rsidP="005605FE">
      <w:pPr>
        <w:pStyle w:val="ListParagraph"/>
        <w:numPr>
          <w:ilvl w:val="0"/>
          <w:numId w:val="4"/>
        </w:numPr>
        <w:rPr>
          <w:rFonts w:ascii="Century Gothic" w:hAnsi="Century Gothic"/>
        </w:rPr>
      </w:pPr>
      <w:r w:rsidRPr="000C2525">
        <w:rPr>
          <w:rFonts w:ascii="Century Gothic" w:hAnsi="Century Gothic"/>
        </w:rPr>
        <w:t xml:space="preserve">Mr. Jackes – Treaty </w:t>
      </w:r>
      <w:r w:rsidR="002C381F">
        <w:rPr>
          <w:rFonts w:ascii="Century Gothic" w:hAnsi="Century Gothic"/>
        </w:rPr>
        <w:t>S</w:t>
      </w:r>
      <w:r w:rsidRPr="000C2525">
        <w:rPr>
          <w:rFonts w:ascii="Century Gothic" w:hAnsi="Century Gothic"/>
        </w:rPr>
        <w:t>ecretary</w:t>
      </w:r>
    </w:p>
    <w:p w:rsidR="00FF6D9A" w:rsidRDefault="00EB2184" w:rsidP="005605FE">
      <w:pPr>
        <w:rPr>
          <w:rFonts w:ascii="Century Gothic" w:hAnsi="Century Gothic"/>
        </w:rPr>
      </w:pPr>
      <w:r>
        <w:rPr>
          <w:rFonts w:ascii="Century Gothic" w:hAnsi="Century Gothic"/>
        </w:rPr>
        <w:pict>
          <v:rect id="_x0000_i1027" style="width:0;height:1.5pt" o:hrstd="t" o:hr="t" fillcolor="#aca899" stroked="f"/>
        </w:pict>
      </w:r>
    </w:p>
    <w:p w:rsidR="000C2525" w:rsidRDefault="001006B3" w:rsidP="005605FE">
      <w:pPr>
        <w:rPr>
          <w:rFonts w:ascii="Century Gothic" w:hAnsi="Century Gothic"/>
        </w:rPr>
      </w:pPr>
      <w:r w:rsidRPr="006D2271">
        <w:rPr>
          <w:rFonts w:ascii="Century Gothic" w:hAnsi="Century Gothic"/>
          <w:b/>
        </w:rPr>
        <w:t xml:space="preserve">Narrator </w:t>
      </w:r>
      <w:r w:rsidR="006D2271" w:rsidRPr="006D2271">
        <w:rPr>
          <w:rFonts w:ascii="Century Gothic" w:hAnsi="Century Gothic"/>
          <w:b/>
        </w:rPr>
        <w:t>2</w:t>
      </w:r>
      <w:r w:rsidR="006D2271">
        <w:rPr>
          <w:rFonts w:ascii="Century Gothic" w:hAnsi="Century Gothic"/>
        </w:rPr>
        <w:t xml:space="preserve"> </w:t>
      </w:r>
      <w:r>
        <w:rPr>
          <w:rFonts w:ascii="Century Gothic" w:hAnsi="Century Gothic"/>
        </w:rPr>
        <w:t>– On July 27, 1876, Governor</w:t>
      </w:r>
      <w:r w:rsidR="006D2271">
        <w:rPr>
          <w:rFonts w:ascii="Century Gothic" w:hAnsi="Century Gothic"/>
        </w:rPr>
        <w:t xml:space="preserve"> Morris and his team were ge</w:t>
      </w:r>
      <w:r w:rsidR="002D77B4">
        <w:rPr>
          <w:rFonts w:ascii="Century Gothic" w:hAnsi="Century Gothic"/>
        </w:rPr>
        <w:t>tting ready to leave Fort Garry</w:t>
      </w:r>
      <w:r w:rsidR="00AF3A9D">
        <w:rPr>
          <w:rFonts w:ascii="Century Gothic" w:hAnsi="Century Gothic"/>
        </w:rPr>
        <w:t>*</w:t>
      </w:r>
      <w:r w:rsidR="002D77B4">
        <w:rPr>
          <w:rFonts w:ascii="Century Gothic" w:hAnsi="Century Gothic"/>
        </w:rPr>
        <w:t xml:space="preserve">. </w:t>
      </w:r>
      <w:r w:rsidR="00245EC2">
        <w:rPr>
          <w:rFonts w:ascii="Century Gothic" w:hAnsi="Century Gothic"/>
        </w:rPr>
        <w:t xml:space="preserve">These men are part of Sir John Macdonald’s plan for treaty talks and are part of the Government of Canada. </w:t>
      </w:r>
      <w:r w:rsidR="006D2271">
        <w:rPr>
          <w:rFonts w:ascii="Century Gothic" w:hAnsi="Century Gothic"/>
        </w:rPr>
        <w:t>The</w:t>
      </w:r>
      <w:r w:rsidR="00245EC2">
        <w:rPr>
          <w:rFonts w:ascii="Century Gothic" w:hAnsi="Century Gothic"/>
        </w:rPr>
        <w:t xml:space="preserve">se men are </w:t>
      </w:r>
      <w:r w:rsidR="006D2271">
        <w:rPr>
          <w:rFonts w:ascii="Century Gothic" w:hAnsi="Century Gothic"/>
        </w:rPr>
        <w:t xml:space="preserve">planning to meet </w:t>
      </w:r>
      <w:r w:rsidR="006F3DA6">
        <w:rPr>
          <w:rFonts w:ascii="Century Gothic" w:hAnsi="Century Gothic"/>
        </w:rPr>
        <w:t xml:space="preserve">First Nations </w:t>
      </w:r>
      <w:r w:rsidR="006D2271">
        <w:rPr>
          <w:rFonts w:ascii="Century Gothic" w:hAnsi="Century Gothic"/>
        </w:rPr>
        <w:t>Chiefs in the area that later would be called Saskatchewan.</w:t>
      </w:r>
      <w:r w:rsidR="002D77B4">
        <w:rPr>
          <w:rFonts w:ascii="Century Gothic" w:hAnsi="Century Gothic"/>
        </w:rPr>
        <w:t xml:space="preserve"> Their first meeting </w:t>
      </w:r>
      <w:r w:rsidR="00DD1ABE">
        <w:rPr>
          <w:rFonts w:ascii="Century Gothic" w:hAnsi="Century Gothic"/>
        </w:rPr>
        <w:t>will</w:t>
      </w:r>
      <w:r w:rsidR="002D77B4">
        <w:rPr>
          <w:rFonts w:ascii="Century Gothic" w:hAnsi="Century Gothic"/>
        </w:rPr>
        <w:t xml:space="preserve"> take place at Fort Carleton</w:t>
      </w:r>
      <w:r w:rsidR="00AF3A9D">
        <w:rPr>
          <w:rFonts w:ascii="Century Gothic" w:hAnsi="Century Gothic"/>
        </w:rPr>
        <w:t>*</w:t>
      </w:r>
      <w:r w:rsidR="002D77B4">
        <w:rPr>
          <w:rFonts w:ascii="Century Gothic" w:hAnsi="Century Gothic"/>
        </w:rPr>
        <w:t>.</w:t>
      </w:r>
      <w:r w:rsidR="008320E2">
        <w:rPr>
          <w:rFonts w:ascii="Century Gothic" w:hAnsi="Century Gothic"/>
        </w:rPr>
        <w:t xml:space="preserve"> </w:t>
      </w:r>
    </w:p>
    <w:p w:rsidR="002C381F" w:rsidRDefault="002C381F" w:rsidP="005605FE">
      <w:pPr>
        <w:rPr>
          <w:rFonts w:ascii="Century Gothic" w:hAnsi="Century Gothic"/>
        </w:rPr>
      </w:pPr>
      <w:r w:rsidRPr="002C381F">
        <w:rPr>
          <w:rFonts w:ascii="Century Gothic" w:hAnsi="Century Gothic"/>
          <w:b/>
        </w:rPr>
        <w:t>Mr. Jackes</w:t>
      </w:r>
      <w:r w:rsidRPr="000C2525">
        <w:rPr>
          <w:rFonts w:ascii="Century Gothic" w:hAnsi="Century Gothic"/>
        </w:rPr>
        <w:t xml:space="preserve"> </w:t>
      </w:r>
      <w:r>
        <w:rPr>
          <w:rFonts w:ascii="Century Gothic" w:hAnsi="Century Gothic"/>
        </w:rPr>
        <w:t>– Good morning Governor Morris. Mr. Christie from the Hudson’s Bay Company</w:t>
      </w:r>
      <w:r w:rsidR="00AF3A9D">
        <w:rPr>
          <w:rFonts w:ascii="Century Gothic" w:hAnsi="Century Gothic"/>
        </w:rPr>
        <w:t>*</w:t>
      </w:r>
      <w:r>
        <w:rPr>
          <w:rFonts w:ascii="Century Gothic" w:hAnsi="Century Gothic"/>
        </w:rPr>
        <w:t xml:space="preserve"> wanted to make sure you had read the letter he received from Chief Sweetgrass.</w:t>
      </w:r>
      <w:r w:rsidR="006F3DA6">
        <w:rPr>
          <w:rFonts w:ascii="Century Gothic" w:hAnsi="Century Gothic"/>
        </w:rPr>
        <w:t xml:space="preserve"> Do you have the letter?</w:t>
      </w:r>
    </w:p>
    <w:p w:rsidR="002D77B4" w:rsidRDefault="002D77B4" w:rsidP="005605FE">
      <w:pPr>
        <w:rPr>
          <w:rFonts w:ascii="Century Gothic" w:hAnsi="Century Gothic"/>
        </w:rPr>
      </w:pPr>
      <w:r w:rsidRPr="002D77B4">
        <w:rPr>
          <w:rFonts w:ascii="Century Gothic" w:hAnsi="Century Gothic"/>
          <w:b/>
        </w:rPr>
        <w:t>Governor Morris</w:t>
      </w:r>
      <w:r>
        <w:rPr>
          <w:rFonts w:ascii="Century Gothic" w:hAnsi="Century Gothic"/>
        </w:rPr>
        <w:t xml:space="preserve"> –</w:t>
      </w:r>
      <w:r w:rsidR="005D5B70">
        <w:rPr>
          <w:rFonts w:ascii="Century Gothic" w:hAnsi="Century Gothic"/>
        </w:rPr>
        <w:t xml:space="preserve"> I have </w:t>
      </w:r>
      <w:r w:rsidR="002C381F">
        <w:rPr>
          <w:rFonts w:ascii="Century Gothic" w:hAnsi="Century Gothic"/>
        </w:rPr>
        <w:t>the</w:t>
      </w:r>
      <w:r w:rsidR="005D5B70">
        <w:rPr>
          <w:rFonts w:ascii="Century Gothic" w:hAnsi="Century Gothic"/>
        </w:rPr>
        <w:t xml:space="preserve"> letter </w:t>
      </w:r>
      <w:r w:rsidR="002C381F">
        <w:rPr>
          <w:rFonts w:ascii="Century Gothic" w:hAnsi="Century Gothic"/>
        </w:rPr>
        <w:t xml:space="preserve">right here. </w:t>
      </w:r>
      <w:r w:rsidR="005D5B70">
        <w:rPr>
          <w:rFonts w:ascii="Century Gothic" w:hAnsi="Century Gothic"/>
        </w:rPr>
        <w:t xml:space="preserve">Did you have </w:t>
      </w:r>
      <w:r w:rsidR="002C381F">
        <w:rPr>
          <w:rFonts w:ascii="Century Gothic" w:hAnsi="Century Gothic"/>
        </w:rPr>
        <w:t xml:space="preserve">all have </w:t>
      </w:r>
      <w:r w:rsidR="005D5B70">
        <w:rPr>
          <w:rFonts w:ascii="Century Gothic" w:hAnsi="Century Gothic"/>
        </w:rPr>
        <w:t>a chance to read it too?</w:t>
      </w:r>
    </w:p>
    <w:p w:rsidR="006F3DA6" w:rsidRDefault="002D77B4" w:rsidP="005605FE">
      <w:pPr>
        <w:rPr>
          <w:rFonts w:ascii="Century Gothic" w:hAnsi="Century Gothic"/>
        </w:rPr>
      </w:pPr>
      <w:r w:rsidRPr="002D77B4">
        <w:rPr>
          <w:rFonts w:ascii="Century Gothic" w:hAnsi="Century Gothic"/>
          <w:b/>
        </w:rPr>
        <w:t>William Christie</w:t>
      </w:r>
      <w:r>
        <w:rPr>
          <w:rFonts w:ascii="Century Gothic" w:hAnsi="Century Gothic"/>
        </w:rPr>
        <w:t xml:space="preserve"> </w:t>
      </w:r>
      <w:r w:rsidR="005D5B70">
        <w:rPr>
          <w:rFonts w:ascii="Century Gothic" w:hAnsi="Century Gothic"/>
        </w:rPr>
        <w:t>–</w:t>
      </w:r>
      <w:r>
        <w:rPr>
          <w:rFonts w:ascii="Century Gothic" w:hAnsi="Century Gothic"/>
        </w:rPr>
        <w:t xml:space="preserve"> </w:t>
      </w:r>
      <w:r w:rsidR="005D5B70">
        <w:rPr>
          <w:rFonts w:ascii="Century Gothic" w:hAnsi="Century Gothic"/>
        </w:rPr>
        <w:t>Yes,</w:t>
      </w:r>
      <w:r w:rsidR="006F3DA6">
        <w:rPr>
          <w:rFonts w:ascii="Century Gothic" w:hAnsi="Century Gothic"/>
        </w:rPr>
        <w:t xml:space="preserve"> Governor Morris. </w:t>
      </w:r>
      <w:r w:rsidR="005D5B70">
        <w:rPr>
          <w:rFonts w:ascii="Century Gothic" w:hAnsi="Century Gothic"/>
        </w:rPr>
        <w:t>Chief</w:t>
      </w:r>
      <w:r w:rsidR="006F3DA6">
        <w:rPr>
          <w:rFonts w:ascii="Century Gothic" w:hAnsi="Century Gothic"/>
        </w:rPr>
        <w:t xml:space="preserve"> Sweetgrass</w:t>
      </w:r>
      <w:r w:rsidR="005D5B70">
        <w:rPr>
          <w:rFonts w:ascii="Century Gothic" w:hAnsi="Century Gothic"/>
        </w:rPr>
        <w:t xml:space="preserve"> is very worried about his people.</w:t>
      </w:r>
      <w:r w:rsidR="006F3DA6">
        <w:rPr>
          <w:rFonts w:ascii="Century Gothic" w:hAnsi="Century Gothic"/>
        </w:rPr>
        <w:t xml:space="preserve"> He says he has heard rumours that we are selling the land without the First Nations</w:t>
      </w:r>
      <w:r w:rsidR="00FF5087">
        <w:rPr>
          <w:rFonts w:ascii="Century Gothic" w:hAnsi="Century Gothic"/>
        </w:rPr>
        <w:t>’</w:t>
      </w:r>
      <w:r w:rsidR="006F3DA6">
        <w:rPr>
          <w:rFonts w:ascii="Century Gothic" w:hAnsi="Century Gothic"/>
        </w:rPr>
        <w:t xml:space="preserve"> permission.</w:t>
      </w:r>
    </w:p>
    <w:p w:rsidR="005D5B70" w:rsidRDefault="005D5B70" w:rsidP="005605FE">
      <w:pPr>
        <w:rPr>
          <w:rFonts w:ascii="Century Gothic" w:hAnsi="Century Gothic"/>
        </w:rPr>
      </w:pPr>
      <w:r w:rsidRPr="002D77B4">
        <w:rPr>
          <w:rFonts w:ascii="Century Gothic" w:hAnsi="Century Gothic"/>
          <w:b/>
        </w:rPr>
        <w:t>Governor Morris</w:t>
      </w:r>
      <w:r>
        <w:rPr>
          <w:rFonts w:ascii="Century Gothic" w:hAnsi="Century Gothic"/>
        </w:rPr>
        <w:t xml:space="preserve"> – But that is not true. We </w:t>
      </w:r>
      <w:r w:rsidRPr="006F3DA6">
        <w:rPr>
          <w:rFonts w:ascii="Century Gothic" w:hAnsi="Century Gothic"/>
          <w:i/>
        </w:rPr>
        <w:t>have</w:t>
      </w:r>
      <w:r>
        <w:rPr>
          <w:rFonts w:ascii="Century Gothic" w:hAnsi="Century Gothic"/>
        </w:rPr>
        <w:t xml:space="preserve"> been making agreements with other First Nations people in Canada</w:t>
      </w:r>
      <w:r w:rsidR="006F3DA6">
        <w:rPr>
          <w:rFonts w:ascii="Century Gothic" w:hAnsi="Century Gothic"/>
        </w:rPr>
        <w:t>, but we are not stealing their land</w:t>
      </w:r>
      <w:r>
        <w:rPr>
          <w:rFonts w:ascii="Century Gothic" w:hAnsi="Century Gothic"/>
        </w:rPr>
        <w:t>.</w:t>
      </w:r>
      <w:r w:rsidR="006F3DA6">
        <w:rPr>
          <w:rFonts w:ascii="Century Gothic" w:hAnsi="Century Gothic"/>
        </w:rPr>
        <w:t xml:space="preserve"> Oh, </w:t>
      </w:r>
      <w:r>
        <w:rPr>
          <w:rFonts w:ascii="Century Gothic" w:hAnsi="Century Gothic"/>
        </w:rPr>
        <w:t xml:space="preserve">I </w:t>
      </w:r>
      <w:r w:rsidR="006F3DA6">
        <w:rPr>
          <w:rFonts w:ascii="Century Gothic" w:hAnsi="Century Gothic"/>
        </w:rPr>
        <w:t xml:space="preserve">sure </w:t>
      </w:r>
      <w:r>
        <w:rPr>
          <w:rFonts w:ascii="Century Gothic" w:hAnsi="Century Gothic"/>
        </w:rPr>
        <w:t>hope we can make him understand that we want to talk in a peaceful way.</w:t>
      </w:r>
    </w:p>
    <w:p w:rsidR="005D5B70" w:rsidRDefault="006F3DA6" w:rsidP="005605FE">
      <w:pPr>
        <w:rPr>
          <w:rFonts w:ascii="Century Gothic" w:hAnsi="Century Gothic"/>
        </w:rPr>
      </w:pPr>
      <w:r w:rsidRPr="005D5B70">
        <w:rPr>
          <w:rFonts w:ascii="Century Gothic" w:hAnsi="Century Gothic"/>
          <w:b/>
        </w:rPr>
        <w:t>James McKay</w:t>
      </w:r>
      <w:r>
        <w:rPr>
          <w:rFonts w:ascii="Century Gothic" w:hAnsi="Century Gothic"/>
        </w:rPr>
        <w:t xml:space="preserve"> – </w:t>
      </w:r>
      <w:r w:rsidR="005D5B70">
        <w:rPr>
          <w:rFonts w:ascii="Century Gothic" w:hAnsi="Century Gothic"/>
        </w:rPr>
        <w:t>His letter invites us to visit and he says “let us be friendly”. I am sure he will be ready to talk.</w:t>
      </w:r>
    </w:p>
    <w:p w:rsidR="005D5B70" w:rsidRPr="005D5B70" w:rsidRDefault="006F3DA6" w:rsidP="005605FE">
      <w:pPr>
        <w:rPr>
          <w:rFonts w:ascii="Century Gothic" w:hAnsi="Century Gothic"/>
        </w:rPr>
      </w:pPr>
      <w:r w:rsidRPr="002D77B4">
        <w:rPr>
          <w:rFonts w:ascii="Century Gothic" w:hAnsi="Century Gothic"/>
          <w:b/>
        </w:rPr>
        <w:t>William Christie</w:t>
      </w:r>
      <w:r>
        <w:rPr>
          <w:rFonts w:ascii="Century Gothic" w:hAnsi="Century Gothic"/>
        </w:rPr>
        <w:t xml:space="preserve"> </w:t>
      </w:r>
      <w:r w:rsidR="005D5B70">
        <w:rPr>
          <w:rFonts w:ascii="Century Gothic" w:hAnsi="Century Gothic"/>
        </w:rPr>
        <w:t xml:space="preserve">– Chief Sweetgrass is also worried about his people starving. He tells us that the animals are disappearing and many people starved to death last winter. </w:t>
      </w:r>
    </w:p>
    <w:p w:rsidR="00BA046E" w:rsidRDefault="001E0205" w:rsidP="005605FE">
      <w:pPr>
        <w:rPr>
          <w:rFonts w:ascii="Century Gothic" w:hAnsi="Century Gothic"/>
        </w:rPr>
      </w:pPr>
      <w:r w:rsidRPr="002C381F">
        <w:rPr>
          <w:rFonts w:ascii="Century Gothic" w:hAnsi="Century Gothic"/>
          <w:b/>
        </w:rPr>
        <w:t>Mr. Jackes</w:t>
      </w:r>
      <w:r w:rsidRPr="000C2525">
        <w:rPr>
          <w:rFonts w:ascii="Century Gothic" w:hAnsi="Century Gothic"/>
        </w:rPr>
        <w:t xml:space="preserve"> </w:t>
      </w:r>
      <w:r w:rsidR="005D5B70">
        <w:rPr>
          <w:rFonts w:ascii="Century Gothic" w:hAnsi="Century Gothic"/>
        </w:rPr>
        <w:t>– And the smallpox disease killed many more.</w:t>
      </w:r>
      <w:r w:rsidR="006F3DA6">
        <w:rPr>
          <w:rFonts w:ascii="Century Gothic" w:hAnsi="Century Gothic"/>
        </w:rPr>
        <w:t xml:space="preserve"> Chief Sweetgrass is hoping that the Government of Canada will be able to help the First Nations people.</w:t>
      </w:r>
    </w:p>
    <w:p w:rsidR="005A3A02" w:rsidRDefault="001E0205" w:rsidP="005605FE">
      <w:pPr>
        <w:rPr>
          <w:rFonts w:ascii="Century Gothic" w:hAnsi="Century Gothic"/>
        </w:rPr>
      </w:pPr>
      <w:r w:rsidRPr="005D5B70">
        <w:rPr>
          <w:rFonts w:ascii="Century Gothic" w:hAnsi="Century Gothic"/>
          <w:b/>
        </w:rPr>
        <w:t>James McKay</w:t>
      </w:r>
      <w:r w:rsidR="006F3DA6">
        <w:rPr>
          <w:rFonts w:ascii="Century Gothic" w:hAnsi="Century Gothic"/>
        </w:rPr>
        <w:t xml:space="preserve"> </w:t>
      </w:r>
      <w:r w:rsidR="005A3A02">
        <w:rPr>
          <w:rFonts w:ascii="Century Gothic" w:hAnsi="Century Gothic"/>
        </w:rPr>
        <w:t>– I have heard that Big Bear, one of the Chiefs, is not happy with Canada’s plan for the First Nations people.</w:t>
      </w:r>
      <w:r w:rsidR="006F3DA6">
        <w:rPr>
          <w:rFonts w:ascii="Century Gothic" w:hAnsi="Century Gothic"/>
        </w:rPr>
        <w:t xml:space="preserve"> </w:t>
      </w:r>
      <w:r w:rsidR="006A315B">
        <w:rPr>
          <w:rFonts w:ascii="Century Gothic" w:hAnsi="Century Gothic"/>
        </w:rPr>
        <w:t xml:space="preserve">He stopped some of the newcomers from coming on his land when they were planning the railroad. </w:t>
      </w:r>
      <w:r w:rsidR="006F3DA6">
        <w:rPr>
          <w:rFonts w:ascii="Century Gothic" w:hAnsi="Century Gothic"/>
        </w:rPr>
        <w:t xml:space="preserve">I </w:t>
      </w:r>
      <w:r w:rsidR="006A315B">
        <w:rPr>
          <w:rFonts w:ascii="Century Gothic" w:hAnsi="Century Gothic"/>
        </w:rPr>
        <w:t xml:space="preserve">sure </w:t>
      </w:r>
      <w:r w:rsidR="006F3DA6">
        <w:rPr>
          <w:rFonts w:ascii="Century Gothic" w:hAnsi="Century Gothic"/>
        </w:rPr>
        <w:t>hope we get a chance to talk to him.</w:t>
      </w:r>
    </w:p>
    <w:p w:rsidR="006F3DA6" w:rsidRDefault="006F3DA6" w:rsidP="005605FE">
      <w:pPr>
        <w:rPr>
          <w:rFonts w:ascii="Century Gothic" w:hAnsi="Century Gothic"/>
        </w:rPr>
      </w:pPr>
      <w:r w:rsidRPr="002D77B4">
        <w:rPr>
          <w:rFonts w:ascii="Century Gothic" w:hAnsi="Century Gothic"/>
          <w:b/>
        </w:rPr>
        <w:t>Governor Morris</w:t>
      </w:r>
      <w:r w:rsidR="006A315B">
        <w:rPr>
          <w:rFonts w:ascii="Century Gothic" w:hAnsi="Century Gothic"/>
        </w:rPr>
        <w:t xml:space="preserve"> – Mr. Crozier travelled </w:t>
      </w:r>
      <w:r>
        <w:rPr>
          <w:rFonts w:ascii="Century Gothic" w:hAnsi="Century Gothic"/>
        </w:rPr>
        <w:t xml:space="preserve">by horseback to invite </w:t>
      </w:r>
      <w:r w:rsidR="006A315B">
        <w:rPr>
          <w:rFonts w:ascii="Century Gothic" w:hAnsi="Century Gothic"/>
        </w:rPr>
        <w:t>Big Bear t</w:t>
      </w:r>
      <w:r>
        <w:rPr>
          <w:rFonts w:ascii="Century Gothic" w:hAnsi="Century Gothic"/>
        </w:rPr>
        <w:t xml:space="preserve">o </w:t>
      </w:r>
      <w:r w:rsidR="006A315B">
        <w:rPr>
          <w:rFonts w:ascii="Century Gothic" w:hAnsi="Century Gothic"/>
        </w:rPr>
        <w:t xml:space="preserve">meet with us at </w:t>
      </w:r>
      <w:r>
        <w:rPr>
          <w:rFonts w:ascii="Century Gothic" w:hAnsi="Century Gothic"/>
        </w:rPr>
        <w:t>Fort Carleton</w:t>
      </w:r>
      <w:r w:rsidR="006A315B">
        <w:rPr>
          <w:rFonts w:ascii="Century Gothic" w:hAnsi="Century Gothic"/>
        </w:rPr>
        <w:t xml:space="preserve">. I am sure he </w:t>
      </w:r>
      <w:r w:rsidR="00EC5DFE">
        <w:rPr>
          <w:rFonts w:ascii="Century Gothic" w:hAnsi="Century Gothic"/>
        </w:rPr>
        <w:t xml:space="preserve">will </w:t>
      </w:r>
      <w:r w:rsidR="00D30E97">
        <w:rPr>
          <w:rFonts w:ascii="Century Gothic" w:hAnsi="Century Gothic"/>
        </w:rPr>
        <w:t xml:space="preserve">meet </w:t>
      </w:r>
      <w:r w:rsidR="00EC5DFE">
        <w:rPr>
          <w:rFonts w:ascii="Century Gothic" w:hAnsi="Century Gothic"/>
        </w:rPr>
        <w:t xml:space="preserve">with </w:t>
      </w:r>
      <w:r w:rsidR="00D30E97">
        <w:rPr>
          <w:rFonts w:ascii="Century Gothic" w:hAnsi="Century Gothic"/>
        </w:rPr>
        <w:t xml:space="preserve">us so that we can </w:t>
      </w:r>
      <w:r w:rsidR="006A315B">
        <w:rPr>
          <w:rFonts w:ascii="Century Gothic" w:hAnsi="Century Gothic"/>
        </w:rPr>
        <w:t xml:space="preserve">talk. </w:t>
      </w:r>
    </w:p>
    <w:p w:rsidR="006F3DA6" w:rsidRDefault="006F3DA6" w:rsidP="005605FE">
      <w:pPr>
        <w:rPr>
          <w:rFonts w:ascii="Century Gothic" w:hAnsi="Century Gothic"/>
        </w:rPr>
      </w:pPr>
      <w:r w:rsidRPr="005D5B70">
        <w:rPr>
          <w:rFonts w:ascii="Century Gothic" w:hAnsi="Century Gothic"/>
          <w:b/>
        </w:rPr>
        <w:t>James McKay</w:t>
      </w:r>
      <w:r>
        <w:rPr>
          <w:rFonts w:ascii="Century Gothic" w:hAnsi="Century Gothic"/>
        </w:rPr>
        <w:t xml:space="preserve"> –</w:t>
      </w:r>
      <w:r w:rsidR="006A315B">
        <w:rPr>
          <w:rFonts w:ascii="Century Gothic" w:hAnsi="Century Gothic"/>
        </w:rPr>
        <w:t xml:space="preserve"> Mr. Crozier said that Big Bear is worried about the disappearing buffalo. </w:t>
      </w:r>
      <w:r w:rsidR="001E0205">
        <w:rPr>
          <w:rFonts w:ascii="Century Gothic" w:hAnsi="Century Gothic"/>
        </w:rPr>
        <w:t>Big Bear w</w:t>
      </w:r>
      <w:r w:rsidR="006A315B">
        <w:rPr>
          <w:rFonts w:ascii="Century Gothic" w:hAnsi="Century Gothic"/>
        </w:rPr>
        <w:t xml:space="preserve">ants the government to make rules about hunting the buffalo for </w:t>
      </w:r>
      <w:r w:rsidR="00D30E97">
        <w:rPr>
          <w:rFonts w:ascii="Century Gothic" w:hAnsi="Century Gothic"/>
        </w:rPr>
        <w:t>the newcomers.</w:t>
      </w:r>
      <w:r w:rsidR="008320E2">
        <w:rPr>
          <w:rFonts w:ascii="Century Gothic" w:hAnsi="Century Gothic"/>
        </w:rPr>
        <w:t xml:space="preserve"> </w:t>
      </w:r>
    </w:p>
    <w:p w:rsidR="008320E2" w:rsidRDefault="008320E2" w:rsidP="005605FE">
      <w:pPr>
        <w:rPr>
          <w:rFonts w:ascii="Century Gothic" w:hAnsi="Century Gothic"/>
        </w:rPr>
      </w:pPr>
      <w:r w:rsidRPr="002C381F">
        <w:rPr>
          <w:rFonts w:ascii="Century Gothic" w:hAnsi="Century Gothic"/>
          <w:b/>
        </w:rPr>
        <w:t>Mr. Jackes</w:t>
      </w:r>
      <w:r>
        <w:rPr>
          <w:rFonts w:ascii="Century Gothic" w:hAnsi="Century Gothic"/>
          <w:b/>
        </w:rPr>
        <w:t xml:space="preserve"> </w:t>
      </w:r>
      <w:r>
        <w:rPr>
          <w:rFonts w:ascii="Century Gothic" w:hAnsi="Century Gothic"/>
        </w:rPr>
        <w:t>–</w:t>
      </w:r>
      <w:r w:rsidRPr="008320E2">
        <w:rPr>
          <w:rFonts w:ascii="Century Gothic" w:hAnsi="Century Gothic"/>
        </w:rPr>
        <w:t xml:space="preserve"> </w:t>
      </w:r>
      <w:r>
        <w:rPr>
          <w:rFonts w:ascii="Century Gothic" w:hAnsi="Century Gothic"/>
        </w:rPr>
        <w:t xml:space="preserve">He </w:t>
      </w:r>
      <w:r w:rsidR="00461074">
        <w:rPr>
          <w:rFonts w:ascii="Century Gothic" w:hAnsi="Century Gothic"/>
        </w:rPr>
        <w:t>is not happy that the newcomers are killing the buffalo to sell the hides. Many times, the animals are being left to rot. No one is using the meat.</w:t>
      </w:r>
    </w:p>
    <w:p w:rsidR="00461074" w:rsidRPr="008320E2" w:rsidRDefault="00461074" w:rsidP="005605FE">
      <w:pPr>
        <w:rPr>
          <w:rFonts w:ascii="Century Gothic" w:hAnsi="Century Gothic"/>
        </w:rPr>
      </w:pPr>
      <w:r w:rsidRPr="00461074">
        <w:rPr>
          <w:rFonts w:ascii="Century Gothic" w:hAnsi="Century Gothic"/>
          <w:b/>
        </w:rPr>
        <w:t>Governor Morris</w:t>
      </w:r>
      <w:r>
        <w:rPr>
          <w:rFonts w:ascii="Century Gothic" w:hAnsi="Century Gothic"/>
        </w:rPr>
        <w:t xml:space="preserve"> – That is a worry, for sure. We need to make sure the First Nations people are looked after and have enough to eat.</w:t>
      </w:r>
    </w:p>
    <w:p w:rsidR="00D30E97" w:rsidRDefault="00D30E97" w:rsidP="005605FE">
      <w:pPr>
        <w:rPr>
          <w:rFonts w:ascii="Century Gothic" w:hAnsi="Century Gothic"/>
        </w:rPr>
      </w:pPr>
      <w:r w:rsidRPr="002D77B4">
        <w:rPr>
          <w:rFonts w:ascii="Century Gothic" w:hAnsi="Century Gothic"/>
          <w:b/>
        </w:rPr>
        <w:t>William Christie</w:t>
      </w:r>
      <w:r>
        <w:rPr>
          <w:rFonts w:ascii="Century Gothic" w:hAnsi="Century Gothic"/>
        </w:rPr>
        <w:t xml:space="preserve"> – And Big Bear is worried about putting the First Nations people on reserves</w:t>
      </w:r>
      <w:r w:rsidR="00AF3A9D">
        <w:rPr>
          <w:rFonts w:ascii="Century Gothic" w:hAnsi="Century Gothic"/>
        </w:rPr>
        <w:t>*</w:t>
      </w:r>
      <w:r>
        <w:rPr>
          <w:rFonts w:ascii="Century Gothic" w:hAnsi="Century Gothic"/>
        </w:rPr>
        <w:t>. He wonders if this will be good for his people.</w:t>
      </w:r>
    </w:p>
    <w:p w:rsidR="002E34CF" w:rsidRDefault="005A3A02" w:rsidP="005605FE">
      <w:pPr>
        <w:rPr>
          <w:rFonts w:ascii="Century Gothic" w:hAnsi="Century Gothic"/>
        </w:rPr>
      </w:pPr>
      <w:r w:rsidRPr="002D77B4">
        <w:rPr>
          <w:rFonts w:ascii="Century Gothic" w:hAnsi="Century Gothic"/>
          <w:b/>
        </w:rPr>
        <w:t>Governor Morris</w:t>
      </w:r>
      <w:r>
        <w:rPr>
          <w:rFonts w:ascii="Century Gothic" w:hAnsi="Century Gothic"/>
        </w:rPr>
        <w:t xml:space="preserve"> – </w:t>
      </w:r>
      <w:r w:rsidR="00D30E97">
        <w:rPr>
          <w:rFonts w:ascii="Century Gothic" w:hAnsi="Century Gothic"/>
        </w:rPr>
        <w:t>Well, that is the plan that the Government has decided is the b</w:t>
      </w:r>
      <w:r w:rsidR="00461074">
        <w:rPr>
          <w:rFonts w:ascii="Century Gothic" w:hAnsi="Century Gothic"/>
        </w:rPr>
        <w:t>est</w:t>
      </w:r>
      <w:r w:rsidR="00245EC2">
        <w:rPr>
          <w:rFonts w:ascii="Century Gothic" w:hAnsi="Century Gothic"/>
        </w:rPr>
        <w:t xml:space="preserve">. Other government people </w:t>
      </w:r>
      <w:r w:rsidR="002E34CF">
        <w:rPr>
          <w:rFonts w:ascii="Century Gothic" w:hAnsi="Century Gothic"/>
        </w:rPr>
        <w:t>have already made treaty agreements with the First Nations people.</w:t>
      </w:r>
    </w:p>
    <w:p w:rsidR="002E34CF" w:rsidRDefault="002E34CF" w:rsidP="005605FE">
      <w:pPr>
        <w:rPr>
          <w:rFonts w:ascii="Century Gothic" w:hAnsi="Century Gothic"/>
        </w:rPr>
      </w:pPr>
      <w:r w:rsidRPr="005D5B70">
        <w:rPr>
          <w:rFonts w:ascii="Century Gothic" w:hAnsi="Century Gothic"/>
          <w:b/>
        </w:rPr>
        <w:t>James McKay</w:t>
      </w:r>
      <w:r>
        <w:rPr>
          <w:rFonts w:ascii="Century Gothic" w:hAnsi="Century Gothic"/>
        </w:rPr>
        <w:t xml:space="preserve"> – Yes, Treaty 4* has already been signed.</w:t>
      </w:r>
    </w:p>
    <w:p w:rsidR="005A3A02" w:rsidRDefault="002E34CF" w:rsidP="005605FE">
      <w:pPr>
        <w:rPr>
          <w:rFonts w:ascii="Century Gothic" w:hAnsi="Century Gothic"/>
        </w:rPr>
      </w:pPr>
      <w:r w:rsidRPr="00461074">
        <w:rPr>
          <w:rFonts w:ascii="Century Gothic" w:hAnsi="Century Gothic"/>
          <w:b/>
        </w:rPr>
        <w:t>Governor Morris</w:t>
      </w:r>
      <w:r>
        <w:rPr>
          <w:rFonts w:ascii="Century Gothic" w:hAnsi="Century Gothic"/>
        </w:rPr>
        <w:t xml:space="preserve"> – And now we are travelling to </w:t>
      </w:r>
      <w:r w:rsidR="009E300D">
        <w:rPr>
          <w:rFonts w:ascii="Century Gothic" w:hAnsi="Century Gothic"/>
        </w:rPr>
        <w:t xml:space="preserve">talk about </w:t>
      </w:r>
      <w:r>
        <w:rPr>
          <w:rFonts w:ascii="Century Gothic" w:hAnsi="Century Gothic"/>
        </w:rPr>
        <w:t xml:space="preserve">Treaty 6*. </w:t>
      </w:r>
      <w:r w:rsidR="001E0205">
        <w:rPr>
          <w:rFonts w:ascii="Century Gothic" w:hAnsi="Century Gothic"/>
        </w:rPr>
        <w:t>So, i</w:t>
      </w:r>
      <w:r w:rsidR="005A3A02">
        <w:rPr>
          <w:rFonts w:ascii="Century Gothic" w:hAnsi="Century Gothic"/>
        </w:rPr>
        <w:t>t is important that we get to Fort Carleton as soon as we can. We need to work together to find a peaceful solution.</w:t>
      </w:r>
      <w:r w:rsidR="009E300D">
        <w:rPr>
          <w:rFonts w:ascii="Century Gothic" w:hAnsi="Century Gothic"/>
        </w:rPr>
        <w:t xml:space="preserve"> We need to sign Treaty 6*.</w:t>
      </w:r>
    </w:p>
    <w:p w:rsidR="002C381F" w:rsidRDefault="002C381F" w:rsidP="005605FE">
      <w:pPr>
        <w:rPr>
          <w:rFonts w:ascii="Century Gothic" w:hAnsi="Century Gothic"/>
        </w:rPr>
      </w:pPr>
      <w:r w:rsidRPr="002C381F">
        <w:rPr>
          <w:rFonts w:ascii="Century Gothic" w:hAnsi="Century Gothic"/>
          <w:b/>
        </w:rPr>
        <w:t>Mr. Jackes</w:t>
      </w:r>
      <w:r w:rsidRPr="000C2525">
        <w:rPr>
          <w:rFonts w:ascii="Century Gothic" w:hAnsi="Century Gothic"/>
        </w:rPr>
        <w:t xml:space="preserve"> </w:t>
      </w:r>
      <w:r>
        <w:rPr>
          <w:rFonts w:ascii="Century Gothic" w:hAnsi="Century Gothic"/>
        </w:rPr>
        <w:t xml:space="preserve">– I will make sure the horses and wagons are ready to go. </w:t>
      </w:r>
      <w:r w:rsidR="008320E2">
        <w:rPr>
          <w:rFonts w:ascii="Century Gothic" w:hAnsi="Century Gothic"/>
        </w:rPr>
        <w:t>It is going to be a long journey.</w:t>
      </w:r>
    </w:p>
    <w:p w:rsidR="00D30E97" w:rsidRDefault="00D30E97" w:rsidP="005605FE">
      <w:pPr>
        <w:rPr>
          <w:rFonts w:ascii="Century Gothic" w:hAnsi="Century Gothic"/>
        </w:rPr>
      </w:pPr>
    </w:p>
    <w:p w:rsidR="001E0205" w:rsidRPr="00E645D1" w:rsidRDefault="001E0205" w:rsidP="005605FE">
      <w:pPr>
        <w:rPr>
          <w:rFonts w:ascii="Century Gothic" w:hAnsi="Century Gothic"/>
          <w:b/>
        </w:rPr>
      </w:pPr>
      <w:r w:rsidRPr="00E645D1">
        <w:rPr>
          <w:rFonts w:ascii="Century Gothic" w:hAnsi="Century Gothic"/>
          <w:b/>
        </w:rPr>
        <w:t>Discussion Questions:</w:t>
      </w:r>
    </w:p>
    <w:p w:rsidR="001E0205" w:rsidRDefault="008320E2" w:rsidP="005605FE">
      <w:pPr>
        <w:pStyle w:val="ListParagraph"/>
        <w:numPr>
          <w:ilvl w:val="0"/>
          <w:numId w:val="14"/>
        </w:numPr>
        <w:rPr>
          <w:rFonts w:ascii="Century Gothic" w:hAnsi="Century Gothic"/>
        </w:rPr>
      </w:pPr>
      <w:r>
        <w:rPr>
          <w:rFonts w:ascii="Century Gothic" w:hAnsi="Century Gothic"/>
        </w:rPr>
        <w:t>Why is Chief Sweetgrass worried about his people?</w:t>
      </w:r>
    </w:p>
    <w:p w:rsidR="008320E2" w:rsidRDefault="008320E2" w:rsidP="005605FE">
      <w:pPr>
        <w:pStyle w:val="ListParagraph"/>
        <w:numPr>
          <w:ilvl w:val="0"/>
          <w:numId w:val="15"/>
        </w:numPr>
        <w:rPr>
          <w:rFonts w:ascii="Century Gothic" w:hAnsi="Century Gothic"/>
        </w:rPr>
      </w:pPr>
      <w:r>
        <w:rPr>
          <w:rFonts w:ascii="Century Gothic" w:hAnsi="Century Gothic"/>
        </w:rPr>
        <w:t>Heard the government is selling the land</w:t>
      </w:r>
    </w:p>
    <w:p w:rsidR="008320E2" w:rsidRDefault="008320E2" w:rsidP="005605FE">
      <w:pPr>
        <w:pStyle w:val="ListParagraph"/>
        <w:numPr>
          <w:ilvl w:val="0"/>
          <w:numId w:val="15"/>
        </w:numPr>
        <w:rPr>
          <w:rFonts w:ascii="Century Gothic" w:hAnsi="Century Gothic"/>
        </w:rPr>
      </w:pPr>
      <w:r>
        <w:rPr>
          <w:rFonts w:ascii="Century Gothic" w:hAnsi="Century Gothic"/>
        </w:rPr>
        <w:t xml:space="preserve">His people  are starving </w:t>
      </w:r>
    </w:p>
    <w:p w:rsidR="00FF5087" w:rsidRDefault="00FF5087" w:rsidP="005605FE">
      <w:pPr>
        <w:pStyle w:val="ListParagraph"/>
        <w:numPr>
          <w:ilvl w:val="0"/>
          <w:numId w:val="14"/>
        </w:numPr>
        <w:rPr>
          <w:rFonts w:ascii="Century Gothic" w:hAnsi="Century Gothic"/>
        </w:rPr>
      </w:pPr>
      <w:r>
        <w:rPr>
          <w:rFonts w:ascii="Century Gothic" w:hAnsi="Century Gothic"/>
        </w:rPr>
        <w:t>Is Chief Sweetgrass hoping to have a peaceful talk? How do you know?</w:t>
      </w:r>
    </w:p>
    <w:p w:rsidR="008900D4" w:rsidRDefault="008900D4" w:rsidP="005605FE">
      <w:pPr>
        <w:pStyle w:val="ListParagraph"/>
        <w:numPr>
          <w:ilvl w:val="0"/>
          <w:numId w:val="14"/>
        </w:numPr>
        <w:rPr>
          <w:rFonts w:ascii="Century Gothic" w:hAnsi="Century Gothic"/>
        </w:rPr>
      </w:pPr>
      <w:r w:rsidRPr="007427E2">
        <w:rPr>
          <w:rFonts w:ascii="Century Gothic" w:hAnsi="Century Gothic"/>
        </w:rPr>
        <w:t>What is a reserve?</w:t>
      </w:r>
    </w:p>
    <w:p w:rsidR="008900D4" w:rsidRPr="003B4159" w:rsidRDefault="008900D4" w:rsidP="005605FE">
      <w:pPr>
        <w:pStyle w:val="ListParagraph"/>
        <w:numPr>
          <w:ilvl w:val="0"/>
          <w:numId w:val="17"/>
        </w:numPr>
        <w:rPr>
          <w:rFonts w:ascii="Century Gothic" w:hAnsi="Century Gothic"/>
        </w:rPr>
      </w:pPr>
      <w:r w:rsidRPr="003B4159">
        <w:rPr>
          <w:rFonts w:ascii="Century Gothic" w:hAnsi="Century Gothic"/>
        </w:rPr>
        <w:t>A block of land given to First Nations people to live on as part of the treaty agreements</w:t>
      </w:r>
    </w:p>
    <w:p w:rsidR="008320E2" w:rsidRDefault="008320E2" w:rsidP="005605FE">
      <w:pPr>
        <w:pStyle w:val="ListParagraph"/>
        <w:numPr>
          <w:ilvl w:val="0"/>
          <w:numId w:val="14"/>
        </w:numPr>
        <w:rPr>
          <w:rFonts w:ascii="Century Gothic" w:hAnsi="Century Gothic"/>
        </w:rPr>
      </w:pPr>
      <w:r>
        <w:rPr>
          <w:rFonts w:ascii="Century Gothic" w:hAnsi="Century Gothic"/>
        </w:rPr>
        <w:t>Why is Big Bear worried about the government’s plan?</w:t>
      </w:r>
    </w:p>
    <w:p w:rsidR="008320E2" w:rsidRDefault="008320E2" w:rsidP="005605FE">
      <w:pPr>
        <w:pStyle w:val="ListParagraph"/>
        <w:numPr>
          <w:ilvl w:val="0"/>
          <w:numId w:val="16"/>
        </w:numPr>
        <w:rPr>
          <w:rFonts w:ascii="Century Gothic" w:hAnsi="Century Gothic"/>
        </w:rPr>
      </w:pPr>
      <w:r w:rsidRPr="00461074">
        <w:rPr>
          <w:rFonts w:ascii="Century Gothic" w:hAnsi="Century Gothic"/>
        </w:rPr>
        <w:t>Losing food (buffalo) because the newcomers are killing animals for their hides</w:t>
      </w:r>
    </w:p>
    <w:p w:rsidR="00FF5087" w:rsidRPr="00461074" w:rsidRDefault="00FF5087" w:rsidP="005605FE">
      <w:pPr>
        <w:pStyle w:val="ListParagraph"/>
        <w:numPr>
          <w:ilvl w:val="0"/>
          <w:numId w:val="16"/>
        </w:numPr>
        <w:rPr>
          <w:rFonts w:ascii="Century Gothic" w:hAnsi="Century Gothic"/>
        </w:rPr>
      </w:pPr>
      <w:r>
        <w:rPr>
          <w:rFonts w:ascii="Century Gothic" w:hAnsi="Century Gothic"/>
        </w:rPr>
        <w:t>Wonders if the First Nations people can survive on small blocks of land</w:t>
      </w:r>
      <w:r w:rsidR="008900D4">
        <w:rPr>
          <w:rFonts w:ascii="Century Gothic" w:hAnsi="Century Gothic"/>
        </w:rPr>
        <w:t xml:space="preserve"> (reserves)</w:t>
      </w:r>
    </w:p>
    <w:p w:rsidR="008320E2" w:rsidRDefault="008320E2" w:rsidP="005605FE">
      <w:pPr>
        <w:pStyle w:val="ListParagraph"/>
        <w:numPr>
          <w:ilvl w:val="0"/>
          <w:numId w:val="14"/>
        </w:numPr>
        <w:rPr>
          <w:rFonts w:ascii="Century Gothic" w:hAnsi="Century Gothic"/>
        </w:rPr>
      </w:pPr>
      <w:r>
        <w:rPr>
          <w:rFonts w:ascii="Century Gothic" w:hAnsi="Century Gothic"/>
        </w:rPr>
        <w:t>So far, who has been involved in making a plan for the land?</w:t>
      </w:r>
    </w:p>
    <w:p w:rsidR="002F02C9" w:rsidRDefault="00461074" w:rsidP="005605FE">
      <w:pPr>
        <w:pStyle w:val="ListParagraph"/>
        <w:numPr>
          <w:ilvl w:val="0"/>
          <w:numId w:val="16"/>
        </w:numPr>
        <w:rPr>
          <w:rFonts w:ascii="Century Gothic" w:hAnsi="Century Gothic"/>
        </w:rPr>
      </w:pPr>
      <w:r w:rsidRPr="002F02C9">
        <w:rPr>
          <w:rFonts w:ascii="Century Gothic" w:hAnsi="Century Gothic"/>
        </w:rPr>
        <w:t xml:space="preserve">The government has developed </w:t>
      </w:r>
      <w:r w:rsidR="002F02C9">
        <w:rPr>
          <w:rFonts w:ascii="Century Gothic" w:hAnsi="Century Gothic"/>
        </w:rPr>
        <w:t xml:space="preserve">the </w:t>
      </w:r>
      <w:r w:rsidRPr="002F02C9">
        <w:rPr>
          <w:rFonts w:ascii="Century Gothic" w:hAnsi="Century Gothic"/>
        </w:rPr>
        <w:t>plan</w:t>
      </w:r>
      <w:r w:rsidR="002F02C9">
        <w:rPr>
          <w:rFonts w:ascii="Century Gothic" w:hAnsi="Century Gothic"/>
        </w:rPr>
        <w:t>.</w:t>
      </w:r>
    </w:p>
    <w:p w:rsidR="001E0205" w:rsidRDefault="003B4159" w:rsidP="005605FE">
      <w:pPr>
        <w:pStyle w:val="ListParagraph"/>
        <w:numPr>
          <w:ilvl w:val="0"/>
          <w:numId w:val="16"/>
        </w:numPr>
        <w:rPr>
          <w:rFonts w:ascii="Century Gothic" w:hAnsi="Century Gothic"/>
        </w:rPr>
      </w:pPr>
      <w:r w:rsidRPr="002F02C9">
        <w:rPr>
          <w:rFonts w:ascii="Century Gothic" w:hAnsi="Century Gothic"/>
        </w:rPr>
        <w:t>The government is now going to talk to the First Nations people about the plan.</w:t>
      </w:r>
    </w:p>
    <w:p w:rsidR="006B41B3" w:rsidRDefault="006B41B3" w:rsidP="005605FE">
      <w:pPr>
        <w:pStyle w:val="ListParagraph"/>
        <w:numPr>
          <w:ilvl w:val="0"/>
          <w:numId w:val="14"/>
        </w:numPr>
        <w:rPr>
          <w:rFonts w:ascii="Century Gothic" w:hAnsi="Century Gothic"/>
        </w:rPr>
      </w:pPr>
      <w:r>
        <w:rPr>
          <w:rFonts w:ascii="Century Gothic" w:hAnsi="Century Gothic"/>
        </w:rPr>
        <w:t>If you were a First Nations person in Canada at this time, how would you feel about the treaties?</w:t>
      </w:r>
    </w:p>
    <w:p w:rsidR="006B41B3" w:rsidRDefault="006B41B3" w:rsidP="005605FE">
      <w:pPr>
        <w:pStyle w:val="ListParagraph"/>
        <w:numPr>
          <w:ilvl w:val="0"/>
          <w:numId w:val="14"/>
        </w:numPr>
        <w:rPr>
          <w:rFonts w:ascii="Century Gothic" w:hAnsi="Century Gothic"/>
        </w:rPr>
      </w:pPr>
      <w:r>
        <w:rPr>
          <w:rFonts w:ascii="Century Gothic" w:hAnsi="Century Gothic"/>
        </w:rPr>
        <w:t>If you were a government person, why is signing the treaties important?</w:t>
      </w: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Default="006B41B3" w:rsidP="005605FE">
      <w:pPr>
        <w:ind w:left="360"/>
        <w:rPr>
          <w:rFonts w:ascii="Century Gothic" w:hAnsi="Century Gothic"/>
        </w:rPr>
      </w:pPr>
    </w:p>
    <w:p w:rsidR="006B41B3" w:rsidRPr="006B41B3" w:rsidRDefault="006B41B3" w:rsidP="005605FE">
      <w:pPr>
        <w:ind w:left="360"/>
        <w:rPr>
          <w:rFonts w:ascii="Century Gothic" w:hAnsi="Century Gothic"/>
        </w:rPr>
      </w:pPr>
    </w:p>
    <w:p w:rsidR="00FF6D9A" w:rsidRPr="002C381F" w:rsidRDefault="00FF6D9A" w:rsidP="005605FE">
      <w:pPr>
        <w:pBdr>
          <w:top w:val="single" w:sz="4" w:space="1" w:color="auto"/>
          <w:left w:val="single" w:sz="4" w:space="4" w:color="auto"/>
          <w:bottom w:val="single" w:sz="4" w:space="1" w:color="auto"/>
          <w:right w:val="single" w:sz="4" w:space="4" w:color="auto"/>
        </w:pBdr>
        <w:shd w:val="clear" w:color="auto" w:fill="C2D69B" w:themeFill="accent3" w:themeFillTint="99"/>
        <w:rPr>
          <w:rFonts w:ascii="Century Gothic" w:hAnsi="Century Gothic"/>
          <w:b/>
          <w:sz w:val="28"/>
          <w:szCs w:val="28"/>
        </w:rPr>
      </w:pPr>
      <w:r w:rsidRPr="002C381F">
        <w:rPr>
          <w:rFonts w:ascii="Century Gothic" w:hAnsi="Century Gothic"/>
          <w:b/>
          <w:sz w:val="28"/>
          <w:szCs w:val="28"/>
        </w:rPr>
        <w:t xml:space="preserve">Scene 3 – </w:t>
      </w:r>
      <w:r w:rsidR="002E4144">
        <w:rPr>
          <w:rFonts w:ascii="Century Gothic" w:hAnsi="Century Gothic"/>
          <w:b/>
          <w:sz w:val="28"/>
          <w:szCs w:val="28"/>
        </w:rPr>
        <w:t xml:space="preserve">just </w:t>
      </w:r>
      <w:r w:rsidR="00BA046E" w:rsidRPr="002C381F">
        <w:rPr>
          <w:rFonts w:ascii="Century Gothic" w:hAnsi="Century Gothic"/>
          <w:b/>
          <w:sz w:val="28"/>
          <w:szCs w:val="28"/>
        </w:rPr>
        <w:t xml:space="preserve">outside of </w:t>
      </w:r>
      <w:r w:rsidRPr="002C381F">
        <w:rPr>
          <w:rFonts w:ascii="Century Gothic" w:hAnsi="Century Gothic"/>
          <w:b/>
          <w:sz w:val="28"/>
          <w:szCs w:val="28"/>
        </w:rPr>
        <w:t>Fort Carleton</w:t>
      </w:r>
    </w:p>
    <w:p w:rsidR="000C2525" w:rsidRPr="00DF59C1" w:rsidRDefault="000C2525" w:rsidP="005605FE">
      <w:pPr>
        <w:rPr>
          <w:rFonts w:ascii="Century Gothic" w:hAnsi="Century Gothic"/>
          <w:b/>
        </w:rPr>
      </w:pPr>
      <w:r w:rsidRPr="00DF59C1">
        <w:rPr>
          <w:rFonts w:ascii="Century Gothic" w:hAnsi="Century Gothic"/>
          <w:b/>
        </w:rPr>
        <w:t xml:space="preserve">Scene 3 </w:t>
      </w:r>
      <w:r>
        <w:rPr>
          <w:rFonts w:ascii="Century Gothic" w:hAnsi="Century Gothic"/>
          <w:b/>
        </w:rPr>
        <w:t>Readers</w:t>
      </w:r>
    </w:p>
    <w:p w:rsidR="000C2525" w:rsidRPr="000C2525" w:rsidRDefault="000C2525" w:rsidP="005605FE">
      <w:pPr>
        <w:pStyle w:val="ListParagraph"/>
        <w:numPr>
          <w:ilvl w:val="0"/>
          <w:numId w:val="5"/>
        </w:numPr>
        <w:rPr>
          <w:rFonts w:ascii="Century Gothic" w:hAnsi="Century Gothic"/>
        </w:rPr>
      </w:pPr>
      <w:r w:rsidRPr="000C2525">
        <w:rPr>
          <w:rFonts w:ascii="Century Gothic" w:hAnsi="Century Gothic"/>
        </w:rPr>
        <w:t xml:space="preserve">Narrator 3 – </w:t>
      </w:r>
    </w:p>
    <w:p w:rsidR="000C2525" w:rsidRPr="000C2525" w:rsidRDefault="000C2525" w:rsidP="005605FE">
      <w:pPr>
        <w:pStyle w:val="ListParagraph"/>
        <w:numPr>
          <w:ilvl w:val="0"/>
          <w:numId w:val="5"/>
        </w:numPr>
        <w:rPr>
          <w:rFonts w:ascii="Century Gothic" w:hAnsi="Century Gothic"/>
        </w:rPr>
      </w:pPr>
      <w:r w:rsidRPr="000C2525">
        <w:rPr>
          <w:rFonts w:ascii="Century Gothic" w:hAnsi="Century Gothic"/>
        </w:rPr>
        <w:t>Governor Alexander Morris – Gove</w:t>
      </w:r>
      <w:r w:rsidR="00BD5EE1">
        <w:rPr>
          <w:rFonts w:ascii="Century Gothic" w:hAnsi="Century Gothic"/>
        </w:rPr>
        <w:t>rnor of Manitoba and the North-W</w:t>
      </w:r>
      <w:r w:rsidRPr="000C2525">
        <w:rPr>
          <w:rFonts w:ascii="Century Gothic" w:hAnsi="Century Gothic"/>
        </w:rPr>
        <w:t>est Territories (later Saskatchewan and Alberta)</w:t>
      </w:r>
    </w:p>
    <w:p w:rsidR="00AF3A9D" w:rsidRDefault="00AF3A9D" w:rsidP="005605FE">
      <w:pPr>
        <w:pStyle w:val="ListParagraph"/>
        <w:numPr>
          <w:ilvl w:val="0"/>
          <w:numId w:val="5"/>
        </w:numPr>
        <w:rPr>
          <w:rFonts w:ascii="Century Gothic" w:hAnsi="Century Gothic"/>
        </w:rPr>
      </w:pPr>
      <w:r>
        <w:rPr>
          <w:rFonts w:ascii="Century Gothic" w:hAnsi="Century Gothic"/>
        </w:rPr>
        <w:t>Chief Beardy – spiritual leader</w:t>
      </w:r>
    </w:p>
    <w:p w:rsidR="000C2525" w:rsidRPr="000C2525" w:rsidRDefault="000C2525" w:rsidP="005605FE">
      <w:pPr>
        <w:pStyle w:val="ListParagraph"/>
        <w:numPr>
          <w:ilvl w:val="0"/>
          <w:numId w:val="5"/>
        </w:numPr>
        <w:rPr>
          <w:rFonts w:ascii="Century Gothic" w:hAnsi="Century Gothic"/>
        </w:rPr>
      </w:pPr>
      <w:r w:rsidRPr="000C2525">
        <w:rPr>
          <w:rFonts w:ascii="Century Gothic" w:hAnsi="Century Gothic"/>
        </w:rPr>
        <w:t>William Christie – Treaty Commissioner</w:t>
      </w:r>
    </w:p>
    <w:p w:rsidR="000C2525" w:rsidRPr="000C2525" w:rsidRDefault="000C2525" w:rsidP="005605FE">
      <w:pPr>
        <w:pStyle w:val="ListParagraph"/>
        <w:numPr>
          <w:ilvl w:val="0"/>
          <w:numId w:val="5"/>
        </w:numPr>
        <w:rPr>
          <w:rFonts w:ascii="Century Gothic" w:hAnsi="Century Gothic"/>
        </w:rPr>
      </w:pPr>
      <w:r w:rsidRPr="000C2525">
        <w:rPr>
          <w:rFonts w:ascii="Century Gothic" w:hAnsi="Century Gothic"/>
        </w:rPr>
        <w:t>James McKay – Treaty Commissioner</w:t>
      </w:r>
    </w:p>
    <w:p w:rsidR="000C2525" w:rsidRPr="000C2525" w:rsidRDefault="000C2525" w:rsidP="005605FE">
      <w:pPr>
        <w:pStyle w:val="ListParagraph"/>
        <w:numPr>
          <w:ilvl w:val="0"/>
          <w:numId w:val="5"/>
        </w:numPr>
        <w:rPr>
          <w:rFonts w:ascii="Century Gothic" w:hAnsi="Century Gothic"/>
        </w:rPr>
      </w:pPr>
      <w:r w:rsidRPr="000C2525">
        <w:rPr>
          <w:rFonts w:ascii="Century Gothic" w:hAnsi="Century Gothic"/>
        </w:rPr>
        <w:t xml:space="preserve">Mr. Jackes – Treaty </w:t>
      </w:r>
      <w:r w:rsidR="002C381F">
        <w:rPr>
          <w:rFonts w:ascii="Century Gothic" w:hAnsi="Century Gothic"/>
        </w:rPr>
        <w:t>S</w:t>
      </w:r>
      <w:r w:rsidRPr="000C2525">
        <w:rPr>
          <w:rFonts w:ascii="Century Gothic" w:hAnsi="Century Gothic"/>
        </w:rPr>
        <w:t>ecretary</w:t>
      </w:r>
    </w:p>
    <w:p w:rsidR="000C2525" w:rsidRPr="000C2525" w:rsidRDefault="000C2525" w:rsidP="005605FE">
      <w:pPr>
        <w:pStyle w:val="ListParagraph"/>
        <w:numPr>
          <w:ilvl w:val="0"/>
          <w:numId w:val="5"/>
        </w:numPr>
        <w:rPr>
          <w:rFonts w:ascii="Century Gothic" w:hAnsi="Century Gothic"/>
        </w:rPr>
      </w:pPr>
      <w:r w:rsidRPr="000C2525">
        <w:rPr>
          <w:rFonts w:ascii="Century Gothic" w:hAnsi="Century Gothic"/>
        </w:rPr>
        <w:t xml:space="preserve">Northwest Mounted Police Officer 1 – </w:t>
      </w:r>
    </w:p>
    <w:p w:rsidR="000C2525" w:rsidRPr="000C2525" w:rsidRDefault="000C2525" w:rsidP="005605FE">
      <w:pPr>
        <w:pStyle w:val="ListParagraph"/>
        <w:numPr>
          <w:ilvl w:val="0"/>
          <w:numId w:val="5"/>
        </w:numPr>
        <w:rPr>
          <w:rFonts w:ascii="Century Gothic" w:hAnsi="Century Gothic"/>
        </w:rPr>
      </w:pPr>
      <w:r>
        <w:rPr>
          <w:rFonts w:ascii="Century Gothic" w:hAnsi="Century Gothic"/>
        </w:rPr>
        <w:t xml:space="preserve">Cree </w:t>
      </w:r>
      <w:r w:rsidRPr="000C2525">
        <w:rPr>
          <w:rFonts w:ascii="Century Gothic" w:hAnsi="Century Gothic"/>
        </w:rPr>
        <w:t xml:space="preserve">Messenger – </w:t>
      </w:r>
    </w:p>
    <w:p w:rsidR="000C2525" w:rsidRDefault="00EB2184" w:rsidP="005605FE">
      <w:pPr>
        <w:rPr>
          <w:rFonts w:ascii="Century Gothic" w:hAnsi="Century Gothic"/>
        </w:rPr>
      </w:pPr>
      <w:r>
        <w:rPr>
          <w:rFonts w:ascii="Century Gothic" w:hAnsi="Century Gothic"/>
        </w:rPr>
        <w:pict>
          <v:rect id="_x0000_i1028" style="width:0;height:1.5pt" o:hrstd="t" o:hr="t" fillcolor="#aca899" stroked="f"/>
        </w:pict>
      </w:r>
    </w:p>
    <w:p w:rsidR="00BA046E" w:rsidRDefault="005E66FB" w:rsidP="005605FE">
      <w:pPr>
        <w:rPr>
          <w:rFonts w:ascii="Century Gothic" w:hAnsi="Century Gothic"/>
        </w:rPr>
      </w:pPr>
      <w:r w:rsidRPr="00BD5EE1">
        <w:rPr>
          <w:rFonts w:ascii="Century Gothic" w:hAnsi="Century Gothic"/>
          <w:b/>
        </w:rPr>
        <w:t>Narrator 3</w:t>
      </w:r>
      <w:r>
        <w:rPr>
          <w:rFonts w:ascii="Century Gothic" w:hAnsi="Century Gothic"/>
        </w:rPr>
        <w:t xml:space="preserve"> – </w:t>
      </w:r>
      <w:r w:rsidR="00BD5EE1">
        <w:rPr>
          <w:rFonts w:ascii="Century Gothic" w:hAnsi="Century Gothic"/>
        </w:rPr>
        <w:t>T</w:t>
      </w:r>
      <w:r>
        <w:rPr>
          <w:rFonts w:ascii="Century Gothic" w:hAnsi="Century Gothic"/>
        </w:rPr>
        <w:t>he Government Treaty party travelled many days on their way to Fort Car</w:t>
      </w:r>
      <w:r w:rsidR="00BD5EE1">
        <w:rPr>
          <w:rFonts w:ascii="Century Gothic" w:hAnsi="Century Gothic"/>
        </w:rPr>
        <w:t>leton</w:t>
      </w:r>
      <w:r>
        <w:rPr>
          <w:rFonts w:ascii="Century Gothic" w:hAnsi="Century Gothic"/>
        </w:rPr>
        <w:t>.</w:t>
      </w:r>
      <w:r w:rsidR="00BD5EE1">
        <w:rPr>
          <w:rFonts w:ascii="Century Gothic" w:hAnsi="Century Gothic"/>
        </w:rPr>
        <w:t xml:space="preserve"> The weather was good and they reached Fort Carleton on August 15, 1876. Just outside of Fort Carleton, the men were met by a Cree messenger.</w:t>
      </w:r>
    </w:p>
    <w:p w:rsidR="00D5795A" w:rsidRDefault="00AF3A9D" w:rsidP="005605FE">
      <w:pPr>
        <w:rPr>
          <w:rFonts w:ascii="Century Gothic" w:hAnsi="Century Gothic"/>
        </w:rPr>
      </w:pPr>
      <w:r w:rsidRPr="00AF3A9D">
        <w:rPr>
          <w:rFonts w:ascii="Century Gothic" w:hAnsi="Century Gothic"/>
          <w:b/>
        </w:rPr>
        <w:t>Cree Messenger</w:t>
      </w:r>
      <w:r>
        <w:rPr>
          <w:rFonts w:ascii="Century Gothic" w:hAnsi="Century Gothic"/>
        </w:rPr>
        <w:t xml:space="preserve"> – Hello</w:t>
      </w:r>
      <w:r w:rsidR="006B41B3">
        <w:rPr>
          <w:rFonts w:ascii="Century Gothic" w:hAnsi="Century Gothic"/>
        </w:rPr>
        <w:t xml:space="preserve"> and w</w:t>
      </w:r>
      <w:r>
        <w:rPr>
          <w:rFonts w:ascii="Century Gothic" w:hAnsi="Century Gothic"/>
        </w:rPr>
        <w:t xml:space="preserve">elcome to </w:t>
      </w:r>
      <w:r w:rsidR="006B41B3">
        <w:rPr>
          <w:rFonts w:ascii="Century Gothic" w:hAnsi="Century Gothic"/>
        </w:rPr>
        <w:t>Gabriel’s crossing</w:t>
      </w:r>
      <w:r>
        <w:rPr>
          <w:rFonts w:ascii="Century Gothic" w:hAnsi="Century Gothic"/>
        </w:rPr>
        <w:t xml:space="preserve">. </w:t>
      </w:r>
      <w:r w:rsidR="00D5795A">
        <w:rPr>
          <w:rFonts w:ascii="Century Gothic" w:hAnsi="Century Gothic"/>
        </w:rPr>
        <w:t>Welcome to the land of the Cree</w:t>
      </w:r>
      <w:r w:rsidR="00E15898">
        <w:rPr>
          <w:rFonts w:ascii="Century Gothic" w:hAnsi="Century Gothic"/>
        </w:rPr>
        <w:t>.</w:t>
      </w:r>
    </w:p>
    <w:p w:rsidR="00AF3A9D" w:rsidRDefault="00AF3A9D" w:rsidP="005605FE">
      <w:pPr>
        <w:rPr>
          <w:rFonts w:ascii="Century Gothic" w:hAnsi="Century Gothic"/>
        </w:rPr>
      </w:pPr>
      <w:r w:rsidRPr="00245EC2">
        <w:rPr>
          <w:rFonts w:ascii="Century Gothic" w:hAnsi="Century Gothic"/>
          <w:b/>
        </w:rPr>
        <w:t>Governor Morris</w:t>
      </w:r>
      <w:r>
        <w:rPr>
          <w:rFonts w:ascii="Century Gothic" w:hAnsi="Century Gothic"/>
        </w:rPr>
        <w:t xml:space="preserve"> –</w:t>
      </w:r>
      <w:r w:rsidR="00D5795A">
        <w:rPr>
          <w:rFonts w:ascii="Century Gothic" w:hAnsi="Century Gothic"/>
        </w:rPr>
        <w:t xml:space="preserve"> </w:t>
      </w:r>
      <w:r>
        <w:rPr>
          <w:rFonts w:ascii="Century Gothic" w:hAnsi="Century Gothic"/>
        </w:rPr>
        <w:t xml:space="preserve">Thank you. </w:t>
      </w:r>
      <w:r w:rsidR="00245EC2">
        <w:rPr>
          <w:rFonts w:ascii="Century Gothic" w:hAnsi="Century Gothic"/>
        </w:rPr>
        <w:t>Are we close to Fort Carleton?</w:t>
      </w:r>
    </w:p>
    <w:p w:rsidR="00AF3A9D" w:rsidRDefault="00AF3A9D" w:rsidP="005605FE">
      <w:pPr>
        <w:rPr>
          <w:rFonts w:ascii="Century Gothic" w:hAnsi="Century Gothic"/>
        </w:rPr>
      </w:pPr>
      <w:r w:rsidRPr="00245EC2">
        <w:rPr>
          <w:rFonts w:ascii="Century Gothic" w:hAnsi="Century Gothic"/>
          <w:b/>
        </w:rPr>
        <w:t>Cree Messenger</w:t>
      </w:r>
      <w:r>
        <w:rPr>
          <w:rFonts w:ascii="Century Gothic" w:hAnsi="Century Gothic"/>
        </w:rPr>
        <w:t xml:space="preserve"> – </w:t>
      </w:r>
      <w:r w:rsidR="00D5795A">
        <w:rPr>
          <w:rFonts w:ascii="Century Gothic" w:hAnsi="Century Gothic"/>
        </w:rPr>
        <w:t>W</w:t>
      </w:r>
      <w:r w:rsidR="00245EC2">
        <w:rPr>
          <w:rFonts w:ascii="Century Gothic" w:hAnsi="Century Gothic"/>
        </w:rPr>
        <w:t xml:space="preserve">e are very close. </w:t>
      </w:r>
      <w:r w:rsidR="006B41B3">
        <w:rPr>
          <w:rFonts w:ascii="Century Gothic" w:hAnsi="Century Gothic"/>
        </w:rPr>
        <w:t xml:space="preserve">We will come to the </w:t>
      </w:r>
      <w:r w:rsidR="00D5795A">
        <w:rPr>
          <w:rFonts w:ascii="Century Gothic" w:hAnsi="Century Gothic"/>
        </w:rPr>
        <w:t>F</w:t>
      </w:r>
      <w:r w:rsidR="006B41B3">
        <w:rPr>
          <w:rFonts w:ascii="Century Gothic" w:hAnsi="Century Gothic"/>
        </w:rPr>
        <w:t xml:space="preserve">ort after we cross </w:t>
      </w:r>
      <w:r w:rsidR="00D5795A">
        <w:rPr>
          <w:rFonts w:ascii="Century Gothic" w:hAnsi="Century Gothic"/>
        </w:rPr>
        <w:t xml:space="preserve">the </w:t>
      </w:r>
      <w:r w:rsidR="006B41B3">
        <w:rPr>
          <w:rFonts w:ascii="Century Gothic" w:hAnsi="Century Gothic"/>
        </w:rPr>
        <w:t xml:space="preserve">river. </w:t>
      </w:r>
      <w:r w:rsidR="00245EC2">
        <w:rPr>
          <w:rFonts w:ascii="Century Gothic" w:hAnsi="Century Gothic"/>
        </w:rPr>
        <w:t>Chief Beardy and I are here to escort you the rest of the way.</w:t>
      </w:r>
    </w:p>
    <w:p w:rsidR="00AF3A9D" w:rsidRDefault="00245EC2" w:rsidP="005605FE">
      <w:pPr>
        <w:rPr>
          <w:rFonts w:ascii="Century Gothic" w:hAnsi="Century Gothic"/>
        </w:rPr>
      </w:pPr>
      <w:r w:rsidRPr="00245EC2">
        <w:rPr>
          <w:rFonts w:ascii="Century Gothic" w:hAnsi="Century Gothic"/>
          <w:b/>
        </w:rPr>
        <w:t>Chief Beardy</w:t>
      </w:r>
      <w:r>
        <w:rPr>
          <w:rFonts w:ascii="Century Gothic" w:hAnsi="Century Gothic"/>
        </w:rPr>
        <w:t xml:space="preserve"> –</w:t>
      </w:r>
      <w:r w:rsidR="00D5795A">
        <w:rPr>
          <w:rFonts w:ascii="Century Gothic" w:hAnsi="Century Gothic"/>
        </w:rPr>
        <w:t xml:space="preserve"> </w:t>
      </w:r>
      <w:r>
        <w:rPr>
          <w:rFonts w:ascii="Century Gothic" w:hAnsi="Century Gothic"/>
        </w:rPr>
        <w:t xml:space="preserve">We want to make sure </w:t>
      </w:r>
      <w:r w:rsidR="00D5795A">
        <w:rPr>
          <w:rFonts w:ascii="Century Gothic" w:hAnsi="Century Gothic"/>
        </w:rPr>
        <w:t xml:space="preserve">the rest of </w:t>
      </w:r>
      <w:r>
        <w:rPr>
          <w:rFonts w:ascii="Century Gothic" w:hAnsi="Century Gothic"/>
        </w:rPr>
        <w:t>your journey is safe. Chief Yellowquill is unhappy with the Government people</w:t>
      </w:r>
      <w:r w:rsidR="00D5795A">
        <w:rPr>
          <w:rFonts w:ascii="Century Gothic" w:hAnsi="Century Gothic"/>
        </w:rPr>
        <w:t xml:space="preserve"> who came to talk about Treaty 4</w:t>
      </w:r>
      <w:r>
        <w:rPr>
          <w:rFonts w:ascii="Century Gothic" w:hAnsi="Century Gothic"/>
        </w:rPr>
        <w:t xml:space="preserve">. He </w:t>
      </w:r>
      <w:r w:rsidR="00D5795A">
        <w:rPr>
          <w:rFonts w:ascii="Century Gothic" w:hAnsi="Century Gothic"/>
        </w:rPr>
        <w:t>may try to cause trouble for you.</w:t>
      </w:r>
    </w:p>
    <w:p w:rsidR="00D5795A" w:rsidRDefault="00D5795A" w:rsidP="005605FE">
      <w:pPr>
        <w:rPr>
          <w:rFonts w:ascii="Century Gothic" w:hAnsi="Century Gothic"/>
        </w:rPr>
      </w:pPr>
      <w:r w:rsidRPr="00D5795A">
        <w:rPr>
          <w:rFonts w:ascii="Century Gothic" w:hAnsi="Century Gothic"/>
          <w:b/>
        </w:rPr>
        <w:t>Mr. Jackes</w:t>
      </w:r>
      <w:r>
        <w:rPr>
          <w:rFonts w:ascii="Century Gothic" w:hAnsi="Century Gothic"/>
        </w:rPr>
        <w:t xml:space="preserve"> – Oh dear. Why is he unhappy?</w:t>
      </w:r>
    </w:p>
    <w:p w:rsidR="00D5795A" w:rsidRPr="00245EC2" w:rsidRDefault="00D5795A" w:rsidP="005605FE">
      <w:pPr>
        <w:rPr>
          <w:rFonts w:ascii="Century Gothic" w:hAnsi="Century Gothic"/>
          <w:b/>
        </w:rPr>
      </w:pPr>
      <w:r w:rsidRPr="00D5795A">
        <w:rPr>
          <w:rFonts w:ascii="Century Gothic" w:hAnsi="Century Gothic"/>
          <w:b/>
        </w:rPr>
        <w:t>Chief Beardy</w:t>
      </w:r>
      <w:r>
        <w:rPr>
          <w:rFonts w:ascii="Century Gothic" w:hAnsi="Century Gothic"/>
        </w:rPr>
        <w:t xml:space="preserve"> – Chief Yellowquill feels that the government was not fair to the First Nations people. </w:t>
      </w:r>
      <w:r w:rsidR="007829B5">
        <w:rPr>
          <w:rFonts w:ascii="Century Gothic" w:hAnsi="Century Gothic"/>
        </w:rPr>
        <w:t xml:space="preserve">He says the Government is not following up on the treaty promises. </w:t>
      </w:r>
    </w:p>
    <w:p w:rsidR="00245EC2" w:rsidRDefault="00D5795A" w:rsidP="005605FE">
      <w:pPr>
        <w:rPr>
          <w:rFonts w:ascii="Century Gothic" w:hAnsi="Century Gothic"/>
        </w:rPr>
      </w:pPr>
      <w:r>
        <w:rPr>
          <w:rFonts w:ascii="Century Gothic" w:hAnsi="Century Gothic"/>
          <w:b/>
        </w:rPr>
        <w:t>Governor Morris</w:t>
      </w:r>
      <w:r>
        <w:rPr>
          <w:rFonts w:ascii="Century Gothic" w:hAnsi="Century Gothic"/>
        </w:rPr>
        <w:t xml:space="preserve"> – It will be good to get to Fort Carleton, so that we can </w:t>
      </w:r>
      <w:r w:rsidR="007829B5">
        <w:rPr>
          <w:rFonts w:ascii="Century Gothic" w:hAnsi="Century Gothic"/>
        </w:rPr>
        <w:t xml:space="preserve">talk with the Chiefs. Our hope is to </w:t>
      </w:r>
      <w:r>
        <w:rPr>
          <w:rFonts w:ascii="Century Gothic" w:hAnsi="Century Gothic"/>
        </w:rPr>
        <w:t xml:space="preserve">make sure everyone is happy with the plan for the land. </w:t>
      </w:r>
    </w:p>
    <w:p w:rsidR="007829B5" w:rsidRDefault="007829B5" w:rsidP="005605FE">
      <w:pPr>
        <w:rPr>
          <w:rFonts w:ascii="Century Gothic" w:hAnsi="Century Gothic"/>
        </w:rPr>
      </w:pPr>
      <w:r w:rsidRPr="007829B5">
        <w:rPr>
          <w:rFonts w:ascii="Century Gothic" w:hAnsi="Century Gothic"/>
          <w:b/>
        </w:rPr>
        <w:t>William Christie</w:t>
      </w:r>
      <w:r w:rsidRPr="000C2525">
        <w:rPr>
          <w:rFonts w:ascii="Century Gothic" w:hAnsi="Century Gothic"/>
        </w:rPr>
        <w:t xml:space="preserve"> – </w:t>
      </w:r>
      <w:r w:rsidR="005C0DE6">
        <w:rPr>
          <w:rFonts w:ascii="Century Gothic" w:hAnsi="Century Gothic"/>
        </w:rPr>
        <w:t>Are</w:t>
      </w:r>
      <w:r>
        <w:rPr>
          <w:rFonts w:ascii="Century Gothic" w:hAnsi="Century Gothic"/>
        </w:rPr>
        <w:t xml:space="preserve"> Big Bear </w:t>
      </w:r>
      <w:r w:rsidR="005C0DE6">
        <w:rPr>
          <w:rFonts w:ascii="Century Gothic" w:hAnsi="Century Gothic"/>
        </w:rPr>
        <w:t xml:space="preserve">and Chief Sweetgrass </w:t>
      </w:r>
      <w:r>
        <w:rPr>
          <w:rFonts w:ascii="Century Gothic" w:hAnsi="Century Gothic"/>
        </w:rPr>
        <w:t>at the Fort?</w:t>
      </w:r>
      <w:r w:rsidR="005C0DE6">
        <w:rPr>
          <w:rFonts w:ascii="Century Gothic" w:hAnsi="Century Gothic"/>
        </w:rPr>
        <w:t xml:space="preserve"> They both have many concerns. We want to make sure they are here to talk.</w:t>
      </w:r>
    </w:p>
    <w:p w:rsidR="00D5795A" w:rsidRDefault="00D5795A" w:rsidP="005605FE">
      <w:pPr>
        <w:rPr>
          <w:rFonts w:ascii="Century Gothic" w:hAnsi="Century Gothic"/>
        </w:rPr>
      </w:pPr>
      <w:r w:rsidRPr="00D5795A">
        <w:rPr>
          <w:rFonts w:ascii="Century Gothic" w:hAnsi="Century Gothic"/>
          <w:b/>
        </w:rPr>
        <w:t>Chief Beardy</w:t>
      </w:r>
      <w:r>
        <w:rPr>
          <w:rFonts w:ascii="Century Gothic" w:hAnsi="Century Gothic"/>
          <w:b/>
        </w:rPr>
        <w:t xml:space="preserve"> – </w:t>
      </w:r>
      <w:r w:rsidR="005C0DE6" w:rsidRPr="005C0DE6">
        <w:rPr>
          <w:rFonts w:ascii="Century Gothic" w:hAnsi="Century Gothic"/>
        </w:rPr>
        <w:t xml:space="preserve">Neither </w:t>
      </w:r>
      <w:r w:rsidRPr="005C0DE6">
        <w:rPr>
          <w:rFonts w:ascii="Century Gothic" w:hAnsi="Century Gothic"/>
        </w:rPr>
        <w:t>B</w:t>
      </w:r>
      <w:r w:rsidRPr="00D5795A">
        <w:rPr>
          <w:rFonts w:ascii="Century Gothic" w:hAnsi="Century Gothic"/>
        </w:rPr>
        <w:t xml:space="preserve">ig </w:t>
      </w:r>
      <w:r w:rsidR="005C0DE6">
        <w:rPr>
          <w:rFonts w:ascii="Century Gothic" w:hAnsi="Century Gothic"/>
        </w:rPr>
        <w:t>or Chief Sweetgrass are there</w:t>
      </w:r>
      <w:r w:rsidRPr="00D5795A">
        <w:rPr>
          <w:rFonts w:ascii="Century Gothic" w:hAnsi="Century Gothic"/>
        </w:rPr>
        <w:t xml:space="preserve"> yet. </w:t>
      </w:r>
      <w:r w:rsidR="00A556BB">
        <w:rPr>
          <w:rFonts w:ascii="Century Gothic" w:hAnsi="Century Gothic"/>
        </w:rPr>
        <w:t xml:space="preserve">We are not sure where he is. </w:t>
      </w:r>
      <w:r w:rsidRPr="00D5795A">
        <w:rPr>
          <w:rFonts w:ascii="Century Gothic" w:hAnsi="Century Gothic"/>
        </w:rPr>
        <w:t xml:space="preserve">But Chief Ahatahkakoop and </w:t>
      </w:r>
      <w:r w:rsidR="00E15898">
        <w:rPr>
          <w:rFonts w:ascii="Century Gothic" w:hAnsi="Century Gothic"/>
        </w:rPr>
        <w:t>C</w:t>
      </w:r>
      <w:r w:rsidRPr="00D5795A">
        <w:rPr>
          <w:rFonts w:ascii="Century Gothic" w:hAnsi="Century Gothic"/>
        </w:rPr>
        <w:t>hief Mistawasis are there</w:t>
      </w:r>
      <w:r w:rsidR="00E15898">
        <w:rPr>
          <w:rFonts w:ascii="Century Gothic" w:hAnsi="Century Gothic"/>
        </w:rPr>
        <w:t xml:space="preserve"> along with eleven other Chiefs.</w:t>
      </w:r>
    </w:p>
    <w:p w:rsidR="00A556BB" w:rsidRDefault="00A556BB" w:rsidP="005605FE">
      <w:pPr>
        <w:rPr>
          <w:rFonts w:ascii="Century Gothic" w:hAnsi="Century Gothic"/>
          <w:b/>
        </w:rPr>
      </w:pPr>
      <w:r w:rsidRPr="007829B5">
        <w:rPr>
          <w:rFonts w:ascii="Century Gothic" w:hAnsi="Century Gothic"/>
          <w:b/>
        </w:rPr>
        <w:t>William Christie</w:t>
      </w:r>
      <w:r w:rsidRPr="000C2525">
        <w:rPr>
          <w:rFonts w:ascii="Century Gothic" w:hAnsi="Century Gothic"/>
        </w:rPr>
        <w:t xml:space="preserve"> – </w:t>
      </w:r>
      <w:r>
        <w:rPr>
          <w:rFonts w:ascii="Century Gothic" w:hAnsi="Century Gothic"/>
        </w:rPr>
        <w:t>I sure hope he arrives soon. It is important that he is at the treaty meeting.</w:t>
      </w:r>
    </w:p>
    <w:p w:rsidR="00D5795A" w:rsidRDefault="00D5795A" w:rsidP="005605FE">
      <w:pPr>
        <w:rPr>
          <w:rFonts w:ascii="Century Gothic" w:hAnsi="Century Gothic"/>
        </w:rPr>
      </w:pPr>
      <w:r w:rsidRPr="00245EC2">
        <w:rPr>
          <w:rFonts w:ascii="Century Gothic" w:hAnsi="Century Gothic"/>
          <w:b/>
        </w:rPr>
        <w:t>Cree Messenger</w:t>
      </w:r>
      <w:r>
        <w:rPr>
          <w:rFonts w:ascii="Century Gothic" w:hAnsi="Century Gothic"/>
        </w:rPr>
        <w:t xml:space="preserve"> – </w:t>
      </w:r>
      <w:r w:rsidR="00A4186F">
        <w:rPr>
          <w:rFonts w:ascii="Century Gothic" w:hAnsi="Century Gothic"/>
        </w:rPr>
        <w:t>T</w:t>
      </w:r>
      <w:r>
        <w:rPr>
          <w:rFonts w:ascii="Century Gothic" w:hAnsi="Century Gothic"/>
        </w:rPr>
        <w:t xml:space="preserve">here are about 2,000 First Nations peoples waiting at Fort </w:t>
      </w:r>
      <w:r w:rsidR="00E15898">
        <w:rPr>
          <w:rFonts w:ascii="Century Gothic" w:hAnsi="Century Gothic"/>
        </w:rPr>
        <w:t>Carlton</w:t>
      </w:r>
      <w:r w:rsidR="00A4186F">
        <w:rPr>
          <w:rFonts w:ascii="Century Gothic" w:hAnsi="Century Gothic"/>
        </w:rPr>
        <w:t xml:space="preserve"> right now</w:t>
      </w:r>
      <w:r w:rsidR="00E15898">
        <w:rPr>
          <w:rFonts w:ascii="Century Gothic" w:hAnsi="Century Gothic"/>
        </w:rPr>
        <w:t>.</w:t>
      </w:r>
    </w:p>
    <w:p w:rsidR="007829B5" w:rsidRDefault="007829B5" w:rsidP="005605FE">
      <w:pPr>
        <w:rPr>
          <w:rFonts w:ascii="Century Gothic" w:hAnsi="Century Gothic"/>
        </w:rPr>
      </w:pPr>
      <w:r w:rsidRPr="007829B5">
        <w:rPr>
          <w:rFonts w:ascii="Century Gothic" w:hAnsi="Century Gothic"/>
          <w:b/>
        </w:rPr>
        <w:t>James McKay</w:t>
      </w:r>
      <w:r>
        <w:rPr>
          <w:rFonts w:ascii="Century Gothic" w:hAnsi="Century Gothic"/>
        </w:rPr>
        <w:t xml:space="preserve"> – </w:t>
      </w:r>
      <w:r w:rsidR="00E15898">
        <w:rPr>
          <w:rFonts w:ascii="Century Gothic" w:hAnsi="Century Gothic"/>
        </w:rPr>
        <w:t xml:space="preserve">That is amazing! </w:t>
      </w:r>
      <w:r w:rsidR="00A4186F">
        <w:rPr>
          <w:rFonts w:ascii="Century Gothic" w:hAnsi="Century Gothic"/>
        </w:rPr>
        <w:t>It seems that e</w:t>
      </w:r>
      <w:r w:rsidR="00E15898">
        <w:rPr>
          <w:rFonts w:ascii="Century Gothic" w:hAnsi="Century Gothic"/>
        </w:rPr>
        <w:t>veryone is eag</w:t>
      </w:r>
      <w:r w:rsidR="00A4186F">
        <w:rPr>
          <w:rFonts w:ascii="Century Gothic" w:hAnsi="Century Gothic"/>
        </w:rPr>
        <w:t>er to make a peaceful agreement.</w:t>
      </w:r>
    </w:p>
    <w:p w:rsidR="00E15898" w:rsidRPr="00D5795A" w:rsidRDefault="00E15898" w:rsidP="005605FE">
      <w:pPr>
        <w:rPr>
          <w:rFonts w:ascii="Century Gothic" w:hAnsi="Century Gothic"/>
        </w:rPr>
      </w:pPr>
      <w:r w:rsidRPr="00D5795A">
        <w:rPr>
          <w:rFonts w:ascii="Century Gothic" w:hAnsi="Century Gothic"/>
          <w:b/>
        </w:rPr>
        <w:t>Chief Beardy</w:t>
      </w:r>
      <w:r>
        <w:rPr>
          <w:rFonts w:ascii="Century Gothic" w:hAnsi="Century Gothic"/>
          <w:b/>
        </w:rPr>
        <w:t xml:space="preserve"> – </w:t>
      </w:r>
      <w:r>
        <w:rPr>
          <w:rFonts w:ascii="Century Gothic" w:hAnsi="Century Gothic"/>
        </w:rPr>
        <w:t xml:space="preserve">Last night, I </w:t>
      </w:r>
      <w:r w:rsidR="00A4186F">
        <w:rPr>
          <w:rFonts w:ascii="Century Gothic" w:hAnsi="Century Gothic"/>
        </w:rPr>
        <w:t xml:space="preserve">had a powerful dream* about this </w:t>
      </w:r>
      <w:r>
        <w:rPr>
          <w:rFonts w:ascii="Century Gothic" w:hAnsi="Century Gothic"/>
        </w:rPr>
        <w:t xml:space="preserve">meeting. In </w:t>
      </w:r>
      <w:r w:rsidR="00A4186F">
        <w:rPr>
          <w:rFonts w:ascii="Century Gothic" w:hAnsi="Century Gothic"/>
        </w:rPr>
        <w:t xml:space="preserve">my </w:t>
      </w:r>
      <w:r>
        <w:rPr>
          <w:rFonts w:ascii="Century Gothic" w:hAnsi="Century Gothic"/>
        </w:rPr>
        <w:t>dream, I was guided to a high hill in the area near Fort Carleton. It is there that we should hold our meeting. I believe this location will help us make a good agreement. We can look over the land as we talk. Can we move the meeting to this spot?</w:t>
      </w:r>
    </w:p>
    <w:p w:rsidR="00E15898" w:rsidRDefault="00E15898" w:rsidP="005605FE">
      <w:pPr>
        <w:rPr>
          <w:rFonts w:ascii="Century Gothic" w:hAnsi="Century Gothic"/>
        </w:rPr>
      </w:pPr>
      <w:r>
        <w:rPr>
          <w:rFonts w:ascii="Century Gothic" w:hAnsi="Century Gothic"/>
          <w:b/>
        </w:rPr>
        <w:t>Governor Morris</w:t>
      </w:r>
      <w:r>
        <w:rPr>
          <w:rFonts w:ascii="Century Gothic" w:hAnsi="Century Gothic"/>
        </w:rPr>
        <w:t xml:space="preserve"> – I don’t think that is a very good idea. The meeting has been set for fort Carlton, and I think it is important to stay with the plan. </w:t>
      </w:r>
    </w:p>
    <w:p w:rsidR="00A4186F" w:rsidRDefault="00A4186F" w:rsidP="005605FE">
      <w:pPr>
        <w:rPr>
          <w:rFonts w:ascii="Century Gothic" w:hAnsi="Century Gothic"/>
        </w:rPr>
      </w:pPr>
      <w:r w:rsidRPr="007829B5">
        <w:rPr>
          <w:rFonts w:ascii="Century Gothic" w:hAnsi="Century Gothic"/>
          <w:b/>
        </w:rPr>
        <w:t>James McKay</w:t>
      </w:r>
      <w:r>
        <w:rPr>
          <w:rFonts w:ascii="Century Gothic" w:hAnsi="Century Gothic"/>
        </w:rPr>
        <w:t xml:space="preserve"> – I think that we should head to Fort Carlton before it gets too dark. </w:t>
      </w:r>
    </w:p>
    <w:p w:rsidR="00D5795A" w:rsidRPr="00D5795A" w:rsidRDefault="00D5795A" w:rsidP="005605FE">
      <w:pPr>
        <w:rPr>
          <w:rFonts w:ascii="Century Gothic" w:hAnsi="Century Gothic"/>
        </w:rPr>
      </w:pPr>
      <w:r w:rsidRPr="00245EC2">
        <w:rPr>
          <w:rFonts w:ascii="Century Gothic" w:hAnsi="Century Gothic"/>
          <w:b/>
        </w:rPr>
        <w:t>Cree Messenger</w:t>
      </w:r>
      <w:r>
        <w:rPr>
          <w:rFonts w:ascii="Century Gothic" w:hAnsi="Century Gothic"/>
        </w:rPr>
        <w:t xml:space="preserve"> – Let me help you with the horses as we cross the river. We will be at Fort Carleton soon.</w:t>
      </w:r>
    </w:p>
    <w:p w:rsidR="00245EC2" w:rsidRDefault="00245EC2" w:rsidP="005605FE">
      <w:pPr>
        <w:rPr>
          <w:rFonts w:ascii="Century Gothic" w:hAnsi="Century Gothic"/>
          <w:b/>
        </w:rPr>
      </w:pPr>
    </w:p>
    <w:p w:rsidR="00BD5EE1" w:rsidRPr="00AF3A9D" w:rsidRDefault="00BD5EE1" w:rsidP="005605FE">
      <w:pPr>
        <w:rPr>
          <w:rFonts w:ascii="Century Gothic" w:hAnsi="Century Gothic"/>
          <w:b/>
        </w:rPr>
      </w:pPr>
      <w:r w:rsidRPr="00AF3A9D">
        <w:rPr>
          <w:rFonts w:ascii="Century Gothic" w:hAnsi="Century Gothic"/>
          <w:b/>
        </w:rPr>
        <w:t>Discussion Questions:</w:t>
      </w:r>
    </w:p>
    <w:p w:rsidR="00BD5EE1" w:rsidRDefault="00E15898" w:rsidP="005605FE">
      <w:pPr>
        <w:pStyle w:val="ListParagraph"/>
        <w:numPr>
          <w:ilvl w:val="0"/>
          <w:numId w:val="18"/>
        </w:numPr>
        <w:rPr>
          <w:rFonts w:ascii="Century Gothic" w:hAnsi="Century Gothic"/>
        </w:rPr>
      </w:pPr>
      <w:r>
        <w:rPr>
          <w:rFonts w:ascii="Century Gothic" w:hAnsi="Century Gothic"/>
        </w:rPr>
        <w:t>Why have the Government men been met by members of the Cree Nation?</w:t>
      </w:r>
    </w:p>
    <w:p w:rsidR="00E15898" w:rsidRDefault="00A556BB" w:rsidP="005605FE">
      <w:pPr>
        <w:pStyle w:val="ListParagraph"/>
        <w:numPr>
          <w:ilvl w:val="0"/>
          <w:numId w:val="18"/>
        </w:numPr>
        <w:rPr>
          <w:rFonts w:ascii="Century Gothic" w:hAnsi="Century Gothic"/>
        </w:rPr>
      </w:pPr>
      <w:r>
        <w:rPr>
          <w:rFonts w:ascii="Century Gothic" w:hAnsi="Century Gothic"/>
        </w:rPr>
        <w:t>Why do you think Mr. Christie feels it is important for Big Bear to be at the treaty meeting?</w:t>
      </w:r>
    </w:p>
    <w:p w:rsidR="00C07977" w:rsidRDefault="00C07977" w:rsidP="005605FE">
      <w:pPr>
        <w:pStyle w:val="ListParagraph"/>
        <w:numPr>
          <w:ilvl w:val="0"/>
          <w:numId w:val="18"/>
        </w:numPr>
        <w:rPr>
          <w:rFonts w:ascii="Century Gothic" w:hAnsi="Century Gothic"/>
        </w:rPr>
      </w:pPr>
      <w:r>
        <w:rPr>
          <w:rFonts w:ascii="Century Gothic" w:hAnsi="Century Gothic"/>
        </w:rPr>
        <w:t>If you were Chief Beardy, how would you feel about Governor Morris’ refusal to move the treaty meeting?</w:t>
      </w:r>
    </w:p>
    <w:p w:rsidR="00C07977" w:rsidRPr="00C07977" w:rsidRDefault="00C07977" w:rsidP="005605FE">
      <w:pPr>
        <w:pStyle w:val="ListParagraph"/>
        <w:numPr>
          <w:ilvl w:val="0"/>
          <w:numId w:val="16"/>
        </w:numPr>
        <w:rPr>
          <w:rFonts w:ascii="Century Gothic" w:hAnsi="Century Gothic"/>
        </w:rPr>
      </w:pPr>
      <w:r w:rsidRPr="00C07977">
        <w:rPr>
          <w:rFonts w:ascii="Century Gothic" w:hAnsi="Century Gothic"/>
        </w:rPr>
        <w:t xml:space="preserve">Chief Beardy was a spiritual leader known to have powers. By refusing to honour this vision, Governor Morris was being disrespectful to the cultural beliefs of the First Nations people. </w:t>
      </w:r>
      <w:r>
        <w:rPr>
          <w:rFonts w:ascii="Century Gothic" w:hAnsi="Century Gothic"/>
        </w:rPr>
        <w:t>Because of this Chief Beardy left the group and did not attend the meetings.</w:t>
      </w:r>
    </w:p>
    <w:p w:rsidR="00BA046E" w:rsidRDefault="003E7AD0" w:rsidP="005605FE">
      <w:pPr>
        <w:pStyle w:val="ListParagraph"/>
        <w:numPr>
          <w:ilvl w:val="0"/>
          <w:numId w:val="18"/>
        </w:numPr>
        <w:rPr>
          <w:rFonts w:ascii="Century Gothic" w:hAnsi="Century Gothic"/>
        </w:rPr>
      </w:pPr>
      <w:r>
        <w:rPr>
          <w:rFonts w:ascii="Century Gothic" w:hAnsi="Century Gothic"/>
        </w:rPr>
        <w:t>Why do you think governor Morris did not want to change the location of the meeting?</w:t>
      </w:r>
    </w:p>
    <w:p w:rsidR="003E7AD0" w:rsidRDefault="003E7AD0" w:rsidP="005605FE">
      <w:pPr>
        <w:pStyle w:val="ListParagraph"/>
        <w:numPr>
          <w:ilvl w:val="0"/>
          <w:numId w:val="16"/>
        </w:numPr>
        <w:rPr>
          <w:rFonts w:ascii="Century Gothic" w:hAnsi="Century Gothic"/>
        </w:rPr>
      </w:pPr>
      <w:r>
        <w:rPr>
          <w:rFonts w:ascii="Century Gothic" w:hAnsi="Century Gothic"/>
        </w:rPr>
        <w:t>Governor Morris most likely did not understand the importance of the dream in the First Nations culture. He felt that following the plan was important.</w:t>
      </w:r>
    </w:p>
    <w:p w:rsidR="003E7AD0" w:rsidRDefault="003E7AD0" w:rsidP="005605FE">
      <w:pPr>
        <w:rPr>
          <w:rFonts w:ascii="Century Gothic" w:hAnsi="Century Gothic"/>
        </w:rPr>
      </w:pPr>
    </w:p>
    <w:p w:rsidR="003E7AD0" w:rsidRDefault="003E7AD0" w:rsidP="005605FE">
      <w:pPr>
        <w:rPr>
          <w:rFonts w:ascii="Century Gothic" w:hAnsi="Century Gothic"/>
        </w:rPr>
      </w:pPr>
    </w:p>
    <w:p w:rsidR="003E7AD0" w:rsidRPr="003E7AD0" w:rsidRDefault="003E7AD0" w:rsidP="005605FE">
      <w:pPr>
        <w:rPr>
          <w:rFonts w:ascii="Century Gothic" w:hAnsi="Century Gothic"/>
        </w:rPr>
      </w:pPr>
    </w:p>
    <w:p w:rsidR="00BA046E" w:rsidRPr="005A3A02" w:rsidRDefault="00BA046E" w:rsidP="005605FE">
      <w:pPr>
        <w:pBdr>
          <w:top w:val="single" w:sz="4" w:space="1" w:color="auto"/>
          <w:left w:val="single" w:sz="4" w:space="4" w:color="auto"/>
          <w:bottom w:val="single" w:sz="4" w:space="1" w:color="auto"/>
          <w:right w:val="single" w:sz="4" w:space="4" w:color="auto"/>
        </w:pBdr>
        <w:shd w:val="clear" w:color="auto" w:fill="C2D69B" w:themeFill="accent3" w:themeFillTint="99"/>
        <w:rPr>
          <w:rFonts w:ascii="Century Gothic" w:hAnsi="Century Gothic"/>
          <w:b/>
          <w:sz w:val="28"/>
          <w:szCs w:val="28"/>
        </w:rPr>
      </w:pPr>
      <w:r w:rsidRPr="005A3A02">
        <w:rPr>
          <w:rFonts w:ascii="Century Gothic" w:hAnsi="Century Gothic"/>
          <w:b/>
          <w:sz w:val="28"/>
          <w:szCs w:val="28"/>
        </w:rPr>
        <w:t>Scene 4 – Fort Carleton</w:t>
      </w:r>
    </w:p>
    <w:p w:rsidR="00BA046E" w:rsidRPr="00DF59C1" w:rsidRDefault="00BA046E" w:rsidP="005605FE">
      <w:pPr>
        <w:rPr>
          <w:rFonts w:ascii="Century Gothic" w:hAnsi="Century Gothic"/>
          <w:b/>
        </w:rPr>
      </w:pPr>
      <w:r w:rsidRPr="00DF59C1">
        <w:rPr>
          <w:rFonts w:ascii="Century Gothic" w:hAnsi="Century Gothic"/>
          <w:b/>
        </w:rPr>
        <w:t xml:space="preserve">Scene 4 </w:t>
      </w:r>
      <w:r>
        <w:rPr>
          <w:rFonts w:ascii="Century Gothic" w:hAnsi="Century Gothic"/>
          <w:b/>
        </w:rPr>
        <w:t>Readers</w:t>
      </w:r>
    </w:p>
    <w:p w:rsidR="00BA046E" w:rsidRPr="00BA046E" w:rsidRDefault="00BA046E" w:rsidP="005605FE">
      <w:pPr>
        <w:pStyle w:val="ListParagraph"/>
        <w:numPr>
          <w:ilvl w:val="0"/>
          <w:numId w:val="6"/>
        </w:numPr>
        <w:rPr>
          <w:rFonts w:ascii="Century Gothic" w:hAnsi="Century Gothic"/>
        </w:rPr>
      </w:pPr>
      <w:r w:rsidRPr="00BA046E">
        <w:rPr>
          <w:rFonts w:ascii="Century Gothic" w:hAnsi="Century Gothic"/>
        </w:rPr>
        <w:t xml:space="preserve">Narrator 4 – </w:t>
      </w:r>
    </w:p>
    <w:p w:rsidR="009E16D8" w:rsidRDefault="00BA046E" w:rsidP="005605FE">
      <w:pPr>
        <w:pStyle w:val="ListParagraph"/>
        <w:numPr>
          <w:ilvl w:val="0"/>
          <w:numId w:val="6"/>
        </w:numPr>
        <w:rPr>
          <w:rFonts w:ascii="Century Gothic" w:hAnsi="Century Gothic"/>
        </w:rPr>
      </w:pPr>
      <w:r w:rsidRPr="009E16D8">
        <w:rPr>
          <w:rFonts w:ascii="Century Gothic" w:hAnsi="Century Gothic"/>
        </w:rPr>
        <w:t>Governor Alexander Morris –</w:t>
      </w:r>
    </w:p>
    <w:p w:rsidR="00BA046E" w:rsidRPr="009E16D8" w:rsidRDefault="00BA046E" w:rsidP="005605FE">
      <w:pPr>
        <w:pStyle w:val="ListParagraph"/>
        <w:numPr>
          <w:ilvl w:val="0"/>
          <w:numId w:val="6"/>
        </w:numPr>
        <w:rPr>
          <w:rFonts w:ascii="Century Gothic" w:hAnsi="Century Gothic"/>
        </w:rPr>
      </w:pPr>
      <w:r w:rsidRPr="009E16D8">
        <w:rPr>
          <w:rFonts w:ascii="Century Gothic" w:hAnsi="Century Gothic"/>
        </w:rPr>
        <w:t>William Christie – Treaty Commissioner</w:t>
      </w:r>
    </w:p>
    <w:p w:rsidR="00BA046E" w:rsidRPr="00BA046E" w:rsidRDefault="00BA046E" w:rsidP="005605FE">
      <w:pPr>
        <w:pStyle w:val="ListParagraph"/>
        <w:numPr>
          <w:ilvl w:val="0"/>
          <w:numId w:val="6"/>
        </w:numPr>
        <w:rPr>
          <w:rFonts w:ascii="Century Gothic" w:hAnsi="Century Gothic"/>
        </w:rPr>
      </w:pPr>
      <w:r w:rsidRPr="009E16D8">
        <w:rPr>
          <w:rFonts w:ascii="Century Gothic" w:hAnsi="Century Gothic"/>
        </w:rPr>
        <w:t>J</w:t>
      </w:r>
      <w:r w:rsidRPr="00BA046E">
        <w:rPr>
          <w:rFonts w:ascii="Century Gothic" w:hAnsi="Century Gothic"/>
        </w:rPr>
        <w:t>ames McKay – Treaty Commissioner</w:t>
      </w:r>
    </w:p>
    <w:p w:rsidR="00BA046E" w:rsidRPr="00BA046E" w:rsidRDefault="00BA046E" w:rsidP="005605FE">
      <w:pPr>
        <w:pStyle w:val="ListParagraph"/>
        <w:numPr>
          <w:ilvl w:val="0"/>
          <w:numId w:val="6"/>
        </w:numPr>
        <w:rPr>
          <w:rFonts w:ascii="Century Gothic" w:hAnsi="Century Gothic"/>
        </w:rPr>
      </w:pPr>
      <w:r w:rsidRPr="00BA046E">
        <w:rPr>
          <w:rFonts w:ascii="Century Gothic" w:hAnsi="Century Gothic"/>
        </w:rPr>
        <w:t>Nor</w:t>
      </w:r>
      <w:r w:rsidR="00716992">
        <w:rPr>
          <w:rFonts w:ascii="Century Gothic" w:hAnsi="Century Gothic"/>
        </w:rPr>
        <w:t xml:space="preserve">thwest Mounted Police Officer </w:t>
      </w:r>
      <w:r w:rsidRPr="00BA046E">
        <w:rPr>
          <w:rFonts w:ascii="Century Gothic" w:hAnsi="Century Gothic"/>
        </w:rPr>
        <w:t xml:space="preserve">– </w:t>
      </w:r>
    </w:p>
    <w:p w:rsidR="00BA046E" w:rsidRPr="00BA046E" w:rsidRDefault="00BA046E" w:rsidP="005605FE">
      <w:pPr>
        <w:pStyle w:val="ListParagraph"/>
        <w:numPr>
          <w:ilvl w:val="0"/>
          <w:numId w:val="6"/>
        </w:numPr>
        <w:rPr>
          <w:rFonts w:ascii="Century Gothic" w:hAnsi="Century Gothic"/>
        </w:rPr>
      </w:pPr>
      <w:r w:rsidRPr="00BA046E">
        <w:rPr>
          <w:rFonts w:ascii="Century Gothic" w:hAnsi="Century Gothic"/>
        </w:rPr>
        <w:t>Chief Ahatahkakoop – First Nations Chief</w:t>
      </w:r>
    </w:p>
    <w:p w:rsidR="00BA046E" w:rsidRPr="00BA046E" w:rsidRDefault="00BA046E" w:rsidP="005605FE">
      <w:pPr>
        <w:pStyle w:val="ListParagraph"/>
        <w:numPr>
          <w:ilvl w:val="0"/>
          <w:numId w:val="6"/>
        </w:numPr>
        <w:rPr>
          <w:rFonts w:ascii="Century Gothic" w:hAnsi="Century Gothic"/>
        </w:rPr>
      </w:pPr>
      <w:r w:rsidRPr="00BA046E">
        <w:rPr>
          <w:rFonts w:ascii="Century Gothic" w:hAnsi="Century Gothic"/>
        </w:rPr>
        <w:t xml:space="preserve">Chief Mistawasis – </w:t>
      </w:r>
    </w:p>
    <w:p w:rsidR="00BA046E" w:rsidRPr="00BA046E" w:rsidRDefault="00BA046E" w:rsidP="005605FE">
      <w:pPr>
        <w:pStyle w:val="ListParagraph"/>
        <w:numPr>
          <w:ilvl w:val="0"/>
          <w:numId w:val="6"/>
        </w:numPr>
        <w:rPr>
          <w:rFonts w:ascii="Century Gothic" w:hAnsi="Century Gothic"/>
        </w:rPr>
      </w:pPr>
      <w:r w:rsidRPr="00BA046E">
        <w:rPr>
          <w:rFonts w:ascii="Century Gothic" w:hAnsi="Century Gothic"/>
        </w:rPr>
        <w:t xml:space="preserve">Poundmaker - </w:t>
      </w:r>
    </w:p>
    <w:p w:rsidR="00BA046E" w:rsidRPr="00BA046E" w:rsidRDefault="00BA046E" w:rsidP="005605FE">
      <w:pPr>
        <w:pStyle w:val="ListParagraph"/>
        <w:numPr>
          <w:ilvl w:val="0"/>
          <w:numId w:val="6"/>
        </w:numPr>
        <w:rPr>
          <w:rFonts w:ascii="Century Gothic" w:hAnsi="Century Gothic"/>
        </w:rPr>
      </w:pPr>
      <w:r w:rsidRPr="00BA046E">
        <w:rPr>
          <w:rFonts w:ascii="Century Gothic" w:hAnsi="Century Gothic"/>
        </w:rPr>
        <w:t xml:space="preserve">Cree Council member - </w:t>
      </w:r>
    </w:p>
    <w:p w:rsidR="00BA046E" w:rsidRPr="00BA046E" w:rsidRDefault="00414973" w:rsidP="005605FE">
      <w:pPr>
        <w:pStyle w:val="ListParagraph"/>
        <w:numPr>
          <w:ilvl w:val="0"/>
          <w:numId w:val="6"/>
        </w:numPr>
        <w:rPr>
          <w:rFonts w:ascii="Century Gothic" w:hAnsi="Century Gothic"/>
        </w:rPr>
      </w:pPr>
      <w:r w:rsidRPr="00BA046E">
        <w:rPr>
          <w:rFonts w:ascii="Century Gothic" w:hAnsi="Century Gothic"/>
        </w:rPr>
        <w:t>Salteaux</w:t>
      </w:r>
      <w:r w:rsidR="00BA046E" w:rsidRPr="00BA046E">
        <w:rPr>
          <w:rFonts w:ascii="Century Gothic" w:hAnsi="Century Gothic"/>
        </w:rPr>
        <w:t xml:space="preserve"> Council member – </w:t>
      </w:r>
    </w:p>
    <w:p w:rsidR="00BA046E" w:rsidRPr="00BA046E" w:rsidRDefault="00BA046E" w:rsidP="005605FE">
      <w:pPr>
        <w:pStyle w:val="ListParagraph"/>
        <w:numPr>
          <w:ilvl w:val="0"/>
          <w:numId w:val="6"/>
        </w:numPr>
        <w:rPr>
          <w:rFonts w:ascii="Century Gothic" w:hAnsi="Century Gothic"/>
        </w:rPr>
      </w:pPr>
      <w:r w:rsidRPr="00BA046E">
        <w:rPr>
          <w:rFonts w:ascii="Century Gothic" w:hAnsi="Century Gothic"/>
        </w:rPr>
        <w:t xml:space="preserve">Assiniboine Council member – </w:t>
      </w:r>
    </w:p>
    <w:p w:rsidR="00BA046E" w:rsidRPr="00BA046E" w:rsidRDefault="00BA046E" w:rsidP="005605FE">
      <w:pPr>
        <w:pStyle w:val="ListParagraph"/>
        <w:numPr>
          <w:ilvl w:val="0"/>
          <w:numId w:val="6"/>
        </w:numPr>
        <w:rPr>
          <w:rFonts w:ascii="Century Gothic" w:hAnsi="Century Gothic"/>
        </w:rPr>
      </w:pPr>
      <w:r w:rsidRPr="00BA046E">
        <w:rPr>
          <w:rFonts w:ascii="Century Gothic" w:hAnsi="Century Gothic"/>
        </w:rPr>
        <w:t>Sacred Stem Bearer – this person is responsible for the pipe during all ceremonies</w:t>
      </w:r>
    </w:p>
    <w:p w:rsidR="00BA046E" w:rsidRPr="00BA046E" w:rsidRDefault="00BA046E" w:rsidP="005605FE">
      <w:pPr>
        <w:pStyle w:val="ListParagraph"/>
        <w:numPr>
          <w:ilvl w:val="0"/>
          <w:numId w:val="6"/>
        </w:numPr>
        <w:rPr>
          <w:rFonts w:ascii="Century Gothic" w:hAnsi="Century Gothic"/>
        </w:rPr>
      </w:pPr>
      <w:r w:rsidRPr="00BA046E">
        <w:rPr>
          <w:rFonts w:ascii="Century Gothic" w:hAnsi="Century Gothic"/>
        </w:rPr>
        <w:t>Peter Erasmus – Métis interpreter</w:t>
      </w:r>
    </w:p>
    <w:p w:rsidR="00BA046E" w:rsidRDefault="00EB2184" w:rsidP="005605FE">
      <w:pPr>
        <w:rPr>
          <w:rFonts w:ascii="Century Gothic" w:hAnsi="Century Gothic"/>
        </w:rPr>
      </w:pPr>
      <w:r>
        <w:rPr>
          <w:rFonts w:ascii="Century Gothic" w:hAnsi="Century Gothic"/>
        </w:rPr>
        <w:pict>
          <v:rect id="_x0000_i1029" style="width:0;height:1.5pt" o:hrstd="t" o:hr="t" fillcolor="#aca899" stroked="f"/>
        </w:pict>
      </w:r>
    </w:p>
    <w:p w:rsidR="00FF6D9A" w:rsidRDefault="00414973" w:rsidP="005605FE">
      <w:pPr>
        <w:rPr>
          <w:rFonts w:ascii="Century Gothic" w:hAnsi="Century Gothic"/>
        </w:rPr>
      </w:pPr>
      <w:r w:rsidRPr="00414973">
        <w:rPr>
          <w:rFonts w:ascii="Century Gothic" w:hAnsi="Century Gothic"/>
          <w:b/>
        </w:rPr>
        <w:t>Narrator 4 –</w:t>
      </w:r>
      <w:r>
        <w:rPr>
          <w:rFonts w:ascii="Century Gothic" w:hAnsi="Century Gothic"/>
        </w:rPr>
        <w:t xml:space="preserve"> Everyone </w:t>
      </w:r>
      <w:r w:rsidR="006A5A66">
        <w:rPr>
          <w:rFonts w:ascii="Century Gothic" w:hAnsi="Century Gothic"/>
        </w:rPr>
        <w:t xml:space="preserve">gets </w:t>
      </w:r>
      <w:r>
        <w:rPr>
          <w:rFonts w:ascii="Century Gothic" w:hAnsi="Century Gothic"/>
        </w:rPr>
        <w:t>settle</w:t>
      </w:r>
      <w:r w:rsidR="006A5A66">
        <w:rPr>
          <w:rFonts w:ascii="Century Gothic" w:hAnsi="Century Gothic"/>
        </w:rPr>
        <w:t>d</w:t>
      </w:r>
      <w:r>
        <w:rPr>
          <w:rFonts w:ascii="Century Gothic" w:hAnsi="Century Gothic"/>
        </w:rPr>
        <w:t xml:space="preserve"> in at Fort Carlton</w:t>
      </w:r>
      <w:r w:rsidR="006A5A66">
        <w:rPr>
          <w:rFonts w:ascii="Century Gothic" w:hAnsi="Century Gothic"/>
        </w:rPr>
        <w:t xml:space="preserve">. There is much drumming, singing and dancing for the next few days. </w:t>
      </w:r>
      <w:r>
        <w:rPr>
          <w:rFonts w:ascii="Century Gothic" w:hAnsi="Century Gothic"/>
        </w:rPr>
        <w:t>After a few days of waiting for ever</w:t>
      </w:r>
      <w:r w:rsidR="006A5A66">
        <w:rPr>
          <w:rFonts w:ascii="Century Gothic" w:hAnsi="Century Gothic"/>
        </w:rPr>
        <w:t>yone to arrive, the meeting begi</w:t>
      </w:r>
      <w:r>
        <w:rPr>
          <w:rFonts w:ascii="Century Gothic" w:hAnsi="Century Gothic"/>
        </w:rPr>
        <w:t>n</w:t>
      </w:r>
      <w:r w:rsidR="006A5A66">
        <w:rPr>
          <w:rFonts w:ascii="Century Gothic" w:hAnsi="Century Gothic"/>
        </w:rPr>
        <w:t>s</w:t>
      </w:r>
      <w:r>
        <w:rPr>
          <w:rFonts w:ascii="Century Gothic" w:hAnsi="Century Gothic"/>
        </w:rPr>
        <w:t xml:space="preserve"> at the Council tent. William Christie and James McKay raise the Union Jack*.</w:t>
      </w:r>
    </w:p>
    <w:p w:rsidR="009A7132" w:rsidRPr="00716992" w:rsidRDefault="009A7132" w:rsidP="005605FE">
      <w:pPr>
        <w:rPr>
          <w:rFonts w:ascii="Century Gothic" w:hAnsi="Century Gothic"/>
        </w:rPr>
      </w:pPr>
      <w:r w:rsidRPr="00414973">
        <w:rPr>
          <w:rFonts w:ascii="Century Gothic" w:hAnsi="Century Gothic"/>
          <w:b/>
        </w:rPr>
        <w:t>William Christie</w:t>
      </w:r>
      <w:r>
        <w:rPr>
          <w:rFonts w:ascii="Century Gothic" w:hAnsi="Century Gothic"/>
        </w:rPr>
        <w:t xml:space="preserve"> – I am worried that Big Bear and Chief Sweetgrass have not arrived. It is important that they have a chance to talk and share their worries.</w:t>
      </w:r>
    </w:p>
    <w:p w:rsidR="009A7132" w:rsidRDefault="009A7132" w:rsidP="005605FE">
      <w:pPr>
        <w:rPr>
          <w:rFonts w:ascii="Century Gothic" w:hAnsi="Century Gothic"/>
        </w:rPr>
      </w:pPr>
      <w:r w:rsidRPr="00414973">
        <w:rPr>
          <w:rFonts w:ascii="Century Gothic" w:hAnsi="Century Gothic"/>
          <w:b/>
        </w:rPr>
        <w:t>James McKay</w:t>
      </w:r>
      <w:r>
        <w:rPr>
          <w:rFonts w:ascii="Century Gothic" w:hAnsi="Century Gothic"/>
        </w:rPr>
        <w:t xml:space="preserve"> – I wonder what happened to them. We are starting the meeting today. </w:t>
      </w:r>
    </w:p>
    <w:p w:rsidR="00637552" w:rsidRDefault="00414973" w:rsidP="005605FE">
      <w:pPr>
        <w:rPr>
          <w:rFonts w:ascii="Century Gothic" w:hAnsi="Century Gothic"/>
        </w:rPr>
      </w:pPr>
      <w:r w:rsidRPr="00414973">
        <w:rPr>
          <w:rFonts w:ascii="Century Gothic" w:hAnsi="Century Gothic"/>
          <w:b/>
        </w:rPr>
        <w:t>William Christie</w:t>
      </w:r>
      <w:r>
        <w:rPr>
          <w:rFonts w:ascii="Century Gothic" w:hAnsi="Century Gothic"/>
        </w:rPr>
        <w:t xml:space="preserve"> – </w:t>
      </w:r>
      <w:r w:rsidR="00637552">
        <w:rPr>
          <w:rFonts w:ascii="Century Gothic" w:hAnsi="Century Gothic"/>
        </w:rPr>
        <w:t xml:space="preserve">Maybe messengers will tell the Chiefs that the meeting is going to start. </w:t>
      </w:r>
      <w:r>
        <w:rPr>
          <w:rFonts w:ascii="Century Gothic" w:hAnsi="Century Gothic"/>
        </w:rPr>
        <w:t>Let’s put this Union Jack up high so people all around can see it.</w:t>
      </w:r>
      <w:r w:rsidR="009A7132">
        <w:rPr>
          <w:rFonts w:ascii="Century Gothic" w:hAnsi="Century Gothic"/>
        </w:rPr>
        <w:t xml:space="preserve"> </w:t>
      </w:r>
    </w:p>
    <w:p w:rsidR="00414973" w:rsidRDefault="00414973" w:rsidP="005605FE">
      <w:pPr>
        <w:rPr>
          <w:rFonts w:ascii="Century Gothic" w:hAnsi="Century Gothic"/>
        </w:rPr>
      </w:pPr>
      <w:r w:rsidRPr="00414973">
        <w:rPr>
          <w:rFonts w:ascii="Century Gothic" w:hAnsi="Century Gothic"/>
          <w:b/>
        </w:rPr>
        <w:t>James McKay</w:t>
      </w:r>
      <w:r>
        <w:rPr>
          <w:rFonts w:ascii="Century Gothic" w:hAnsi="Century Gothic"/>
        </w:rPr>
        <w:t xml:space="preserve"> –</w:t>
      </w:r>
      <w:r w:rsidR="009A7132">
        <w:rPr>
          <w:rFonts w:ascii="Century Gothic" w:hAnsi="Century Gothic"/>
        </w:rPr>
        <w:t xml:space="preserve"> The Union Jack</w:t>
      </w:r>
      <w:r>
        <w:rPr>
          <w:rFonts w:ascii="Century Gothic" w:hAnsi="Century Gothic"/>
        </w:rPr>
        <w:t xml:space="preserve"> is </w:t>
      </w:r>
      <w:r w:rsidR="009A7132">
        <w:rPr>
          <w:rFonts w:ascii="Century Gothic" w:hAnsi="Century Gothic"/>
        </w:rPr>
        <w:t xml:space="preserve">also </w:t>
      </w:r>
      <w:r>
        <w:rPr>
          <w:rFonts w:ascii="Century Gothic" w:hAnsi="Century Gothic"/>
        </w:rPr>
        <w:t>a good reminder that the Government is here to meet in peace.</w:t>
      </w:r>
    </w:p>
    <w:p w:rsidR="00716992" w:rsidRDefault="00716992" w:rsidP="005605FE">
      <w:pPr>
        <w:rPr>
          <w:rFonts w:ascii="Century Gothic" w:hAnsi="Century Gothic"/>
        </w:rPr>
      </w:pPr>
      <w:r w:rsidRPr="00716992">
        <w:rPr>
          <w:rFonts w:ascii="Century Gothic" w:hAnsi="Century Gothic"/>
          <w:b/>
        </w:rPr>
        <w:t>Northwest Mounted Police Officer</w:t>
      </w:r>
      <w:r w:rsidRPr="00716992">
        <w:rPr>
          <w:rFonts w:ascii="Century Gothic" w:hAnsi="Century Gothic"/>
        </w:rPr>
        <w:t xml:space="preserve"> – </w:t>
      </w:r>
      <w:r w:rsidR="00812F3B">
        <w:rPr>
          <w:rFonts w:ascii="Century Gothic" w:hAnsi="Century Gothic"/>
        </w:rPr>
        <w:t>T</w:t>
      </w:r>
      <w:r>
        <w:rPr>
          <w:rFonts w:ascii="Century Gothic" w:hAnsi="Century Gothic"/>
        </w:rPr>
        <w:t>his flag will also show that the Northwest Mounted Police are part of the treaty meeting. Our job is to keep peace in Canada. We hope for a peaceful agreement as well.</w:t>
      </w:r>
    </w:p>
    <w:p w:rsidR="00414973" w:rsidRDefault="00414973" w:rsidP="005605FE">
      <w:pPr>
        <w:rPr>
          <w:rFonts w:ascii="Century Gothic" w:hAnsi="Century Gothic"/>
        </w:rPr>
      </w:pPr>
      <w:r w:rsidRPr="00414973">
        <w:rPr>
          <w:rFonts w:ascii="Century Gothic" w:hAnsi="Century Gothic"/>
          <w:b/>
        </w:rPr>
        <w:t xml:space="preserve">Cree Council member </w:t>
      </w:r>
      <w:r w:rsidRPr="00414973">
        <w:rPr>
          <w:rFonts w:ascii="Century Gothic" w:hAnsi="Century Gothic"/>
        </w:rPr>
        <w:t xml:space="preserve">– </w:t>
      </w:r>
      <w:r>
        <w:rPr>
          <w:rFonts w:ascii="Century Gothic" w:hAnsi="Century Gothic"/>
        </w:rPr>
        <w:t xml:space="preserve">The drums of our Nation are also a reminder that the Cree members are </w:t>
      </w:r>
      <w:r w:rsidR="00716992">
        <w:rPr>
          <w:rFonts w:ascii="Century Gothic" w:hAnsi="Century Gothic"/>
        </w:rPr>
        <w:t xml:space="preserve">also </w:t>
      </w:r>
      <w:r>
        <w:rPr>
          <w:rFonts w:ascii="Century Gothic" w:hAnsi="Century Gothic"/>
        </w:rPr>
        <w:t>here to meet in peace.</w:t>
      </w:r>
    </w:p>
    <w:p w:rsidR="00414973" w:rsidRDefault="00414973" w:rsidP="005605FE">
      <w:pPr>
        <w:rPr>
          <w:rFonts w:ascii="Century Gothic" w:hAnsi="Century Gothic"/>
        </w:rPr>
      </w:pPr>
      <w:r w:rsidRPr="00A64C5A">
        <w:rPr>
          <w:rFonts w:ascii="Century Gothic" w:hAnsi="Century Gothic"/>
          <w:b/>
        </w:rPr>
        <w:t>Salteaux Council member</w:t>
      </w:r>
      <w:r w:rsidRPr="00414973">
        <w:rPr>
          <w:rFonts w:ascii="Century Gothic" w:hAnsi="Century Gothic"/>
        </w:rPr>
        <w:t xml:space="preserve"> – </w:t>
      </w:r>
      <w:r>
        <w:rPr>
          <w:rFonts w:ascii="Century Gothic" w:hAnsi="Century Gothic"/>
        </w:rPr>
        <w:t xml:space="preserve">The singing and dancing that has taken place over the </w:t>
      </w:r>
      <w:r w:rsidR="00A64C5A">
        <w:rPr>
          <w:rFonts w:ascii="Century Gothic" w:hAnsi="Century Gothic"/>
        </w:rPr>
        <w:t xml:space="preserve">past few days is our way of welcoming you to our land. </w:t>
      </w:r>
    </w:p>
    <w:p w:rsidR="00A64C5A" w:rsidRDefault="00A64C5A" w:rsidP="005605FE">
      <w:pPr>
        <w:rPr>
          <w:rFonts w:ascii="Century Gothic" w:hAnsi="Century Gothic"/>
        </w:rPr>
      </w:pPr>
      <w:r w:rsidRPr="00A64C5A">
        <w:rPr>
          <w:rFonts w:ascii="Century Gothic" w:hAnsi="Century Gothic"/>
          <w:b/>
        </w:rPr>
        <w:t>Assiniboine Council member</w:t>
      </w:r>
      <w:r w:rsidRPr="00BA046E">
        <w:rPr>
          <w:rFonts w:ascii="Century Gothic" w:hAnsi="Century Gothic"/>
        </w:rPr>
        <w:t xml:space="preserve"> –</w:t>
      </w:r>
      <w:r>
        <w:rPr>
          <w:rFonts w:ascii="Century Gothic" w:hAnsi="Century Gothic"/>
        </w:rPr>
        <w:t xml:space="preserve"> </w:t>
      </w:r>
      <w:r w:rsidR="005474EA">
        <w:rPr>
          <w:rFonts w:ascii="Century Gothic" w:hAnsi="Century Gothic"/>
        </w:rPr>
        <w:t>And now we will begin with the</w:t>
      </w:r>
      <w:r>
        <w:rPr>
          <w:rFonts w:ascii="Century Gothic" w:hAnsi="Century Gothic"/>
        </w:rPr>
        <w:t xml:space="preserve"> </w:t>
      </w:r>
      <w:r w:rsidR="005474EA">
        <w:rPr>
          <w:rFonts w:ascii="Century Gothic" w:hAnsi="Century Gothic"/>
        </w:rPr>
        <w:t xml:space="preserve">“pipe stem” </w:t>
      </w:r>
      <w:r>
        <w:rPr>
          <w:rFonts w:ascii="Century Gothic" w:hAnsi="Century Gothic"/>
        </w:rPr>
        <w:t>ceremony</w:t>
      </w:r>
      <w:r w:rsidR="005474EA">
        <w:rPr>
          <w:rFonts w:ascii="Century Gothic" w:hAnsi="Century Gothic"/>
        </w:rPr>
        <w:t xml:space="preserve">. It is a way to </w:t>
      </w:r>
      <w:r w:rsidR="00812F3B">
        <w:rPr>
          <w:rFonts w:ascii="Century Gothic" w:hAnsi="Century Gothic"/>
        </w:rPr>
        <w:t xml:space="preserve">show honour to those in the treaty </w:t>
      </w:r>
      <w:r w:rsidR="005474EA">
        <w:rPr>
          <w:rFonts w:ascii="Century Gothic" w:hAnsi="Century Gothic"/>
        </w:rPr>
        <w:t>meeting.</w:t>
      </w:r>
    </w:p>
    <w:p w:rsidR="005474EA" w:rsidRDefault="005474EA" w:rsidP="005605FE">
      <w:pPr>
        <w:rPr>
          <w:rFonts w:ascii="Century Gothic" w:hAnsi="Century Gothic"/>
        </w:rPr>
      </w:pPr>
      <w:r w:rsidRPr="005474EA">
        <w:rPr>
          <w:rFonts w:ascii="Century Gothic" w:hAnsi="Century Gothic"/>
          <w:b/>
        </w:rPr>
        <w:t>Sacred Stem Bearer</w:t>
      </w:r>
      <w:r>
        <w:rPr>
          <w:rFonts w:ascii="Century Gothic" w:hAnsi="Century Gothic"/>
        </w:rPr>
        <w:t xml:space="preserve"> – In my hands is our sacred pipe. We begin our meetings by asking the Creator to be present as we talk and to help provide guidance when we need it. </w:t>
      </w:r>
    </w:p>
    <w:p w:rsidR="005474EA" w:rsidRDefault="005474EA" w:rsidP="005605FE">
      <w:pPr>
        <w:rPr>
          <w:rFonts w:ascii="Century Gothic" w:hAnsi="Century Gothic"/>
        </w:rPr>
      </w:pPr>
      <w:r w:rsidRPr="005474EA">
        <w:rPr>
          <w:rFonts w:ascii="Century Gothic" w:hAnsi="Century Gothic"/>
          <w:b/>
        </w:rPr>
        <w:t>Narrator 4 –</w:t>
      </w:r>
      <w:r>
        <w:rPr>
          <w:rFonts w:ascii="Century Gothic" w:hAnsi="Century Gothic"/>
        </w:rPr>
        <w:t xml:space="preserve"> The Stem Bearer walks around the semi-circle of people, raising the stem to the heavens. He turns to the four corners – the north, the east, the south, and the west – holding out the stem at each point. </w:t>
      </w:r>
    </w:p>
    <w:p w:rsidR="005474EA" w:rsidRDefault="005474EA" w:rsidP="005605FE">
      <w:pPr>
        <w:rPr>
          <w:rFonts w:ascii="Century Gothic" w:hAnsi="Century Gothic"/>
        </w:rPr>
      </w:pPr>
      <w:r w:rsidRPr="005474EA">
        <w:rPr>
          <w:rFonts w:ascii="Century Gothic" w:hAnsi="Century Gothic"/>
          <w:b/>
        </w:rPr>
        <w:t>Sacred Stem Bearer</w:t>
      </w:r>
      <w:r>
        <w:rPr>
          <w:rFonts w:ascii="Century Gothic" w:hAnsi="Century Gothic"/>
        </w:rPr>
        <w:t xml:space="preserve"> – For all who are here, the </w:t>
      </w:r>
      <w:r w:rsidR="00207FE1">
        <w:rPr>
          <w:rFonts w:ascii="Century Gothic" w:hAnsi="Century Gothic"/>
        </w:rPr>
        <w:t>pipe stem is a symbol of trust and of truth. We must all promise to tell the truth during our treaty meeting. We must all agree to do what is best for all people here. This is our promise.</w:t>
      </w:r>
    </w:p>
    <w:p w:rsidR="00207FE1" w:rsidRDefault="00207FE1" w:rsidP="005605FE">
      <w:pPr>
        <w:rPr>
          <w:rFonts w:ascii="Century Gothic" w:hAnsi="Century Gothic"/>
        </w:rPr>
      </w:pPr>
      <w:r w:rsidRPr="00207FE1">
        <w:rPr>
          <w:rFonts w:ascii="Century Gothic" w:hAnsi="Century Gothic"/>
          <w:b/>
        </w:rPr>
        <w:t>Narrator 4 –</w:t>
      </w:r>
      <w:r>
        <w:rPr>
          <w:rFonts w:ascii="Century Gothic" w:hAnsi="Century Gothic"/>
        </w:rPr>
        <w:t xml:space="preserve"> Each member of the meeting, both the Government men, and the Chiefs, eac</w:t>
      </w:r>
      <w:r w:rsidR="00EA3D4F">
        <w:rPr>
          <w:rFonts w:ascii="Century Gothic" w:hAnsi="Century Gothic"/>
        </w:rPr>
        <w:t xml:space="preserve">h touch the pipe as a promise to tell the </w:t>
      </w:r>
      <w:r>
        <w:rPr>
          <w:rFonts w:ascii="Century Gothic" w:hAnsi="Century Gothic"/>
        </w:rPr>
        <w:t xml:space="preserve">truth. </w:t>
      </w:r>
    </w:p>
    <w:p w:rsidR="00716992" w:rsidRDefault="00716992" w:rsidP="005605FE">
      <w:pPr>
        <w:rPr>
          <w:rFonts w:ascii="Century Gothic" w:hAnsi="Century Gothic"/>
        </w:rPr>
      </w:pPr>
      <w:r w:rsidRPr="00716992">
        <w:rPr>
          <w:rFonts w:ascii="Century Gothic" w:hAnsi="Century Gothic"/>
          <w:b/>
        </w:rPr>
        <w:t>Governor Morris</w:t>
      </w:r>
      <w:r>
        <w:rPr>
          <w:rFonts w:ascii="Century Gothic" w:hAnsi="Century Gothic"/>
        </w:rPr>
        <w:t xml:space="preserve"> – Thank you everyone for agreeing to meet. Mr. Erasmus, will you be able to help translate my words so that all of the Chiefs can understand?</w:t>
      </w:r>
    </w:p>
    <w:p w:rsidR="00716992" w:rsidRDefault="00716992" w:rsidP="005605FE">
      <w:pPr>
        <w:rPr>
          <w:rFonts w:ascii="Century Gothic" w:hAnsi="Century Gothic"/>
        </w:rPr>
      </w:pPr>
      <w:r w:rsidRPr="00716992">
        <w:rPr>
          <w:rFonts w:ascii="Century Gothic" w:hAnsi="Century Gothic"/>
          <w:b/>
        </w:rPr>
        <w:t>Peter Erasmus</w:t>
      </w:r>
      <w:r>
        <w:rPr>
          <w:rFonts w:ascii="Century Gothic" w:hAnsi="Century Gothic"/>
        </w:rPr>
        <w:t xml:space="preserve"> –</w:t>
      </w:r>
      <w:r w:rsidR="00E0167C">
        <w:rPr>
          <w:rFonts w:ascii="Century Gothic" w:hAnsi="Century Gothic"/>
        </w:rPr>
        <w:t xml:space="preserve"> Yes, sir. </w:t>
      </w:r>
      <w:r>
        <w:rPr>
          <w:rFonts w:ascii="Century Gothic" w:hAnsi="Century Gothic"/>
        </w:rPr>
        <w:t>I have been an interpreter* for the Chiefs for many years.</w:t>
      </w:r>
      <w:r w:rsidR="00E0167C">
        <w:rPr>
          <w:rFonts w:ascii="Century Gothic" w:hAnsi="Century Gothic"/>
        </w:rPr>
        <w:t xml:space="preserve"> I will help as best I can.</w:t>
      </w:r>
    </w:p>
    <w:p w:rsidR="00716992" w:rsidRDefault="00BA3416" w:rsidP="005605FE">
      <w:pPr>
        <w:rPr>
          <w:rFonts w:ascii="Century Gothic" w:hAnsi="Century Gothic"/>
        </w:rPr>
      </w:pPr>
      <w:r w:rsidRPr="00716992">
        <w:rPr>
          <w:rFonts w:ascii="Century Gothic" w:hAnsi="Century Gothic"/>
          <w:b/>
        </w:rPr>
        <w:t>Governor Morris</w:t>
      </w:r>
      <w:r>
        <w:rPr>
          <w:rFonts w:ascii="Century Gothic" w:hAnsi="Century Gothic"/>
        </w:rPr>
        <w:t xml:space="preserve"> – Thank you. Chiefs, I begin by telling you how concerned the Government is with the health of our Indian* brothers and sisters. We have spent much time thinking about a peaceful solution to our problem of the land.</w:t>
      </w:r>
    </w:p>
    <w:p w:rsidR="00BA3416" w:rsidRPr="00414973" w:rsidRDefault="00BA3416" w:rsidP="005605FE">
      <w:pPr>
        <w:rPr>
          <w:rFonts w:ascii="Century Gothic" w:hAnsi="Century Gothic"/>
        </w:rPr>
      </w:pPr>
      <w:r w:rsidRPr="00BA3416">
        <w:rPr>
          <w:rFonts w:ascii="Century Gothic" w:hAnsi="Century Gothic"/>
          <w:b/>
        </w:rPr>
        <w:t>Chief Ahatahkakoop</w:t>
      </w:r>
      <w:r w:rsidRPr="00BA046E">
        <w:rPr>
          <w:rFonts w:ascii="Century Gothic" w:hAnsi="Century Gothic"/>
        </w:rPr>
        <w:t xml:space="preserve"> –</w:t>
      </w:r>
      <w:r>
        <w:rPr>
          <w:rFonts w:ascii="Century Gothic" w:hAnsi="Century Gothic"/>
        </w:rPr>
        <w:t xml:space="preserve"> It is true that our people are dying of hunger and disease. There are few</w:t>
      </w:r>
      <w:r w:rsidR="00226753">
        <w:rPr>
          <w:rFonts w:ascii="Century Gothic" w:hAnsi="Century Gothic"/>
        </w:rPr>
        <w:t>er</w:t>
      </w:r>
      <w:r>
        <w:rPr>
          <w:rFonts w:ascii="Century Gothic" w:hAnsi="Century Gothic"/>
        </w:rPr>
        <w:t xml:space="preserve"> animals to feed our families. </w:t>
      </w:r>
    </w:p>
    <w:p w:rsidR="00414973" w:rsidRDefault="00BA3416" w:rsidP="005605FE">
      <w:pPr>
        <w:rPr>
          <w:rFonts w:ascii="Century Gothic" w:hAnsi="Century Gothic"/>
        </w:rPr>
      </w:pPr>
      <w:r w:rsidRPr="00716992">
        <w:rPr>
          <w:rFonts w:ascii="Century Gothic" w:hAnsi="Century Gothic"/>
          <w:b/>
        </w:rPr>
        <w:t>Governor Morris</w:t>
      </w:r>
      <w:r>
        <w:rPr>
          <w:rFonts w:ascii="Century Gothic" w:hAnsi="Century Gothic"/>
        </w:rPr>
        <w:t xml:space="preserve"> –</w:t>
      </w:r>
      <w:r w:rsidR="00226753">
        <w:rPr>
          <w:rFonts w:ascii="Century Gothic" w:hAnsi="Century Gothic"/>
        </w:rPr>
        <w:t xml:space="preserve"> </w:t>
      </w:r>
      <w:r>
        <w:rPr>
          <w:rFonts w:ascii="Century Gothic" w:hAnsi="Century Gothic"/>
        </w:rPr>
        <w:t>We will help you feed yourselves.</w:t>
      </w:r>
      <w:r w:rsidR="00226753">
        <w:rPr>
          <w:rFonts w:ascii="Century Gothic" w:hAnsi="Century Gothic"/>
        </w:rPr>
        <w:t xml:space="preserve"> The Government of Canada promises you that as long as the sun shines and the rivers flow, we will take care of the First Nations people.</w:t>
      </w:r>
    </w:p>
    <w:p w:rsidR="00BA3416" w:rsidRDefault="00BA3416" w:rsidP="005605FE">
      <w:pPr>
        <w:rPr>
          <w:rFonts w:ascii="Century Gothic" w:hAnsi="Century Gothic"/>
        </w:rPr>
      </w:pPr>
      <w:r w:rsidRPr="00BA3416">
        <w:rPr>
          <w:rFonts w:ascii="Century Gothic" w:hAnsi="Century Gothic"/>
          <w:b/>
        </w:rPr>
        <w:t>Poundmaker</w:t>
      </w:r>
      <w:r>
        <w:rPr>
          <w:rFonts w:ascii="Century Gothic" w:hAnsi="Century Gothic"/>
        </w:rPr>
        <w:t xml:space="preserve"> – But we have been able to feed ourselves for thousands of years before the newcomers arrived here. This is our land. It is not a piece of pemmican* to be cut off and given out in little pieces. It is our land.</w:t>
      </w:r>
    </w:p>
    <w:p w:rsidR="00BA3416" w:rsidRDefault="00BA3416" w:rsidP="005605FE">
      <w:pPr>
        <w:rPr>
          <w:rFonts w:ascii="Century Gothic" w:hAnsi="Century Gothic"/>
        </w:rPr>
      </w:pPr>
      <w:r w:rsidRPr="00BA3416">
        <w:rPr>
          <w:rFonts w:ascii="Century Gothic" w:hAnsi="Century Gothic"/>
          <w:b/>
        </w:rPr>
        <w:t>Governor Morris</w:t>
      </w:r>
      <w:r>
        <w:rPr>
          <w:rFonts w:ascii="Century Gothic" w:hAnsi="Century Gothic"/>
        </w:rPr>
        <w:t xml:space="preserve"> – But the buffalo are disappearing. Soon there will not be enough buffalo on the prairies to feed your people. Our plan will help you feed your families.</w:t>
      </w:r>
    </w:p>
    <w:p w:rsidR="00BA3416" w:rsidRDefault="00BA3416" w:rsidP="005605FE">
      <w:pPr>
        <w:rPr>
          <w:rFonts w:ascii="Century Gothic" w:hAnsi="Century Gothic"/>
        </w:rPr>
      </w:pPr>
      <w:r w:rsidRPr="00BA3416">
        <w:rPr>
          <w:rFonts w:ascii="Century Gothic" w:hAnsi="Century Gothic"/>
          <w:b/>
        </w:rPr>
        <w:t>Chief Mistawasis</w:t>
      </w:r>
      <w:r w:rsidRPr="00BA3416">
        <w:rPr>
          <w:rFonts w:ascii="Century Gothic" w:hAnsi="Century Gothic"/>
        </w:rPr>
        <w:t xml:space="preserve"> – </w:t>
      </w:r>
      <w:r w:rsidR="00A51004">
        <w:rPr>
          <w:rFonts w:ascii="Century Gothic" w:hAnsi="Century Gothic"/>
        </w:rPr>
        <w:t>W</w:t>
      </w:r>
      <w:r>
        <w:rPr>
          <w:rFonts w:ascii="Century Gothic" w:hAnsi="Century Gothic"/>
        </w:rPr>
        <w:t>e are willing to listen to what you have to say. What is your plan?</w:t>
      </w:r>
    </w:p>
    <w:p w:rsidR="00EA3D4F" w:rsidRDefault="00EA3D4F" w:rsidP="005605FE">
      <w:pPr>
        <w:rPr>
          <w:rFonts w:ascii="Century Gothic" w:hAnsi="Century Gothic"/>
        </w:rPr>
      </w:pPr>
      <w:r w:rsidRPr="00EA3D4F">
        <w:rPr>
          <w:rFonts w:ascii="Century Gothic" w:hAnsi="Century Gothic"/>
          <w:b/>
        </w:rPr>
        <w:t>Narrator</w:t>
      </w:r>
      <w:r>
        <w:rPr>
          <w:rFonts w:ascii="Century Gothic" w:hAnsi="Century Gothic"/>
        </w:rPr>
        <w:t xml:space="preserve"> – Over the next few days, the Chiefs listen to Mr. Morris, Mr. Christie and Mr. MaKay as they explain the Government’s plan.</w:t>
      </w:r>
      <w:r w:rsidR="00E0167C">
        <w:rPr>
          <w:rFonts w:ascii="Century Gothic" w:hAnsi="Century Gothic"/>
        </w:rPr>
        <w:t xml:space="preserve"> Mr. Erasmus is very busy as he translates the English words into Cree. Then, he translates the Cree words back to English. By the end of the meeting, he is very tired.</w:t>
      </w:r>
    </w:p>
    <w:p w:rsidR="00BA3416" w:rsidRDefault="00BA3416" w:rsidP="005605FE">
      <w:pPr>
        <w:rPr>
          <w:rFonts w:ascii="Century Gothic" w:hAnsi="Century Gothic"/>
        </w:rPr>
      </w:pPr>
      <w:r w:rsidRPr="00BA3416">
        <w:rPr>
          <w:rFonts w:ascii="Century Gothic" w:hAnsi="Century Gothic"/>
          <w:b/>
        </w:rPr>
        <w:t>Governor Morris</w:t>
      </w:r>
      <w:r>
        <w:rPr>
          <w:rFonts w:ascii="Century Gothic" w:hAnsi="Century Gothic"/>
        </w:rPr>
        <w:t xml:space="preserve"> – The Government is going to set aside land for your people. We will reserve land for the First Nations people to live. The Government will look after these lands for you.</w:t>
      </w:r>
    </w:p>
    <w:p w:rsidR="00BA3416" w:rsidRDefault="00BA3416" w:rsidP="005605FE">
      <w:pPr>
        <w:rPr>
          <w:rFonts w:ascii="Century Gothic" w:hAnsi="Century Gothic"/>
        </w:rPr>
      </w:pPr>
      <w:r w:rsidRPr="00BA3416">
        <w:rPr>
          <w:rFonts w:ascii="Century Gothic" w:hAnsi="Century Gothic"/>
          <w:b/>
        </w:rPr>
        <w:t>Chief Mistawasis</w:t>
      </w:r>
      <w:r w:rsidRPr="00BA3416">
        <w:rPr>
          <w:rFonts w:ascii="Century Gothic" w:hAnsi="Century Gothic"/>
        </w:rPr>
        <w:t xml:space="preserve"> – </w:t>
      </w:r>
      <w:r>
        <w:rPr>
          <w:rFonts w:ascii="Century Gothic" w:hAnsi="Century Gothic"/>
        </w:rPr>
        <w:t>How much land will be given to our people to survive? Now, we have large areas for hunting and for s</w:t>
      </w:r>
      <w:r w:rsidR="00E0167C">
        <w:rPr>
          <w:rFonts w:ascii="Century Gothic" w:hAnsi="Century Gothic"/>
        </w:rPr>
        <w:t>urvival. Will there be enough for our families to live? We do not want to starve.</w:t>
      </w:r>
    </w:p>
    <w:p w:rsidR="00BA3416" w:rsidRDefault="00EA3D4F" w:rsidP="005605FE">
      <w:pPr>
        <w:rPr>
          <w:rFonts w:ascii="Century Gothic" w:hAnsi="Century Gothic"/>
        </w:rPr>
      </w:pPr>
      <w:r>
        <w:rPr>
          <w:rFonts w:ascii="Century Gothic" w:hAnsi="Century Gothic"/>
          <w:b/>
        </w:rPr>
        <w:t>William Christie</w:t>
      </w:r>
      <w:r w:rsidR="00BA3416">
        <w:rPr>
          <w:rFonts w:ascii="Century Gothic" w:hAnsi="Century Gothic"/>
        </w:rPr>
        <w:t xml:space="preserve"> – The Government </w:t>
      </w:r>
      <w:r w:rsidR="00A51004">
        <w:rPr>
          <w:rFonts w:ascii="Century Gothic" w:hAnsi="Century Gothic"/>
        </w:rPr>
        <w:t>promises to s</w:t>
      </w:r>
      <w:r w:rsidR="00BA3416">
        <w:rPr>
          <w:rFonts w:ascii="Century Gothic" w:hAnsi="Century Gothic"/>
        </w:rPr>
        <w:t xml:space="preserve">et aside one square mile for every family to live. </w:t>
      </w:r>
      <w:r w:rsidR="00964257">
        <w:rPr>
          <w:rFonts w:ascii="Century Gothic" w:hAnsi="Century Gothic"/>
        </w:rPr>
        <w:t>But you will need to learn to farm to feed yourselves because there are too few buffalo now.</w:t>
      </w:r>
    </w:p>
    <w:p w:rsidR="00964257" w:rsidRPr="00BA3416" w:rsidRDefault="00A51004" w:rsidP="005605FE">
      <w:pPr>
        <w:rPr>
          <w:rFonts w:ascii="Century Gothic" w:hAnsi="Century Gothic"/>
        </w:rPr>
      </w:pPr>
      <w:r w:rsidRPr="00BA3416">
        <w:rPr>
          <w:rFonts w:ascii="Century Gothic" w:hAnsi="Century Gothic"/>
          <w:b/>
        </w:rPr>
        <w:t>Poundmaker</w:t>
      </w:r>
      <w:r>
        <w:rPr>
          <w:rFonts w:ascii="Century Gothic" w:hAnsi="Century Gothic"/>
        </w:rPr>
        <w:t xml:space="preserve"> – But we are not farmers. We have no tools. </w:t>
      </w:r>
    </w:p>
    <w:p w:rsidR="00BA3416" w:rsidRDefault="00A51004" w:rsidP="005605FE">
      <w:pPr>
        <w:rPr>
          <w:rFonts w:ascii="Century Gothic" w:hAnsi="Century Gothic"/>
        </w:rPr>
      </w:pPr>
      <w:r w:rsidRPr="00BA3416">
        <w:rPr>
          <w:rFonts w:ascii="Century Gothic" w:hAnsi="Century Gothic"/>
          <w:b/>
        </w:rPr>
        <w:t>Chief Ahatahkakoop</w:t>
      </w:r>
      <w:r w:rsidRPr="00BA046E">
        <w:rPr>
          <w:rFonts w:ascii="Century Gothic" w:hAnsi="Century Gothic"/>
        </w:rPr>
        <w:t xml:space="preserve"> –</w:t>
      </w:r>
      <w:r>
        <w:rPr>
          <w:rFonts w:ascii="Century Gothic" w:hAnsi="Century Gothic"/>
        </w:rPr>
        <w:t xml:space="preserve"> We have no animals or fences or shelter.</w:t>
      </w:r>
    </w:p>
    <w:p w:rsidR="00A51004" w:rsidRDefault="00A51004" w:rsidP="005605FE">
      <w:pPr>
        <w:rPr>
          <w:rFonts w:ascii="Century Gothic" w:hAnsi="Century Gothic"/>
        </w:rPr>
      </w:pPr>
      <w:r w:rsidRPr="00BA3416">
        <w:rPr>
          <w:rFonts w:ascii="Century Gothic" w:hAnsi="Century Gothic"/>
          <w:b/>
        </w:rPr>
        <w:t>Chief Mistawasis</w:t>
      </w:r>
      <w:r w:rsidRPr="00BA3416">
        <w:rPr>
          <w:rFonts w:ascii="Century Gothic" w:hAnsi="Century Gothic"/>
        </w:rPr>
        <w:t xml:space="preserve"> – </w:t>
      </w:r>
      <w:r>
        <w:rPr>
          <w:rFonts w:ascii="Century Gothic" w:hAnsi="Century Gothic"/>
        </w:rPr>
        <w:t>We do not know how to farm. We are willing to learn, but who will help teach us.</w:t>
      </w:r>
    </w:p>
    <w:p w:rsidR="00A51004" w:rsidRDefault="00A51004" w:rsidP="005605FE">
      <w:pPr>
        <w:rPr>
          <w:rFonts w:ascii="Century Gothic" w:hAnsi="Century Gothic"/>
        </w:rPr>
      </w:pPr>
      <w:r w:rsidRPr="00BA3416">
        <w:rPr>
          <w:rFonts w:ascii="Century Gothic" w:hAnsi="Century Gothic"/>
          <w:b/>
        </w:rPr>
        <w:t>Governor Morris</w:t>
      </w:r>
      <w:r>
        <w:rPr>
          <w:rFonts w:ascii="Century Gothic" w:hAnsi="Century Gothic"/>
        </w:rPr>
        <w:t xml:space="preserve"> – The Government will help you. We will help get you started with farming by giving you the tools that you need. We promise to give you one thousand dollars to help with buying the supplies you need to start your farms. We will do this in return for the lands you are giving to us. </w:t>
      </w:r>
    </w:p>
    <w:p w:rsidR="00A51004" w:rsidRDefault="00A51004" w:rsidP="005605FE">
      <w:pPr>
        <w:rPr>
          <w:rFonts w:ascii="Century Gothic" w:hAnsi="Century Gothic"/>
        </w:rPr>
      </w:pPr>
      <w:r w:rsidRPr="00BA3416">
        <w:rPr>
          <w:rFonts w:ascii="Century Gothic" w:hAnsi="Century Gothic"/>
          <w:b/>
        </w:rPr>
        <w:t>Chief Ahatahkakoop</w:t>
      </w:r>
      <w:r w:rsidRPr="00BA046E">
        <w:rPr>
          <w:rFonts w:ascii="Century Gothic" w:hAnsi="Century Gothic"/>
        </w:rPr>
        <w:t xml:space="preserve"> –</w:t>
      </w:r>
      <w:r>
        <w:rPr>
          <w:rFonts w:ascii="Century Gothic" w:hAnsi="Century Gothic"/>
        </w:rPr>
        <w:t xml:space="preserve"> What about the diseases the newcomers have brought to our land? Our grandparents, our parents and our children are dying.</w:t>
      </w:r>
    </w:p>
    <w:p w:rsidR="00A51004" w:rsidRDefault="00A51004" w:rsidP="005605FE">
      <w:pPr>
        <w:rPr>
          <w:rFonts w:ascii="Century Gothic" w:hAnsi="Century Gothic"/>
        </w:rPr>
      </w:pPr>
      <w:r w:rsidRPr="00BA3416">
        <w:rPr>
          <w:rFonts w:ascii="Century Gothic" w:hAnsi="Century Gothic"/>
          <w:b/>
        </w:rPr>
        <w:t>Chief Mistawasis</w:t>
      </w:r>
      <w:r w:rsidRPr="00BA3416">
        <w:rPr>
          <w:rFonts w:ascii="Century Gothic" w:hAnsi="Century Gothic"/>
        </w:rPr>
        <w:t xml:space="preserve"> – </w:t>
      </w:r>
      <w:r>
        <w:rPr>
          <w:rFonts w:ascii="Century Gothic" w:hAnsi="Century Gothic"/>
        </w:rPr>
        <w:t xml:space="preserve">We </w:t>
      </w:r>
      <w:r w:rsidR="00A20860">
        <w:rPr>
          <w:rFonts w:ascii="Century Gothic" w:hAnsi="Century Gothic"/>
        </w:rPr>
        <w:t>need</w:t>
      </w:r>
      <w:r>
        <w:rPr>
          <w:rFonts w:ascii="Century Gothic" w:hAnsi="Century Gothic"/>
        </w:rPr>
        <w:t xml:space="preserve"> medicine to help our people stay strong and healthy.</w:t>
      </w:r>
    </w:p>
    <w:p w:rsidR="00A51004" w:rsidRPr="00BA3416" w:rsidRDefault="00A20860" w:rsidP="005605FE">
      <w:pPr>
        <w:rPr>
          <w:rFonts w:ascii="Century Gothic" w:hAnsi="Century Gothic"/>
          <w:b/>
        </w:rPr>
      </w:pPr>
      <w:r w:rsidRPr="00A51004">
        <w:rPr>
          <w:rFonts w:ascii="Century Gothic" w:hAnsi="Century Gothic"/>
          <w:b/>
        </w:rPr>
        <w:t>Governor Morris</w:t>
      </w:r>
      <w:r>
        <w:rPr>
          <w:rFonts w:ascii="Century Gothic" w:hAnsi="Century Gothic"/>
        </w:rPr>
        <w:t xml:space="preserve"> </w:t>
      </w:r>
      <w:r w:rsidR="00A51004">
        <w:rPr>
          <w:rFonts w:ascii="Century Gothic" w:hAnsi="Century Gothic"/>
        </w:rPr>
        <w:t xml:space="preserve">– </w:t>
      </w:r>
      <w:r w:rsidR="007A4D83">
        <w:rPr>
          <w:rFonts w:ascii="Century Gothic" w:hAnsi="Century Gothic"/>
        </w:rPr>
        <w:t xml:space="preserve">Even though this promise was not included in Treaty 4, Treaty 6 will </w:t>
      </w:r>
      <w:r w:rsidR="00A51004">
        <w:rPr>
          <w:rFonts w:ascii="Century Gothic" w:hAnsi="Century Gothic"/>
        </w:rPr>
        <w:t xml:space="preserve">promise to always provide you with medical care. We will also provide you with schools for your children. This is what we promise in return for your lands. </w:t>
      </w:r>
    </w:p>
    <w:p w:rsidR="007E22AB" w:rsidRDefault="0046598D" w:rsidP="005605FE">
      <w:pPr>
        <w:rPr>
          <w:rFonts w:ascii="Century Gothic" w:hAnsi="Century Gothic"/>
        </w:rPr>
      </w:pPr>
      <w:r w:rsidRPr="00BA3416">
        <w:rPr>
          <w:rFonts w:ascii="Century Gothic" w:hAnsi="Century Gothic"/>
          <w:b/>
        </w:rPr>
        <w:t>Poundmaker</w:t>
      </w:r>
      <w:r>
        <w:rPr>
          <w:rFonts w:ascii="Century Gothic" w:hAnsi="Century Gothic"/>
        </w:rPr>
        <w:t xml:space="preserve"> –Now that the buffalo are almost gone, there are not enough animals to hunt. </w:t>
      </w:r>
      <w:r w:rsidR="007E22AB">
        <w:rPr>
          <w:rFonts w:ascii="Century Gothic" w:hAnsi="Century Gothic"/>
        </w:rPr>
        <w:t>I am not sure that the government will be able to do enough to make up for the loss of our way of life. I worry that we will still starve.</w:t>
      </w:r>
    </w:p>
    <w:p w:rsidR="00414973" w:rsidRDefault="0046598D" w:rsidP="005605FE">
      <w:pPr>
        <w:rPr>
          <w:rFonts w:ascii="Century Gothic" w:hAnsi="Century Gothic"/>
        </w:rPr>
      </w:pPr>
      <w:r w:rsidRPr="00A51004">
        <w:rPr>
          <w:rFonts w:ascii="Century Gothic" w:hAnsi="Century Gothic"/>
          <w:b/>
        </w:rPr>
        <w:t>Governor Morris</w:t>
      </w:r>
      <w:r w:rsidR="00EA3D4F">
        <w:rPr>
          <w:rFonts w:ascii="Century Gothic" w:hAnsi="Century Gothic"/>
        </w:rPr>
        <w:t xml:space="preserve"> – W</w:t>
      </w:r>
      <w:r>
        <w:rPr>
          <w:rFonts w:ascii="Century Gothic" w:hAnsi="Century Gothic"/>
        </w:rPr>
        <w:t xml:space="preserve">e </w:t>
      </w:r>
      <w:r w:rsidR="00EA3D4F">
        <w:rPr>
          <w:rFonts w:ascii="Century Gothic" w:hAnsi="Century Gothic"/>
        </w:rPr>
        <w:t xml:space="preserve">promise to </w:t>
      </w:r>
      <w:r>
        <w:rPr>
          <w:rFonts w:ascii="Century Gothic" w:hAnsi="Century Gothic"/>
        </w:rPr>
        <w:t>provide you with food when you are in need. Please understand, this Treaty is a gift</w:t>
      </w:r>
      <w:r w:rsidR="005A4717">
        <w:rPr>
          <w:rFonts w:ascii="Century Gothic" w:hAnsi="Century Gothic"/>
        </w:rPr>
        <w:t xml:space="preserve"> for the First Nations people</w:t>
      </w:r>
      <w:r>
        <w:rPr>
          <w:rFonts w:ascii="Century Gothic" w:hAnsi="Century Gothic"/>
        </w:rPr>
        <w:t>. The Government</w:t>
      </w:r>
      <w:r w:rsidR="00B86E6F">
        <w:rPr>
          <w:rFonts w:ascii="Century Gothic" w:hAnsi="Century Gothic"/>
        </w:rPr>
        <w:t xml:space="preserve"> wants you to have the same way of li</w:t>
      </w:r>
      <w:r w:rsidR="00EA3D4F">
        <w:rPr>
          <w:rFonts w:ascii="Century Gothic" w:hAnsi="Century Gothic"/>
        </w:rPr>
        <w:t>fe</w:t>
      </w:r>
      <w:r w:rsidR="00B86E6F">
        <w:rPr>
          <w:rFonts w:ascii="Century Gothic" w:hAnsi="Century Gothic"/>
        </w:rPr>
        <w:t xml:space="preserve"> as before.</w:t>
      </w:r>
    </w:p>
    <w:p w:rsidR="00B86E6F" w:rsidRDefault="00EA3D4F" w:rsidP="005605FE">
      <w:pPr>
        <w:rPr>
          <w:rFonts w:ascii="Century Gothic" w:hAnsi="Century Gothic"/>
        </w:rPr>
      </w:pPr>
      <w:r w:rsidRPr="00BA3416">
        <w:rPr>
          <w:rFonts w:ascii="Century Gothic" w:hAnsi="Century Gothic"/>
          <w:b/>
        </w:rPr>
        <w:t>Chief Ahatahkakoop</w:t>
      </w:r>
      <w:r w:rsidRPr="00BA046E">
        <w:rPr>
          <w:rFonts w:ascii="Century Gothic" w:hAnsi="Century Gothic"/>
        </w:rPr>
        <w:t xml:space="preserve"> –</w:t>
      </w:r>
      <w:r>
        <w:rPr>
          <w:rFonts w:ascii="Century Gothic" w:hAnsi="Century Gothic"/>
        </w:rPr>
        <w:t xml:space="preserve"> The government makes many good promises to our people. I believe in you will keep your promise. I will sign the Treaty.</w:t>
      </w:r>
    </w:p>
    <w:p w:rsidR="00EA3D4F" w:rsidRDefault="007F7BB2" w:rsidP="005605FE">
      <w:pPr>
        <w:rPr>
          <w:rFonts w:ascii="Century Gothic" w:hAnsi="Century Gothic"/>
        </w:rPr>
      </w:pPr>
      <w:r w:rsidRPr="00BA3416">
        <w:rPr>
          <w:rFonts w:ascii="Century Gothic" w:hAnsi="Century Gothic"/>
          <w:b/>
        </w:rPr>
        <w:t>Chief Mistawasis</w:t>
      </w:r>
      <w:r w:rsidRPr="00BA3416">
        <w:rPr>
          <w:rFonts w:ascii="Century Gothic" w:hAnsi="Century Gothic"/>
        </w:rPr>
        <w:t xml:space="preserve"> – </w:t>
      </w:r>
      <w:r>
        <w:rPr>
          <w:rFonts w:ascii="Century Gothic" w:hAnsi="Century Gothic"/>
        </w:rPr>
        <w:t xml:space="preserve">I agree. </w:t>
      </w:r>
      <w:r w:rsidR="00A4131D">
        <w:rPr>
          <w:rFonts w:ascii="Century Gothic" w:hAnsi="Century Gothic"/>
        </w:rPr>
        <w:t>But, what about the Métis people of our land? Will you look after them in the same way?</w:t>
      </w:r>
    </w:p>
    <w:p w:rsidR="00A4131D" w:rsidRDefault="00A4131D" w:rsidP="005605FE">
      <w:pPr>
        <w:rPr>
          <w:rFonts w:ascii="Century Gothic" w:hAnsi="Century Gothic"/>
        </w:rPr>
      </w:pPr>
      <w:r w:rsidRPr="00AD6A6F">
        <w:rPr>
          <w:rFonts w:ascii="Century Gothic" w:hAnsi="Century Gothic"/>
          <w:b/>
        </w:rPr>
        <w:t xml:space="preserve">Governor Morris </w:t>
      </w:r>
      <w:r w:rsidR="00AD6A6F">
        <w:rPr>
          <w:rFonts w:ascii="Century Gothic" w:hAnsi="Century Gothic"/>
        </w:rPr>
        <w:t>–</w:t>
      </w:r>
      <w:r>
        <w:rPr>
          <w:rFonts w:ascii="Century Gothic" w:hAnsi="Century Gothic"/>
        </w:rPr>
        <w:t xml:space="preserve"> </w:t>
      </w:r>
      <w:r w:rsidR="00AD6A6F">
        <w:rPr>
          <w:rFonts w:ascii="Century Gothic" w:hAnsi="Century Gothic"/>
        </w:rPr>
        <w:t xml:space="preserve">If a </w:t>
      </w:r>
      <w:r w:rsidR="00165BF5">
        <w:rPr>
          <w:rFonts w:ascii="Century Gothic" w:hAnsi="Century Gothic"/>
        </w:rPr>
        <w:t>Métis</w:t>
      </w:r>
      <w:r w:rsidR="00AD6A6F">
        <w:rPr>
          <w:rFonts w:ascii="Century Gothic" w:hAnsi="Century Gothic"/>
        </w:rPr>
        <w:t xml:space="preserve"> person joins you in living on the reserve lands*, they will be treated the same as you.</w:t>
      </w:r>
    </w:p>
    <w:p w:rsidR="00AD6A6F" w:rsidRDefault="00AD6A6F" w:rsidP="005605FE">
      <w:pPr>
        <w:rPr>
          <w:rFonts w:ascii="Century Gothic" w:hAnsi="Century Gothic"/>
        </w:rPr>
      </w:pPr>
      <w:r w:rsidRPr="00BA3416">
        <w:rPr>
          <w:rFonts w:ascii="Century Gothic" w:hAnsi="Century Gothic"/>
          <w:b/>
        </w:rPr>
        <w:t>Chief Mistawasis</w:t>
      </w:r>
      <w:r w:rsidRPr="00BA3416">
        <w:rPr>
          <w:rFonts w:ascii="Century Gothic" w:hAnsi="Century Gothic"/>
        </w:rPr>
        <w:t xml:space="preserve"> – </w:t>
      </w:r>
      <w:r>
        <w:rPr>
          <w:rFonts w:ascii="Century Gothic" w:hAnsi="Century Gothic"/>
        </w:rPr>
        <w:t xml:space="preserve">I trust that the Government of Canada will look after the First Nations people in return for our lands. We trust that we can always rely on the Government in times of need.  </w:t>
      </w:r>
    </w:p>
    <w:p w:rsidR="00AD6A6F" w:rsidRDefault="00AD6A6F" w:rsidP="005605FE">
      <w:pPr>
        <w:rPr>
          <w:rFonts w:ascii="Century Gothic" w:hAnsi="Century Gothic"/>
        </w:rPr>
      </w:pPr>
      <w:r w:rsidRPr="00A51004">
        <w:rPr>
          <w:rFonts w:ascii="Century Gothic" w:hAnsi="Century Gothic"/>
          <w:b/>
        </w:rPr>
        <w:t>Governor Morris</w:t>
      </w:r>
      <w:r>
        <w:rPr>
          <w:rFonts w:ascii="Century Gothic" w:hAnsi="Century Gothic"/>
        </w:rPr>
        <w:t xml:space="preserve"> – We promise to look after you now and in the future.</w:t>
      </w:r>
    </w:p>
    <w:p w:rsidR="00AD6A6F" w:rsidRPr="00AD6A6F" w:rsidRDefault="00AD6A6F" w:rsidP="005605FE">
      <w:pPr>
        <w:rPr>
          <w:rFonts w:ascii="Century Gothic" w:hAnsi="Century Gothic"/>
        </w:rPr>
      </w:pPr>
      <w:r w:rsidRPr="00AD6A6F">
        <w:rPr>
          <w:rFonts w:ascii="Century Gothic" w:hAnsi="Century Gothic"/>
          <w:b/>
        </w:rPr>
        <w:t>Narrator 4</w:t>
      </w:r>
      <w:r w:rsidRPr="00AD6A6F">
        <w:rPr>
          <w:rFonts w:ascii="Century Gothic" w:hAnsi="Century Gothic"/>
        </w:rPr>
        <w:t xml:space="preserve"> – That afternoon, Treaty 6 was signed by Chief Ahatahkakoop</w:t>
      </w:r>
      <w:r>
        <w:rPr>
          <w:rFonts w:ascii="Century Gothic" w:hAnsi="Century Gothic"/>
        </w:rPr>
        <w:t xml:space="preserve">, </w:t>
      </w:r>
      <w:r w:rsidRPr="00AD6A6F">
        <w:rPr>
          <w:rFonts w:ascii="Century Gothic" w:hAnsi="Century Gothic"/>
        </w:rPr>
        <w:t>Chie</w:t>
      </w:r>
      <w:r>
        <w:rPr>
          <w:rFonts w:ascii="Century Gothic" w:hAnsi="Century Gothic"/>
        </w:rPr>
        <w:t xml:space="preserve">f Mistawasis and 11 other chiefs, and 44 Headmen. </w:t>
      </w:r>
    </w:p>
    <w:p w:rsidR="00AD6A6F" w:rsidRDefault="00AD6A6F" w:rsidP="005605FE">
      <w:pPr>
        <w:rPr>
          <w:rFonts w:ascii="Century Gothic" w:hAnsi="Century Gothic"/>
        </w:rPr>
      </w:pPr>
      <w:r w:rsidRPr="00AD6A6F">
        <w:rPr>
          <w:rFonts w:ascii="Century Gothic" w:hAnsi="Century Gothic"/>
          <w:b/>
        </w:rPr>
        <w:t xml:space="preserve">Governor Morris </w:t>
      </w:r>
      <w:r>
        <w:rPr>
          <w:rFonts w:ascii="Century Gothic" w:hAnsi="Century Gothic"/>
        </w:rPr>
        <w:t>– As a sign of thanks from the Government, I would like to present you with these treaty medallions. We also have other gifts of flags and uniforms and tobacco. We look forward to helping you in your new way of life.</w:t>
      </w:r>
    </w:p>
    <w:p w:rsidR="000C08D6" w:rsidRDefault="007E22AB" w:rsidP="005605FE">
      <w:pPr>
        <w:rPr>
          <w:rFonts w:ascii="Century Gothic" w:hAnsi="Century Gothic"/>
        </w:rPr>
      </w:pPr>
      <w:r w:rsidRPr="00AD6A6F">
        <w:rPr>
          <w:rFonts w:ascii="Century Gothic" w:hAnsi="Century Gothic"/>
          <w:b/>
        </w:rPr>
        <w:t>Narrator 4</w:t>
      </w:r>
      <w:r>
        <w:rPr>
          <w:rFonts w:ascii="Century Gothic" w:hAnsi="Century Gothic"/>
          <w:b/>
        </w:rPr>
        <w:t xml:space="preserve"> </w:t>
      </w:r>
      <w:r w:rsidRPr="00A20860">
        <w:rPr>
          <w:rFonts w:ascii="Century Gothic" w:hAnsi="Century Gothic"/>
        </w:rPr>
        <w:t>– Later, Governor Morris and the Treaty Commissioners meet with Chief Beardy</w:t>
      </w:r>
      <w:r w:rsidR="00A20860">
        <w:rPr>
          <w:rFonts w:ascii="Century Gothic" w:hAnsi="Century Gothic"/>
        </w:rPr>
        <w:t xml:space="preserve">. After discussion, he signs the Treaty. Governor Morris discovers that </w:t>
      </w:r>
      <w:r w:rsidR="000C08D6">
        <w:rPr>
          <w:rFonts w:ascii="Century Gothic" w:hAnsi="Century Gothic"/>
        </w:rPr>
        <w:t>neither Big Bear nor</w:t>
      </w:r>
      <w:r w:rsidR="00A20860">
        <w:rPr>
          <w:rFonts w:ascii="Century Gothic" w:hAnsi="Century Gothic"/>
        </w:rPr>
        <w:t xml:space="preserve"> Chief Sweetgrass had gotten a message about the treaty meeting at Fort Carlton. </w:t>
      </w:r>
      <w:r w:rsidR="000C08D6">
        <w:rPr>
          <w:rFonts w:ascii="Century Gothic" w:hAnsi="Century Gothic"/>
        </w:rPr>
        <w:t>The group travels to Fort Pitt* where t</w:t>
      </w:r>
      <w:r w:rsidR="00A20860">
        <w:rPr>
          <w:rFonts w:ascii="Century Gothic" w:hAnsi="Century Gothic"/>
        </w:rPr>
        <w:t>hey find Chief Sweetgrass who also signs the Treaty.</w:t>
      </w:r>
      <w:r w:rsidR="000C08D6">
        <w:rPr>
          <w:rFonts w:ascii="Century Gothic" w:hAnsi="Century Gothic"/>
        </w:rPr>
        <w:t xml:space="preserve"> </w:t>
      </w:r>
    </w:p>
    <w:p w:rsidR="00414973" w:rsidRPr="00A20860" w:rsidRDefault="000C08D6" w:rsidP="005605FE">
      <w:pPr>
        <w:rPr>
          <w:rFonts w:ascii="Century Gothic" w:hAnsi="Century Gothic"/>
        </w:rPr>
      </w:pPr>
      <w:r>
        <w:rPr>
          <w:rFonts w:ascii="Century Gothic" w:hAnsi="Century Gothic"/>
        </w:rPr>
        <w:t xml:space="preserve">Just before leaving Fort Pitt, Big Bear arrives. He is upset that he did not know about the treaty meeting at Fort Carlton. He refuses to sign the Treaty at the time, but later, </w:t>
      </w:r>
      <w:r w:rsidR="00094DA9">
        <w:rPr>
          <w:rFonts w:ascii="Century Gothic" w:hAnsi="Century Gothic"/>
        </w:rPr>
        <w:t xml:space="preserve">many of his people were starving. Six years later, </w:t>
      </w:r>
      <w:r>
        <w:rPr>
          <w:rFonts w:ascii="Century Gothic" w:hAnsi="Century Gothic"/>
        </w:rPr>
        <w:t>he sign</w:t>
      </w:r>
      <w:r w:rsidR="00094DA9">
        <w:rPr>
          <w:rFonts w:ascii="Century Gothic" w:hAnsi="Century Gothic"/>
        </w:rPr>
        <w:t>s</w:t>
      </w:r>
      <w:r>
        <w:rPr>
          <w:rFonts w:ascii="Century Gothic" w:hAnsi="Century Gothic"/>
        </w:rPr>
        <w:t xml:space="preserve"> the Treaty.</w:t>
      </w:r>
    </w:p>
    <w:p w:rsidR="007E22AB" w:rsidRDefault="007E22AB" w:rsidP="005605FE">
      <w:pPr>
        <w:rPr>
          <w:rFonts w:ascii="Century Gothic" w:hAnsi="Century Gothic"/>
        </w:rPr>
      </w:pPr>
    </w:p>
    <w:p w:rsidR="007E22AB" w:rsidRDefault="007E22AB" w:rsidP="005605FE">
      <w:pPr>
        <w:rPr>
          <w:rFonts w:ascii="Century Gothic" w:hAnsi="Century Gothic"/>
        </w:rPr>
      </w:pPr>
    </w:p>
    <w:p w:rsidR="007A4D83" w:rsidRPr="007A4D83" w:rsidRDefault="007A4D83" w:rsidP="005605FE">
      <w:pPr>
        <w:rPr>
          <w:rFonts w:ascii="Century Gothic" w:hAnsi="Century Gothic"/>
          <w:b/>
        </w:rPr>
      </w:pPr>
      <w:r w:rsidRPr="007A4D83">
        <w:rPr>
          <w:rFonts w:ascii="Century Gothic" w:hAnsi="Century Gothic"/>
          <w:b/>
        </w:rPr>
        <w:t>Discussion Questions</w:t>
      </w:r>
    </w:p>
    <w:p w:rsidR="00C90BE8" w:rsidRDefault="00C90BE8" w:rsidP="005605FE">
      <w:pPr>
        <w:pStyle w:val="ListParagraph"/>
        <w:numPr>
          <w:ilvl w:val="0"/>
          <w:numId w:val="19"/>
        </w:numPr>
        <w:rPr>
          <w:rFonts w:ascii="Century Gothic" w:hAnsi="Century Gothic"/>
        </w:rPr>
      </w:pPr>
      <w:r>
        <w:rPr>
          <w:rFonts w:ascii="Century Gothic" w:hAnsi="Century Gothic"/>
        </w:rPr>
        <w:t>What problems might have arisen fro</w:t>
      </w:r>
      <w:r w:rsidR="00AD673E">
        <w:rPr>
          <w:rFonts w:ascii="Century Gothic" w:hAnsi="Century Gothic"/>
        </w:rPr>
        <w:t xml:space="preserve">m </w:t>
      </w:r>
      <w:r w:rsidR="00D52C11">
        <w:rPr>
          <w:rFonts w:ascii="Century Gothic" w:hAnsi="Century Gothic"/>
        </w:rPr>
        <w:t xml:space="preserve">not </w:t>
      </w:r>
      <w:r>
        <w:rPr>
          <w:rFonts w:ascii="Century Gothic" w:hAnsi="Century Gothic"/>
        </w:rPr>
        <w:t xml:space="preserve">understanding </w:t>
      </w:r>
      <w:r w:rsidR="00AD673E">
        <w:rPr>
          <w:rFonts w:ascii="Century Gothic" w:hAnsi="Century Gothic"/>
        </w:rPr>
        <w:t xml:space="preserve">each other’s </w:t>
      </w:r>
      <w:r>
        <w:rPr>
          <w:rFonts w:ascii="Century Gothic" w:hAnsi="Century Gothic"/>
        </w:rPr>
        <w:t>language?</w:t>
      </w:r>
      <w:r w:rsidR="00AD673E">
        <w:rPr>
          <w:rFonts w:ascii="Century Gothic" w:hAnsi="Century Gothic"/>
        </w:rPr>
        <w:t xml:space="preserve"> How do the meeting participants try to overcome that problem?</w:t>
      </w:r>
    </w:p>
    <w:p w:rsidR="007A4D83" w:rsidRDefault="007A4D83" w:rsidP="005605FE">
      <w:pPr>
        <w:pStyle w:val="ListParagraph"/>
        <w:numPr>
          <w:ilvl w:val="0"/>
          <w:numId w:val="19"/>
        </w:numPr>
        <w:rPr>
          <w:rFonts w:ascii="Century Gothic" w:hAnsi="Century Gothic"/>
        </w:rPr>
      </w:pPr>
      <w:r>
        <w:rPr>
          <w:rFonts w:ascii="Century Gothic" w:hAnsi="Century Gothic"/>
        </w:rPr>
        <w:t>Make a list of the promises that Governor Morris makes on behalf of the Government of Canada.</w:t>
      </w:r>
    </w:p>
    <w:p w:rsidR="007A4D83" w:rsidRDefault="005A4717" w:rsidP="005605FE">
      <w:pPr>
        <w:pStyle w:val="ListParagraph"/>
        <w:numPr>
          <w:ilvl w:val="0"/>
          <w:numId w:val="19"/>
        </w:numPr>
        <w:rPr>
          <w:rFonts w:ascii="Century Gothic" w:hAnsi="Century Gothic"/>
        </w:rPr>
      </w:pPr>
      <w:r>
        <w:rPr>
          <w:rFonts w:ascii="Century Gothic" w:hAnsi="Century Gothic"/>
        </w:rPr>
        <w:t xml:space="preserve">Do you think Treaty 6 was a </w:t>
      </w:r>
      <w:r w:rsidR="00165BF5">
        <w:rPr>
          <w:rFonts w:ascii="Century Gothic" w:hAnsi="Century Gothic"/>
        </w:rPr>
        <w:t>“</w:t>
      </w:r>
      <w:r>
        <w:rPr>
          <w:rFonts w:ascii="Century Gothic" w:hAnsi="Century Gothic"/>
        </w:rPr>
        <w:t>gift</w:t>
      </w:r>
      <w:r w:rsidR="00165BF5">
        <w:rPr>
          <w:rFonts w:ascii="Century Gothic" w:hAnsi="Century Gothic"/>
        </w:rPr>
        <w:t>”</w:t>
      </w:r>
      <w:r>
        <w:rPr>
          <w:rFonts w:ascii="Century Gothic" w:hAnsi="Century Gothic"/>
        </w:rPr>
        <w:t xml:space="preserve"> for the First Nations people</w:t>
      </w:r>
      <w:r w:rsidR="007A4D83">
        <w:rPr>
          <w:rFonts w:ascii="Century Gothic" w:hAnsi="Century Gothic"/>
        </w:rPr>
        <w:t>?</w:t>
      </w:r>
    </w:p>
    <w:p w:rsidR="007A4D83" w:rsidRDefault="0071619C" w:rsidP="005605FE">
      <w:pPr>
        <w:pStyle w:val="ListParagraph"/>
        <w:numPr>
          <w:ilvl w:val="0"/>
          <w:numId w:val="19"/>
        </w:numPr>
        <w:rPr>
          <w:rFonts w:ascii="Century Gothic" w:hAnsi="Century Gothic"/>
        </w:rPr>
      </w:pPr>
      <w:r>
        <w:rPr>
          <w:rFonts w:ascii="Century Gothic" w:hAnsi="Century Gothic"/>
        </w:rPr>
        <w:t>Currently, h</w:t>
      </w:r>
      <w:r w:rsidR="00165BF5">
        <w:rPr>
          <w:rFonts w:ascii="Century Gothic" w:hAnsi="Century Gothic"/>
        </w:rPr>
        <w:t>as the Government of Canada kept their promises to the First Nations people?</w:t>
      </w:r>
    </w:p>
    <w:p w:rsidR="00165BF5" w:rsidRDefault="00165BF5" w:rsidP="005605FE">
      <w:pPr>
        <w:pStyle w:val="ListParagraph"/>
        <w:numPr>
          <w:ilvl w:val="0"/>
          <w:numId w:val="19"/>
        </w:numPr>
        <w:rPr>
          <w:rFonts w:ascii="Century Gothic" w:hAnsi="Century Gothic"/>
        </w:rPr>
      </w:pPr>
      <w:r>
        <w:rPr>
          <w:rFonts w:ascii="Century Gothic" w:hAnsi="Century Gothic"/>
        </w:rPr>
        <w:t xml:space="preserve">Were the Métis people treated </w:t>
      </w:r>
      <w:r w:rsidR="0071619C">
        <w:rPr>
          <w:rFonts w:ascii="Century Gothic" w:hAnsi="Century Gothic"/>
        </w:rPr>
        <w:t>the same as</w:t>
      </w:r>
      <w:r>
        <w:rPr>
          <w:rFonts w:ascii="Century Gothic" w:hAnsi="Century Gothic"/>
        </w:rPr>
        <w:t xml:space="preserve"> the First Nations people?</w:t>
      </w:r>
    </w:p>
    <w:p w:rsidR="0071619C" w:rsidRDefault="00094DA9" w:rsidP="005605FE">
      <w:pPr>
        <w:pStyle w:val="ListParagraph"/>
        <w:numPr>
          <w:ilvl w:val="0"/>
          <w:numId w:val="19"/>
        </w:numPr>
        <w:rPr>
          <w:rFonts w:ascii="Century Gothic" w:hAnsi="Century Gothic"/>
        </w:rPr>
      </w:pPr>
      <w:r>
        <w:rPr>
          <w:rFonts w:ascii="Century Gothic" w:hAnsi="Century Gothic"/>
        </w:rPr>
        <w:t xml:space="preserve">Why do you think Big Bear refused to sign the Treaty when he was at Fort Pitt? </w:t>
      </w:r>
    </w:p>
    <w:p w:rsidR="0071619C" w:rsidRDefault="0071619C" w:rsidP="005605FE">
      <w:pPr>
        <w:rPr>
          <w:rFonts w:ascii="Century Gothic" w:hAnsi="Century Gothic"/>
        </w:rPr>
      </w:pPr>
    </w:p>
    <w:p w:rsidR="009653C7" w:rsidRDefault="00EB2184" w:rsidP="005605FE">
      <w:pPr>
        <w:rPr>
          <w:rFonts w:ascii="Century Gothic" w:hAnsi="Century Gothic"/>
          <w:b/>
          <w:sz w:val="36"/>
          <w:szCs w:val="36"/>
        </w:rPr>
      </w:pPr>
      <w:r>
        <w:rPr>
          <w:rFonts w:ascii="Century Gothic" w:hAnsi="Century Gothic"/>
          <w:b/>
          <w:noProof/>
          <w:sz w:val="36"/>
          <w:szCs w:val="36"/>
          <w:lang w:eastAsia="zh-TW"/>
        </w:rPr>
        <w:pict>
          <v:shapetype id="_x0000_t202" coordsize="21600,21600" o:spt="202" path="m,l,21600r21600,l21600,xe">
            <v:stroke joinstyle="miter"/>
            <v:path gradientshapeok="t" o:connecttype="rect"/>
          </v:shapetype>
          <v:shape id="_x0000_s1038" type="#_x0000_t202" style="position:absolute;margin-left:317pt;margin-top:-54.2pt;width:196.9pt;height:47.65pt;z-index:251673600;mso-width-relative:margin;mso-height-relative:margin">
            <v:textbox style="mso-next-textbox:#_x0000_s1038">
              <w:txbxContent>
                <w:p w:rsidR="009653C7" w:rsidRPr="009653C7" w:rsidRDefault="009653C7">
                  <w:pPr>
                    <w:rPr>
                      <w:rFonts w:ascii="Century Gothic" w:hAnsi="Century Gothic"/>
                      <w:b/>
                      <w:sz w:val="24"/>
                      <w:szCs w:val="24"/>
                    </w:rPr>
                  </w:pPr>
                  <w:r w:rsidRPr="009653C7">
                    <w:rPr>
                      <w:rFonts w:ascii="Century Gothic" w:hAnsi="Century Gothic"/>
                      <w:b/>
                      <w:sz w:val="24"/>
                      <w:szCs w:val="24"/>
                    </w:rPr>
                    <w:t>Name</w:t>
                  </w:r>
                </w:p>
              </w:txbxContent>
            </v:textbox>
          </v:shape>
        </w:pict>
      </w:r>
    </w:p>
    <w:p w:rsidR="00B403C5" w:rsidRPr="00BA08C8" w:rsidRDefault="00B403C5" w:rsidP="009653C7">
      <w:pPr>
        <w:jc w:val="center"/>
        <w:rPr>
          <w:rFonts w:ascii="Century Gothic" w:hAnsi="Century Gothic"/>
          <w:b/>
          <w:sz w:val="44"/>
          <w:szCs w:val="44"/>
        </w:rPr>
      </w:pPr>
      <w:r w:rsidRPr="00BA08C8">
        <w:rPr>
          <w:rFonts w:ascii="Century Gothic" w:hAnsi="Century Gothic"/>
          <w:b/>
          <w:sz w:val="44"/>
          <w:szCs w:val="44"/>
        </w:rPr>
        <w:t>Student Assessment</w:t>
      </w:r>
      <w:r w:rsidR="009653C7" w:rsidRPr="00BA08C8">
        <w:rPr>
          <w:rFonts w:ascii="Century Gothic" w:hAnsi="Century Gothic"/>
          <w:b/>
          <w:sz w:val="44"/>
          <w:szCs w:val="44"/>
        </w:rPr>
        <w:t xml:space="preserve"> </w:t>
      </w:r>
      <w:r w:rsidR="00BA08C8">
        <w:rPr>
          <w:rFonts w:ascii="Century Gothic" w:hAnsi="Century Gothic"/>
          <w:b/>
          <w:sz w:val="44"/>
          <w:szCs w:val="44"/>
        </w:rPr>
        <w:br/>
      </w:r>
      <w:r w:rsidR="009653C7" w:rsidRPr="00BA08C8">
        <w:rPr>
          <w:rFonts w:ascii="Century Gothic" w:hAnsi="Century Gothic"/>
          <w:b/>
          <w:sz w:val="44"/>
          <w:szCs w:val="44"/>
        </w:rPr>
        <w:t>Understanding Treaties</w:t>
      </w:r>
    </w:p>
    <w:p w:rsidR="00B403C5" w:rsidRDefault="00B403C5" w:rsidP="005605FE">
      <w:pPr>
        <w:rPr>
          <w:rFonts w:ascii="Century Gothic" w:hAnsi="Century Gothic"/>
          <w:b/>
          <w:sz w:val="36"/>
          <w:szCs w:val="36"/>
        </w:rPr>
      </w:pPr>
    </w:p>
    <w:p w:rsidR="00B403C5" w:rsidRDefault="00B403C5" w:rsidP="00B403C5">
      <w:pPr>
        <w:pStyle w:val="ListParagraph"/>
        <w:numPr>
          <w:ilvl w:val="0"/>
          <w:numId w:val="21"/>
        </w:numPr>
        <w:rPr>
          <w:rFonts w:ascii="Century Gothic" w:hAnsi="Century Gothic"/>
          <w:sz w:val="24"/>
          <w:szCs w:val="24"/>
        </w:rPr>
      </w:pPr>
      <w:r>
        <w:rPr>
          <w:rFonts w:ascii="Century Gothic" w:hAnsi="Century Gothic"/>
          <w:sz w:val="24"/>
          <w:szCs w:val="24"/>
        </w:rPr>
        <w:t>Our community is located in Treaty Number ___.</w:t>
      </w:r>
    </w:p>
    <w:p w:rsidR="00B403C5" w:rsidRDefault="00B403C5" w:rsidP="00B403C5">
      <w:pPr>
        <w:pStyle w:val="ListParagraph"/>
        <w:numPr>
          <w:ilvl w:val="1"/>
          <w:numId w:val="21"/>
        </w:numPr>
        <w:rPr>
          <w:rFonts w:ascii="Century Gothic" w:hAnsi="Century Gothic"/>
          <w:sz w:val="24"/>
          <w:szCs w:val="24"/>
        </w:rPr>
      </w:pPr>
      <w:r>
        <w:rPr>
          <w:rFonts w:ascii="Century Gothic" w:hAnsi="Century Gothic"/>
          <w:sz w:val="24"/>
          <w:szCs w:val="24"/>
        </w:rPr>
        <w:t>4</w:t>
      </w:r>
    </w:p>
    <w:p w:rsidR="00B403C5" w:rsidRDefault="00B403C5" w:rsidP="00B403C5">
      <w:pPr>
        <w:pStyle w:val="ListParagraph"/>
        <w:numPr>
          <w:ilvl w:val="1"/>
          <w:numId w:val="21"/>
        </w:numPr>
        <w:rPr>
          <w:rFonts w:ascii="Century Gothic" w:hAnsi="Century Gothic"/>
          <w:sz w:val="24"/>
          <w:szCs w:val="24"/>
        </w:rPr>
      </w:pPr>
      <w:r>
        <w:rPr>
          <w:rFonts w:ascii="Century Gothic" w:hAnsi="Century Gothic"/>
          <w:sz w:val="24"/>
          <w:szCs w:val="24"/>
        </w:rPr>
        <w:t>7</w:t>
      </w:r>
    </w:p>
    <w:p w:rsidR="00B403C5" w:rsidRDefault="00B403C5" w:rsidP="00B403C5">
      <w:pPr>
        <w:pStyle w:val="ListParagraph"/>
        <w:numPr>
          <w:ilvl w:val="1"/>
          <w:numId w:val="21"/>
        </w:numPr>
        <w:rPr>
          <w:rFonts w:ascii="Century Gothic" w:hAnsi="Century Gothic"/>
          <w:sz w:val="24"/>
          <w:szCs w:val="24"/>
        </w:rPr>
      </w:pPr>
      <w:r>
        <w:rPr>
          <w:rFonts w:ascii="Century Gothic" w:hAnsi="Century Gothic"/>
          <w:sz w:val="24"/>
          <w:szCs w:val="24"/>
        </w:rPr>
        <w:t>2</w:t>
      </w:r>
    </w:p>
    <w:p w:rsidR="00B403C5" w:rsidRDefault="00B403C5" w:rsidP="00B403C5">
      <w:pPr>
        <w:pStyle w:val="ListParagraph"/>
        <w:numPr>
          <w:ilvl w:val="1"/>
          <w:numId w:val="21"/>
        </w:numPr>
        <w:rPr>
          <w:rFonts w:ascii="Century Gothic" w:hAnsi="Century Gothic"/>
          <w:sz w:val="24"/>
          <w:szCs w:val="24"/>
        </w:rPr>
      </w:pPr>
      <w:r>
        <w:rPr>
          <w:rFonts w:ascii="Century Gothic" w:hAnsi="Century Gothic"/>
          <w:sz w:val="24"/>
          <w:szCs w:val="24"/>
        </w:rPr>
        <w:t>6.</w:t>
      </w:r>
      <w:r>
        <w:rPr>
          <w:rFonts w:ascii="Century Gothic" w:hAnsi="Century Gothic"/>
          <w:sz w:val="24"/>
          <w:szCs w:val="24"/>
        </w:rPr>
        <w:br/>
      </w:r>
    </w:p>
    <w:p w:rsidR="00BA160B" w:rsidRDefault="00BA160B" w:rsidP="00BA160B">
      <w:pPr>
        <w:pStyle w:val="ListParagraph"/>
        <w:ind w:left="1440"/>
        <w:rPr>
          <w:rFonts w:ascii="Century Gothic" w:hAnsi="Century Gothic"/>
          <w:sz w:val="24"/>
          <w:szCs w:val="24"/>
        </w:rPr>
      </w:pPr>
    </w:p>
    <w:p w:rsidR="00B403C5" w:rsidRDefault="00B403C5" w:rsidP="00B403C5">
      <w:pPr>
        <w:pStyle w:val="ListParagraph"/>
        <w:numPr>
          <w:ilvl w:val="0"/>
          <w:numId w:val="21"/>
        </w:numPr>
        <w:rPr>
          <w:rFonts w:ascii="Century Gothic" w:hAnsi="Century Gothic"/>
          <w:sz w:val="24"/>
          <w:szCs w:val="24"/>
        </w:rPr>
      </w:pPr>
      <w:r>
        <w:rPr>
          <w:rFonts w:ascii="Century Gothic" w:hAnsi="Century Gothic"/>
          <w:sz w:val="24"/>
          <w:szCs w:val="24"/>
        </w:rPr>
        <w:t xml:space="preserve">A treaty is like </w:t>
      </w:r>
    </w:p>
    <w:p w:rsidR="00B403C5" w:rsidRDefault="00B403C5" w:rsidP="00B403C5">
      <w:pPr>
        <w:pStyle w:val="ListParagraph"/>
        <w:numPr>
          <w:ilvl w:val="1"/>
          <w:numId w:val="21"/>
        </w:numPr>
        <w:rPr>
          <w:rFonts w:ascii="Century Gothic" w:hAnsi="Century Gothic"/>
          <w:sz w:val="24"/>
          <w:szCs w:val="24"/>
        </w:rPr>
      </w:pPr>
      <w:r>
        <w:rPr>
          <w:rFonts w:ascii="Century Gothic" w:hAnsi="Century Gothic"/>
          <w:sz w:val="24"/>
          <w:szCs w:val="24"/>
        </w:rPr>
        <w:t>an argument.</w:t>
      </w:r>
    </w:p>
    <w:p w:rsidR="00B403C5" w:rsidRDefault="00B403C5" w:rsidP="00B403C5">
      <w:pPr>
        <w:pStyle w:val="ListParagraph"/>
        <w:numPr>
          <w:ilvl w:val="1"/>
          <w:numId w:val="21"/>
        </w:numPr>
        <w:rPr>
          <w:rFonts w:ascii="Century Gothic" w:hAnsi="Century Gothic"/>
          <w:sz w:val="24"/>
          <w:szCs w:val="24"/>
        </w:rPr>
      </w:pPr>
      <w:r>
        <w:rPr>
          <w:rFonts w:ascii="Century Gothic" w:hAnsi="Century Gothic"/>
          <w:sz w:val="24"/>
          <w:szCs w:val="24"/>
        </w:rPr>
        <w:t>an agreement.</w:t>
      </w:r>
    </w:p>
    <w:p w:rsidR="00B403C5" w:rsidRDefault="00B403C5" w:rsidP="00B403C5">
      <w:pPr>
        <w:pStyle w:val="ListParagraph"/>
        <w:numPr>
          <w:ilvl w:val="1"/>
          <w:numId w:val="21"/>
        </w:numPr>
        <w:rPr>
          <w:rFonts w:ascii="Century Gothic" w:hAnsi="Century Gothic"/>
          <w:sz w:val="24"/>
          <w:szCs w:val="24"/>
        </w:rPr>
      </w:pPr>
      <w:r>
        <w:rPr>
          <w:rFonts w:ascii="Century Gothic" w:hAnsi="Century Gothic"/>
          <w:sz w:val="24"/>
          <w:szCs w:val="24"/>
        </w:rPr>
        <w:t>a celebration.</w:t>
      </w:r>
    </w:p>
    <w:p w:rsidR="00B403C5" w:rsidRDefault="00B403C5" w:rsidP="00B403C5">
      <w:pPr>
        <w:pStyle w:val="ListParagraph"/>
        <w:numPr>
          <w:ilvl w:val="1"/>
          <w:numId w:val="21"/>
        </w:numPr>
        <w:rPr>
          <w:rFonts w:ascii="Century Gothic" w:hAnsi="Century Gothic"/>
          <w:sz w:val="24"/>
          <w:szCs w:val="24"/>
        </w:rPr>
      </w:pPr>
      <w:r>
        <w:rPr>
          <w:rFonts w:ascii="Century Gothic" w:hAnsi="Century Gothic"/>
          <w:sz w:val="24"/>
          <w:szCs w:val="24"/>
        </w:rPr>
        <w:t>an animal.</w:t>
      </w:r>
    </w:p>
    <w:p w:rsidR="009653C7" w:rsidRDefault="009653C7" w:rsidP="00BA160B">
      <w:pPr>
        <w:ind w:left="1080"/>
        <w:rPr>
          <w:rFonts w:ascii="Century Gothic" w:hAnsi="Century Gothic"/>
          <w:sz w:val="24"/>
          <w:szCs w:val="24"/>
        </w:rPr>
      </w:pPr>
    </w:p>
    <w:p w:rsidR="00BA160B" w:rsidRPr="00BA160B" w:rsidRDefault="00BA160B" w:rsidP="00BA160B">
      <w:pPr>
        <w:ind w:left="1080"/>
        <w:rPr>
          <w:rFonts w:ascii="Century Gothic" w:hAnsi="Century Gothic"/>
          <w:sz w:val="24"/>
          <w:szCs w:val="24"/>
        </w:rPr>
      </w:pPr>
    </w:p>
    <w:p w:rsidR="00B403C5" w:rsidRDefault="007F2595" w:rsidP="00B403C5">
      <w:pPr>
        <w:pStyle w:val="ListParagraph"/>
        <w:numPr>
          <w:ilvl w:val="0"/>
          <w:numId w:val="21"/>
        </w:numPr>
        <w:rPr>
          <w:rFonts w:ascii="Century Gothic" w:hAnsi="Century Gothic"/>
          <w:sz w:val="24"/>
          <w:szCs w:val="24"/>
        </w:rPr>
      </w:pPr>
      <w:r>
        <w:rPr>
          <w:rFonts w:ascii="Century Gothic" w:hAnsi="Century Gothic"/>
          <w:sz w:val="24"/>
          <w:szCs w:val="24"/>
        </w:rPr>
        <w:t>Wh</w:t>
      </w:r>
      <w:r w:rsidR="00BA160B">
        <w:rPr>
          <w:rFonts w:ascii="Century Gothic" w:hAnsi="Century Gothic"/>
          <w:sz w:val="24"/>
          <w:szCs w:val="24"/>
        </w:rPr>
        <w:t xml:space="preserve">at are some reasons that </w:t>
      </w:r>
      <w:r>
        <w:rPr>
          <w:rFonts w:ascii="Century Gothic" w:hAnsi="Century Gothic"/>
          <w:sz w:val="24"/>
          <w:szCs w:val="24"/>
        </w:rPr>
        <w:t>the First Nations people want</w:t>
      </w:r>
      <w:r w:rsidR="00BA160B">
        <w:rPr>
          <w:rFonts w:ascii="Century Gothic" w:hAnsi="Century Gothic"/>
          <w:sz w:val="24"/>
          <w:szCs w:val="24"/>
        </w:rPr>
        <w:t>ed</w:t>
      </w:r>
      <w:r>
        <w:rPr>
          <w:rFonts w:ascii="Century Gothic" w:hAnsi="Century Gothic"/>
          <w:sz w:val="24"/>
          <w:szCs w:val="24"/>
        </w:rPr>
        <w:t xml:space="preserve"> </w:t>
      </w:r>
      <w:r w:rsidR="00BA160B">
        <w:rPr>
          <w:rFonts w:ascii="Century Gothic" w:hAnsi="Century Gothic"/>
          <w:sz w:val="24"/>
          <w:szCs w:val="24"/>
        </w:rPr>
        <w:t xml:space="preserve">a </w:t>
      </w:r>
      <w:r>
        <w:rPr>
          <w:rFonts w:ascii="Century Gothic" w:hAnsi="Century Gothic"/>
          <w:sz w:val="24"/>
          <w:szCs w:val="24"/>
        </w:rPr>
        <w:t>treaty?</w:t>
      </w:r>
    </w:p>
    <w:p w:rsidR="007F2595" w:rsidRDefault="007F2595" w:rsidP="007F2595">
      <w:pPr>
        <w:ind w:left="360"/>
        <w:rPr>
          <w:rFonts w:ascii="Century Gothic" w:hAnsi="Century Gothic"/>
          <w:sz w:val="24"/>
          <w:szCs w:val="24"/>
        </w:rPr>
      </w:pPr>
    </w:p>
    <w:p w:rsidR="007F2595" w:rsidRDefault="007F2595" w:rsidP="007F2595">
      <w:pPr>
        <w:ind w:left="360"/>
        <w:rPr>
          <w:rFonts w:ascii="Century Gothic" w:hAnsi="Century Gothic"/>
          <w:sz w:val="24"/>
          <w:szCs w:val="24"/>
        </w:rPr>
      </w:pPr>
    </w:p>
    <w:p w:rsidR="007F2595" w:rsidRDefault="007F2595" w:rsidP="007F2595">
      <w:pPr>
        <w:ind w:left="360"/>
        <w:rPr>
          <w:rFonts w:ascii="Century Gothic" w:hAnsi="Century Gothic"/>
          <w:sz w:val="24"/>
          <w:szCs w:val="24"/>
        </w:rPr>
      </w:pPr>
    </w:p>
    <w:p w:rsidR="00BA160B" w:rsidRDefault="00BA160B" w:rsidP="007F2595">
      <w:pPr>
        <w:ind w:left="360"/>
        <w:rPr>
          <w:rFonts w:ascii="Century Gothic" w:hAnsi="Century Gothic"/>
          <w:sz w:val="24"/>
          <w:szCs w:val="24"/>
        </w:rPr>
      </w:pPr>
    </w:p>
    <w:p w:rsidR="00BA160B" w:rsidRDefault="00BA160B" w:rsidP="007F2595">
      <w:pPr>
        <w:ind w:left="360"/>
        <w:rPr>
          <w:rFonts w:ascii="Century Gothic" w:hAnsi="Century Gothic"/>
          <w:sz w:val="24"/>
          <w:szCs w:val="24"/>
        </w:rPr>
      </w:pPr>
    </w:p>
    <w:p w:rsidR="00BA160B" w:rsidRDefault="00BA160B" w:rsidP="007F2595">
      <w:pPr>
        <w:ind w:left="360"/>
        <w:rPr>
          <w:rFonts w:ascii="Century Gothic" w:hAnsi="Century Gothic"/>
          <w:sz w:val="24"/>
          <w:szCs w:val="24"/>
        </w:rPr>
      </w:pPr>
    </w:p>
    <w:p w:rsidR="007F2595" w:rsidRDefault="007F2595" w:rsidP="007F2595">
      <w:pPr>
        <w:ind w:left="360"/>
        <w:rPr>
          <w:rFonts w:ascii="Century Gothic" w:hAnsi="Century Gothic"/>
          <w:sz w:val="24"/>
          <w:szCs w:val="24"/>
        </w:rPr>
      </w:pPr>
    </w:p>
    <w:p w:rsidR="007F2595" w:rsidRPr="007F2595" w:rsidRDefault="007F2595" w:rsidP="007F2595">
      <w:pPr>
        <w:ind w:left="360"/>
        <w:rPr>
          <w:rFonts w:ascii="Century Gothic" w:hAnsi="Century Gothic"/>
          <w:sz w:val="24"/>
          <w:szCs w:val="24"/>
        </w:rPr>
      </w:pPr>
    </w:p>
    <w:p w:rsidR="007F2595" w:rsidRPr="00B403C5" w:rsidRDefault="00BA160B" w:rsidP="00B403C5">
      <w:pPr>
        <w:pStyle w:val="ListParagraph"/>
        <w:numPr>
          <w:ilvl w:val="0"/>
          <w:numId w:val="21"/>
        </w:numPr>
        <w:rPr>
          <w:rFonts w:ascii="Century Gothic" w:hAnsi="Century Gothic"/>
          <w:sz w:val="24"/>
          <w:szCs w:val="24"/>
        </w:rPr>
      </w:pPr>
      <w:r>
        <w:rPr>
          <w:rFonts w:ascii="Century Gothic" w:hAnsi="Century Gothic"/>
          <w:sz w:val="24"/>
          <w:szCs w:val="24"/>
        </w:rPr>
        <w:t xml:space="preserve">What are some reasons </w:t>
      </w:r>
      <w:r w:rsidR="007F2595">
        <w:rPr>
          <w:rFonts w:ascii="Century Gothic" w:hAnsi="Century Gothic"/>
          <w:sz w:val="24"/>
          <w:szCs w:val="24"/>
        </w:rPr>
        <w:t>the government want</w:t>
      </w:r>
      <w:r>
        <w:rPr>
          <w:rFonts w:ascii="Century Gothic" w:hAnsi="Century Gothic"/>
          <w:sz w:val="24"/>
          <w:szCs w:val="24"/>
        </w:rPr>
        <w:t>ed</w:t>
      </w:r>
      <w:r w:rsidR="007F2595">
        <w:rPr>
          <w:rFonts w:ascii="Century Gothic" w:hAnsi="Century Gothic"/>
          <w:sz w:val="24"/>
          <w:szCs w:val="24"/>
        </w:rPr>
        <w:t xml:space="preserve"> a treaty?</w:t>
      </w:r>
    </w:p>
    <w:p w:rsidR="00B403C5" w:rsidRDefault="00B403C5" w:rsidP="005605FE">
      <w:pPr>
        <w:rPr>
          <w:rFonts w:ascii="Century Gothic" w:hAnsi="Century Gothic"/>
          <w:sz w:val="24"/>
          <w:szCs w:val="24"/>
        </w:rPr>
      </w:pPr>
    </w:p>
    <w:p w:rsidR="00B403C5" w:rsidRDefault="00B403C5" w:rsidP="005605FE">
      <w:pPr>
        <w:rPr>
          <w:rFonts w:ascii="Century Gothic" w:hAnsi="Century Gothic"/>
          <w:sz w:val="24"/>
          <w:szCs w:val="24"/>
        </w:rPr>
      </w:pPr>
    </w:p>
    <w:p w:rsidR="00BA08C8" w:rsidRDefault="00BA08C8" w:rsidP="005605FE">
      <w:pPr>
        <w:rPr>
          <w:rFonts w:ascii="Century Gothic" w:hAnsi="Century Gothic"/>
          <w:sz w:val="24"/>
          <w:szCs w:val="24"/>
        </w:rPr>
      </w:pPr>
    </w:p>
    <w:p w:rsidR="00BA08C8" w:rsidRDefault="00BA08C8" w:rsidP="005605FE">
      <w:pPr>
        <w:rPr>
          <w:rFonts w:ascii="Century Gothic" w:hAnsi="Century Gothic"/>
          <w:sz w:val="24"/>
          <w:szCs w:val="24"/>
        </w:rPr>
      </w:pPr>
    </w:p>
    <w:p w:rsidR="00BA160B" w:rsidRDefault="00BA160B" w:rsidP="005605FE">
      <w:pPr>
        <w:rPr>
          <w:rFonts w:ascii="Century Gothic" w:hAnsi="Century Gothic"/>
          <w:sz w:val="24"/>
          <w:szCs w:val="24"/>
        </w:rPr>
      </w:pPr>
    </w:p>
    <w:p w:rsidR="00BA160B" w:rsidRDefault="00BA160B" w:rsidP="005605FE">
      <w:pPr>
        <w:rPr>
          <w:rFonts w:ascii="Century Gothic" w:hAnsi="Century Gothic"/>
          <w:sz w:val="24"/>
          <w:szCs w:val="24"/>
        </w:rPr>
      </w:pPr>
    </w:p>
    <w:p w:rsidR="00BA160B" w:rsidRDefault="00BA160B" w:rsidP="005605FE">
      <w:pPr>
        <w:rPr>
          <w:rFonts w:ascii="Century Gothic" w:hAnsi="Century Gothic"/>
          <w:sz w:val="24"/>
          <w:szCs w:val="24"/>
        </w:rPr>
      </w:pPr>
    </w:p>
    <w:p w:rsidR="00BA160B" w:rsidRDefault="00BA160B" w:rsidP="005605FE">
      <w:pPr>
        <w:rPr>
          <w:rFonts w:ascii="Century Gothic" w:hAnsi="Century Gothic"/>
          <w:sz w:val="24"/>
          <w:szCs w:val="24"/>
        </w:rPr>
      </w:pPr>
    </w:p>
    <w:p w:rsidR="00BA160B" w:rsidRDefault="00BA160B" w:rsidP="005605FE">
      <w:pPr>
        <w:rPr>
          <w:rFonts w:ascii="Century Gothic" w:hAnsi="Century Gothic"/>
          <w:sz w:val="24"/>
          <w:szCs w:val="24"/>
        </w:rPr>
      </w:pPr>
    </w:p>
    <w:p w:rsidR="00BA160B" w:rsidRDefault="00BA160B" w:rsidP="005605FE">
      <w:pPr>
        <w:rPr>
          <w:rFonts w:ascii="Century Gothic" w:hAnsi="Century Gothic"/>
          <w:sz w:val="24"/>
          <w:szCs w:val="24"/>
        </w:rPr>
      </w:pPr>
    </w:p>
    <w:p w:rsidR="00BA160B" w:rsidRDefault="00BA160B" w:rsidP="005605FE">
      <w:pPr>
        <w:rPr>
          <w:rFonts w:ascii="Century Gothic" w:hAnsi="Century Gothic"/>
          <w:sz w:val="24"/>
          <w:szCs w:val="24"/>
        </w:rPr>
      </w:pPr>
    </w:p>
    <w:p w:rsidR="00BA160B" w:rsidRDefault="00BA160B" w:rsidP="005605FE">
      <w:pPr>
        <w:rPr>
          <w:rFonts w:ascii="Century Gothic" w:hAnsi="Century Gothic"/>
          <w:sz w:val="24"/>
          <w:szCs w:val="24"/>
        </w:rPr>
      </w:pPr>
    </w:p>
    <w:p w:rsidR="00BA08C8" w:rsidRPr="00BA08C8" w:rsidRDefault="00BA08C8" w:rsidP="00BA08C8">
      <w:pPr>
        <w:jc w:val="center"/>
        <w:rPr>
          <w:rFonts w:ascii="Century Gothic" w:hAnsi="Century Gothic"/>
          <w:b/>
          <w:sz w:val="36"/>
          <w:szCs w:val="36"/>
        </w:rPr>
      </w:pPr>
      <w:r w:rsidRPr="00BA08C8">
        <w:rPr>
          <w:rFonts w:ascii="Century Gothic" w:hAnsi="Century Gothic"/>
          <w:b/>
          <w:sz w:val="36"/>
          <w:szCs w:val="36"/>
        </w:rPr>
        <w:t>Treaty Understandings</w:t>
      </w:r>
    </w:p>
    <w:p w:rsidR="004D1DA4" w:rsidRPr="004D1DA4" w:rsidRDefault="004D1DA4" w:rsidP="004D1DA4">
      <w:pPr>
        <w:pStyle w:val="ListParagraph"/>
        <w:numPr>
          <w:ilvl w:val="0"/>
          <w:numId w:val="22"/>
        </w:numPr>
        <w:spacing w:after="0" w:line="240" w:lineRule="auto"/>
        <w:rPr>
          <w:rFonts w:ascii="Century Gothic" w:hAnsi="Century Gothic"/>
          <w:sz w:val="24"/>
          <w:szCs w:val="24"/>
        </w:rPr>
      </w:pPr>
      <w:r w:rsidRPr="004D1DA4">
        <w:rPr>
          <w:rFonts w:ascii="Century Gothic" w:hAnsi="Century Gothic"/>
          <w:sz w:val="24"/>
          <w:szCs w:val="24"/>
        </w:rPr>
        <w:t>understand</w:t>
      </w:r>
      <w:r>
        <w:rPr>
          <w:rFonts w:ascii="Century Gothic" w:hAnsi="Century Gothic"/>
          <w:sz w:val="24"/>
          <w:szCs w:val="24"/>
        </w:rPr>
        <w:t>s</w:t>
      </w:r>
      <w:r w:rsidRPr="004D1DA4">
        <w:rPr>
          <w:rFonts w:ascii="Century Gothic" w:hAnsi="Century Gothic"/>
          <w:sz w:val="24"/>
          <w:szCs w:val="24"/>
        </w:rPr>
        <w:t xml:space="preserve"> th</w:t>
      </w:r>
      <w:r>
        <w:rPr>
          <w:rFonts w:ascii="Century Gothic" w:hAnsi="Century Gothic"/>
          <w:sz w:val="24"/>
          <w:szCs w:val="24"/>
        </w:rPr>
        <w:t xml:space="preserve">at a treaty is like an agreement </w:t>
      </w:r>
    </w:p>
    <w:p w:rsidR="004D1DA4" w:rsidRDefault="004D1DA4" w:rsidP="004D1DA4">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t>i</w:t>
      </w:r>
      <w:r w:rsidRPr="004D1DA4">
        <w:rPr>
          <w:rFonts w:ascii="Century Gothic" w:hAnsi="Century Gothic"/>
          <w:sz w:val="24"/>
          <w:szCs w:val="24"/>
        </w:rPr>
        <w:t>dentif</w:t>
      </w:r>
      <w:r>
        <w:rPr>
          <w:rFonts w:ascii="Century Gothic" w:hAnsi="Century Gothic"/>
          <w:sz w:val="24"/>
          <w:szCs w:val="24"/>
        </w:rPr>
        <w:t>ies the</w:t>
      </w:r>
      <w:r w:rsidRPr="004D1DA4">
        <w:rPr>
          <w:rFonts w:ascii="Century Gothic" w:hAnsi="Century Gothic"/>
          <w:sz w:val="24"/>
          <w:szCs w:val="24"/>
        </w:rPr>
        <w:t xml:space="preserve"> treaty where local community is located</w:t>
      </w:r>
    </w:p>
    <w:p w:rsidR="004D1DA4" w:rsidRPr="004D1DA4" w:rsidRDefault="004D1DA4" w:rsidP="004D1DA4">
      <w:pPr>
        <w:pStyle w:val="ListParagraph"/>
        <w:numPr>
          <w:ilvl w:val="0"/>
          <w:numId w:val="22"/>
        </w:numPr>
        <w:spacing w:after="0" w:line="240" w:lineRule="auto"/>
        <w:rPr>
          <w:rFonts w:ascii="Century Gothic" w:hAnsi="Century Gothic"/>
          <w:sz w:val="24"/>
          <w:szCs w:val="24"/>
        </w:rPr>
      </w:pPr>
      <w:r w:rsidRPr="004D1DA4">
        <w:rPr>
          <w:rFonts w:ascii="Century Gothic" w:hAnsi="Century Gothic"/>
          <w:sz w:val="24"/>
          <w:szCs w:val="24"/>
        </w:rPr>
        <w:t>provide</w:t>
      </w:r>
      <w:r>
        <w:rPr>
          <w:rFonts w:ascii="Century Gothic" w:hAnsi="Century Gothic"/>
          <w:sz w:val="24"/>
          <w:szCs w:val="24"/>
        </w:rPr>
        <w:t>s</w:t>
      </w:r>
      <w:r w:rsidRPr="004D1DA4">
        <w:rPr>
          <w:rFonts w:ascii="Century Gothic" w:hAnsi="Century Gothic"/>
          <w:sz w:val="24"/>
          <w:szCs w:val="24"/>
        </w:rPr>
        <w:t xml:space="preserve"> reasons why people wanted treaties</w:t>
      </w:r>
    </w:p>
    <w:p w:rsidR="00B403C5" w:rsidRDefault="00B403C5" w:rsidP="005605FE">
      <w:pPr>
        <w:rPr>
          <w:rFonts w:ascii="Century Gothic" w:hAnsi="Century Gothic"/>
          <w:sz w:val="24"/>
          <w:szCs w:val="24"/>
        </w:rPr>
      </w:pPr>
    </w:p>
    <w:tbl>
      <w:tblPr>
        <w:tblStyle w:val="TableGrid"/>
        <w:tblW w:w="0" w:type="auto"/>
        <w:tblLook w:val="04A0" w:firstRow="1" w:lastRow="0" w:firstColumn="1" w:lastColumn="0" w:noHBand="0" w:noVBand="1"/>
      </w:tblPr>
      <w:tblGrid>
        <w:gridCol w:w="1998"/>
        <w:gridCol w:w="7578"/>
      </w:tblGrid>
      <w:tr w:rsidR="007F2595" w:rsidTr="00BA08C8">
        <w:trPr>
          <w:trHeight w:val="170"/>
        </w:trPr>
        <w:tc>
          <w:tcPr>
            <w:tcW w:w="1998" w:type="dxa"/>
          </w:tcPr>
          <w:p w:rsidR="007F2595" w:rsidRDefault="007F2595" w:rsidP="00BA08C8">
            <w:pPr>
              <w:jc w:val="center"/>
              <w:rPr>
                <w:rFonts w:ascii="Century Gothic" w:hAnsi="Century Gothic"/>
                <w:b/>
                <w:sz w:val="24"/>
                <w:szCs w:val="24"/>
              </w:rPr>
            </w:pPr>
            <w:r w:rsidRPr="004D1DA4">
              <w:rPr>
                <w:rFonts w:ascii="Century Gothic" w:hAnsi="Century Gothic"/>
                <w:b/>
                <w:sz w:val="24"/>
                <w:szCs w:val="24"/>
              </w:rPr>
              <w:t>5</w:t>
            </w:r>
          </w:p>
          <w:p w:rsidR="00BA08C8" w:rsidRPr="004D1DA4" w:rsidRDefault="00BA08C8" w:rsidP="00BA08C8">
            <w:pPr>
              <w:jc w:val="center"/>
              <w:rPr>
                <w:rFonts w:ascii="Century Gothic" w:hAnsi="Century Gothic"/>
                <w:b/>
                <w:sz w:val="24"/>
                <w:szCs w:val="24"/>
              </w:rPr>
            </w:pPr>
            <w:r>
              <w:rPr>
                <w:rFonts w:ascii="Century Gothic" w:hAnsi="Century Gothic"/>
                <w:b/>
                <w:sz w:val="24"/>
                <w:szCs w:val="24"/>
              </w:rPr>
              <w:t>Wow</w:t>
            </w:r>
          </w:p>
        </w:tc>
        <w:tc>
          <w:tcPr>
            <w:tcW w:w="7578" w:type="dxa"/>
          </w:tcPr>
          <w:p w:rsidR="007F2595" w:rsidRDefault="004D1DA4" w:rsidP="00F73911">
            <w:pPr>
              <w:rPr>
                <w:rFonts w:ascii="Century Gothic" w:hAnsi="Century Gothic"/>
                <w:sz w:val="24"/>
                <w:szCs w:val="24"/>
              </w:rPr>
            </w:pPr>
            <w:r>
              <w:rPr>
                <w:rFonts w:ascii="Century Gothic" w:hAnsi="Century Gothic"/>
                <w:sz w:val="24"/>
                <w:szCs w:val="24"/>
              </w:rPr>
              <w:t>Shows insightful understanding</w:t>
            </w:r>
            <w:r w:rsidR="00BA08C8">
              <w:rPr>
                <w:rFonts w:ascii="Century Gothic" w:hAnsi="Century Gothic"/>
                <w:sz w:val="24"/>
                <w:szCs w:val="24"/>
              </w:rPr>
              <w:t xml:space="preserve"> of all concepts</w:t>
            </w:r>
          </w:p>
        </w:tc>
      </w:tr>
      <w:tr w:rsidR="007F2595" w:rsidTr="00BA08C8">
        <w:tc>
          <w:tcPr>
            <w:tcW w:w="1998" w:type="dxa"/>
          </w:tcPr>
          <w:p w:rsidR="007F2595" w:rsidRDefault="007F2595" w:rsidP="00BA08C8">
            <w:pPr>
              <w:jc w:val="center"/>
              <w:rPr>
                <w:rFonts w:ascii="Century Gothic" w:hAnsi="Century Gothic"/>
                <w:b/>
                <w:sz w:val="24"/>
                <w:szCs w:val="24"/>
              </w:rPr>
            </w:pPr>
            <w:r w:rsidRPr="004D1DA4">
              <w:rPr>
                <w:rFonts w:ascii="Century Gothic" w:hAnsi="Century Gothic"/>
                <w:b/>
                <w:sz w:val="24"/>
                <w:szCs w:val="24"/>
              </w:rPr>
              <w:t>4</w:t>
            </w:r>
          </w:p>
          <w:p w:rsidR="00BA08C8" w:rsidRPr="004D1DA4" w:rsidRDefault="00BA08C8" w:rsidP="00BA08C8">
            <w:pPr>
              <w:jc w:val="center"/>
              <w:rPr>
                <w:rFonts w:ascii="Century Gothic" w:hAnsi="Century Gothic"/>
                <w:b/>
                <w:sz w:val="24"/>
                <w:szCs w:val="24"/>
              </w:rPr>
            </w:pPr>
            <w:r>
              <w:rPr>
                <w:rFonts w:ascii="Century Gothic" w:hAnsi="Century Gothic"/>
                <w:b/>
                <w:sz w:val="24"/>
                <w:szCs w:val="24"/>
              </w:rPr>
              <w:t>Yes</w:t>
            </w:r>
          </w:p>
        </w:tc>
        <w:tc>
          <w:tcPr>
            <w:tcW w:w="7578" w:type="dxa"/>
          </w:tcPr>
          <w:p w:rsidR="007F2595" w:rsidRDefault="004D1DA4" w:rsidP="005605FE">
            <w:pPr>
              <w:rPr>
                <w:rFonts w:ascii="Century Gothic" w:hAnsi="Century Gothic"/>
                <w:sz w:val="24"/>
                <w:szCs w:val="24"/>
              </w:rPr>
            </w:pPr>
            <w:r>
              <w:rPr>
                <w:rFonts w:ascii="Century Gothic" w:hAnsi="Century Gothic"/>
                <w:sz w:val="24"/>
                <w:szCs w:val="24"/>
              </w:rPr>
              <w:t xml:space="preserve">Has </w:t>
            </w:r>
            <w:r w:rsidR="00BA08C8">
              <w:rPr>
                <w:rFonts w:ascii="Century Gothic" w:hAnsi="Century Gothic"/>
                <w:sz w:val="24"/>
                <w:szCs w:val="24"/>
              </w:rPr>
              <w:t xml:space="preserve">solid </w:t>
            </w:r>
            <w:r>
              <w:rPr>
                <w:rFonts w:ascii="Century Gothic" w:hAnsi="Century Gothic"/>
                <w:sz w:val="24"/>
                <w:szCs w:val="24"/>
              </w:rPr>
              <w:t>understanding</w:t>
            </w:r>
            <w:r w:rsidR="00BA08C8">
              <w:rPr>
                <w:rFonts w:ascii="Century Gothic" w:hAnsi="Century Gothic"/>
                <w:sz w:val="24"/>
                <w:szCs w:val="24"/>
              </w:rPr>
              <w:t xml:space="preserve"> of most concepts</w:t>
            </w:r>
          </w:p>
        </w:tc>
      </w:tr>
      <w:tr w:rsidR="007F2595" w:rsidTr="00BA08C8">
        <w:tc>
          <w:tcPr>
            <w:tcW w:w="1998" w:type="dxa"/>
          </w:tcPr>
          <w:p w:rsidR="007F2595" w:rsidRDefault="007F2595" w:rsidP="00BA08C8">
            <w:pPr>
              <w:jc w:val="center"/>
              <w:rPr>
                <w:rFonts w:ascii="Century Gothic" w:hAnsi="Century Gothic"/>
                <w:b/>
                <w:sz w:val="24"/>
                <w:szCs w:val="24"/>
              </w:rPr>
            </w:pPr>
            <w:r w:rsidRPr="004D1DA4">
              <w:rPr>
                <w:rFonts w:ascii="Century Gothic" w:hAnsi="Century Gothic"/>
                <w:b/>
                <w:sz w:val="24"/>
                <w:szCs w:val="24"/>
              </w:rPr>
              <w:t>3</w:t>
            </w:r>
          </w:p>
          <w:p w:rsidR="00BA08C8" w:rsidRPr="004D1DA4" w:rsidRDefault="00BA08C8" w:rsidP="00BA08C8">
            <w:pPr>
              <w:jc w:val="center"/>
              <w:rPr>
                <w:rFonts w:ascii="Century Gothic" w:hAnsi="Century Gothic"/>
                <w:b/>
                <w:sz w:val="24"/>
                <w:szCs w:val="24"/>
              </w:rPr>
            </w:pPr>
            <w:r>
              <w:rPr>
                <w:rFonts w:ascii="Century Gothic" w:hAnsi="Century Gothic"/>
                <w:b/>
                <w:sz w:val="24"/>
                <w:szCs w:val="24"/>
              </w:rPr>
              <w:t>Yes, but</w:t>
            </w:r>
          </w:p>
        </w:tc>
        <w:tc>
          <w:tcPr>
            <w:tcW w:w="7578" w:type="dxa"/>
          </w:tcPr>
          <w:p w:rsidR="007F2595" w:rsidRDefault="004D1DA4" w:rsidP="005605FE">
            <w:pPr>
              <w:rPr>
                <w:rFonts w:ascii="Century Gothic" w:hAnsi="Century Gothic"/>
                <w:sz w:val="24"/>
                <w:szCs w:val="24"/>
              </w:rPr>
            </w:pPr>
            <w:r>
              <w:rPr>
                <w:rFonts w:ascii="Century Gothic" w:hAnsi="Century Gothic"/>
                <w:sz w:val="24"/>
                <w:szCs w:val="24"/>
              </w:rPr>
              <w:t>Has basic understanding</w:t>
            </w:r>
            <w:r w:rsidR="00BA08C8">
              <w:rPr>
                <w:rFonts w:ascii="Century Gothic" w:hAnsi="Century Gothic"/>
                <w:sz w:val="24"/>
                <w:szCs w:val="24"/>
              </w:rPr>
              <w:t xml:space="preserve"> of most concepts</w:t>
            </w:r>
          </w:p>
        </w:tc>
      </w:tr>
      <w:tr w:rsidR="007F2595" w:rsidTr="00BA08C8">
        <w:tc>
          <w:tcPr>
            <w:tcW w:w="1998" w:type="dxa"/>
          </w:tcPr>
          <w:p w:rsidR="007F2595" w:rsidRDefault="007F2595" w:rsidP="00BA08C8">
            <w:pPr>
              <w:jc w:val="center"/>
              <w:rPr>
                <w:rFonts w:ascii="Century Gothic" w:hAnsi="Century Gothic"/>
                <w:b/>
                <w:sz w:val="24"/>
                <w:szCs w:val="24"/>
              </w:rPr>
            </w:pPr>
            <w:r w:rsidRPr="004D1DA4">
              <w:rPr>
                <w:rFonts w:ascii="Century Gothic" w:hAnsi="Century Gothic"/>
                <w:b/>
                <w:sz w:val="24"/>
                <w:szCs w:val="24"/>
              </w:rPr>
              <w:t>2</w:t>
            </w:r>
          </w:p>
          <w:p w:rsidR="00BA08C8" w:rsidRPr="004D1DA4" w:rsidRDefault="00BA08C8" w:rsidP="00BA08C8">
            <w:pPr>
              <w:jc w:val="center"/>
              <w:rPr>
                <w:rFonts w:ascii="Century Gothic" w:hAnsi="Century Gothic"/>
                <w:b/>
                <w:sz w:val="24"/>
                <w:szCs w:val="24"/>
              </w:rPr>
            </w:pPr>
            <w:r>
              <w:rPr>
                <w:rFonts w:ascii="Century Gothic" w:hAnsi="Century Gothic"/>
                <w:b/>
                <w:sz w:val="24"/>
                <w:szCs w:val="24"/>
              </w:rPr>
              <w:t>Not Yet</w:t>
            </w:r>
          </w:p>
        </w:tc>
        <w:tc>
          <w:tcPr>
            <w:tcW w:w="7578" w:type="dxa"/>
          </w:tcPr>
          <w:p w:rsidR="007F2595" w:rsidRDefault="004D1DA4" w:rsidP="00BA08C8">
            <w:pPr>
              <w:rPr>
                <w:rFonts w:ascii="Century Gothic" w:hAnsi="Century Gothic"/>
                <w:sz w:val="24"/>
                <w:szCs w:val="24"/>
              </w:rPr>
            </w:pPr>
            <w:r>
              <w:rPr>
                <w:rFonts w:ascii="Century Gothic" w:hAnsi="Century Gothic"/>
                <w:sz w:val="24"/>
                <w:szCs w:val="24"/>
              </w:rPr>
              <w:t>Shows limited understanding</w:t>
            </w:r>
            <w:r w:rsidR="00BA08C8">
              <w:rPr>
                <w:rFonts w:ascii="Century Gothic" w:hAnsi="Century Gothic"/>
                <w:sz w:val="24"/>
                <w:szCs w:val="24"/>
              </w:rPr>
              <w:t xml:space="preserve"> of some concepts</w:t>
            </w:r>
          </w:p>
        </w:tc>
      </w:tr>
      <w:tr w:rsidR="007F2595" w:rsidTr="00BA08C8">
        <w:tc>
          <w:tcPr>
            <w:tcW w:w="1998" w:type="dxa"/>
          </w:tcPr>
          <w:p w:rsidR="007F2595" w:rsidRDefault="007F2595" w:rsidP="00BA08C8">
            <w:pPr>
              <w:jc w:val="center"/>
              <w:rPr>
                <w:rFonts w:ascii="Century Gothic" w:hAnsi="Century Gothic"/>
                <w:b/>
                <w:sz w:val="24"/>
                <w:szCs w:val="24"/>
              </w:rPr>
            </w:pPr>
            <w:r w:rsidRPr="004D1DA4">
              <w:rPr>
                <w:rFonts w:ascii="Century Gothic" w:hAnsi="Century Gothic"/>
                <w:b/>
                <w:sz w:val="24"/>
                <w:szCs w:val="24"/>
              </w:rPr>
              <w:t>1</w:t>
            </w:r>
          </w:p>
          <w:p w:rsidR="00BA08C8" w:rsidRPr="004D1DA4" w:rsidRDefault="00BA08C8" w:rsidP="00BA08C8">
            <w:pPr>
              <w:jc w:val="center"/>
              <w:rPr>
                <w:rFonts w:ascii="Century Gothic" w:hAnsi="Century Gothic"/>
                <w:b/>
                <w:sz w:val="24"/>
                <w:szCs w:val="24"/>
              </w:rPr>
            </w:pPr>
            <w:r>
              <w:rPr>
                <w:rFonts w:ascii="Century Gothic" w:hAnsi="Century Gothic"/>
                <w:b/>
                <w:sz w:val="24"/>
                <w:szCs w:val="24"/>
              </w:rPr>
              <w:t>No</w:t>
            </w:r>
          </w:p>
        </w:tc>
        <w:tc>
          <w:tcPr>
            <w:tcW w:w="7578" w:type="dxa"/>
          </w:tcPr>
          <w:p w:rsidR="007F2595" w:rsidRPr="004D1DA4" w:rsidRDefault="004D1DA4" w:rsidP="004D1DA4">
            <w:pPr>
              <w:jc w:val="both"/>
              <w:rPr>
                <w:rFonts w:ascii="Century Gothic" w:hAnsi="Century Gothic"/>
                <w:sz w:val="24"/>
                <w:szCs w:val="24"/>
              </w:rPr>
            </w:pPr>
            <w:r>
              <w:rPr>
                <w:rFonts w:ascii="Century Gothic" w:hAnsi="Century Gothic"/>
                <w:sz w:val="24"/>
                <w:szCs w:val="24"/>
              </w:rPr>
              <w:t xml:space="preserve">Does not show understanding </w:t>
            </w:r>
            <w:r w:rsidR="00BA08C8">
              <w:rPr>
                <w:rFonts w:ascii="Century Gothic" w:hAnsi="Century Gothic"/>
                <w:sz w:val="24"/>
                <w:szCs w:val="24"/>
              </w:rPr>
              <w:t>of any concept</w:t>
            </w:r>
          </w:p>
        </w:tc>
      </w:tr>
    </w:tbl>
    <w:p w:rsidR="00B403C5" w:rsidRDefault="00B403C5" w:rsidP="005605FE">
      <w:pPr>
        <w:rPr>
          <w:rFonts w:ascii="Century Gothic" w:hAnsi="Century Gothic"/>
          <w:sz w:val="24"/>
          <w:szCs w:val="24"/>
        </w:rPr>
      </w:pPr>
    </w:p>
    <w:p w:rsidR="00720356" w:rsidRPr="005521EB" w:rsidRDefault="00720356" w:rsidP="005605FE">
      <w:pPr>
        <w:rPr>
          <w:rFonts w:ascii="Century Gothic" w:hAnsi="Century Gothic"/>
          <w:b/>
          <w:sz w:val="36"/>
          <w:szCs w:val="36"/>
        </w:rPr>
      </w:pPr>
      <w:r w:rsidRPr="005521EB">
        <w:rPr>
          <w:rFonts w:ascii="Century Gothic" w:hAnsi="Century Gothic"/>
          <w:b/>
          <w:sz w:val="36"/>
          <w:szCs w:val="36"/>
        </w:rPr>
        <w:t>For more information:</w:t>
      </w:r>
    </w:p>
    <w:p w:rsidR="00720356" w:rsidRDefault="000F5312" w:rsidP="005605FE">
      <w:pPr>
        <w:rPr>
          <w:rFonts w:ascii="Century Gothic" w:hAnsi="Century Gothic"/>
        </w:rPr>
      </w:pPr>
      <w:r>
        <w:rPr>
          <w:rFonts w:ascii="Century Gothic" w:hAnsi="Century Gothic"/>
        </w:rPr>
        <w:t>Historical Biographies are found at the Office of the Treaty Commissioner</w:t>
      </w:r>
      <w:r>
        <w:rPr>
          <w:rFonts w:ascii="Century Gothic" w:hAnsi="Century Gothic"/>
        </w:rPr>
        <w:br/>
      </w:r>
      <w:hyperlink r:id="rId11" w:history="1">
        <w:r w:rsidRPr="00CE17CA">
          <w:rPr>
            <w:rStyle w:val="Hyperlink"/>
            <w:rFonts w:ascii="Century Gothic" w:hAnsi="Century Gothic"/>
          </w:rPr>
          <w:t>http://www.otc.ca/LEARNING_RESOURCES/Historical_Biographies/</w:t>
        </w:r>
      </w:hyperlink>
    </w:p>
    <w:p w:rsidR="000F5312" w:rsidRDefault="000F5312" w:rsidP="005605FE">
      <w:pPr>
        <w:rPr>
          <w:rFonts w:ascii="Century Gothic" w:hAnsi="Century Gothic"/>
        </w:rPr>
      </w:pPr>
    </w:p>
    <w:p w:rsidR="00A8034D" w:rsidRDefault="005521EB" w:rsidP="005605FE">
      <w:pPr>
        <w:rPr>
          <w:rFonts w:ascii="Century Gothic" w:hAnsi="Century Gothic"/>
        </w:rPr>
      </w:pPr>
      <w:r>
        <w:rPr>
          <w:rFonts w:ascii="Century Gothic" w:hAnsi="Century Gothic"/>
        </w:rPr>
        <w:t xml:space="preserve"> </w:t>
      </w:r>
    </w:p>
    <w:p w:rsidR="00720356" w:rsidRDefault="00720356" w:rsidP="005605FE">
      <w:pPr>
        <w:rPr>
          <w:rFonts w:ascii="Century Gothic" w:hAnsi="Century Gothic"/>
        </w:rPr>
      </w:pPr>
    </w:p>
    <w:p w:rsidR="00A8034D" w:rsidRDefault="00A8034D" w:rsidP="005605FE">
      <w:pPr>
        <w:rPr>
          <w:rFonts w:ascii="Century Gothic" w:hAnsi="Century Gothic"/>
        </w:rPr>
      </w:pPr>
    </w:p>
    <w:p w:rsidR="00A8034D" w:rsidRDefault="00852D0B" w:rsidP="005605FE">
      <w:pPr>
        <w:rPr>
          <w:rFonts w:ascii="Century Gothic" w:hAnsi="Century Gothic"/>
        </w:rPr>
      </w:pPr>
      <w:r>
        <w:rPr>
          <w:rFonts w:ascii="Century Gothic" w:hAnsi="Century Gothic"/>
          <w:noProof/>
        </w:rPr>
        <w:drawing>
          <wp:anchor distT="0" distB="0" distL="114300" distR="114300" simplePos="0" relativeHeight="251660288" behindDoc="1" locked="0" layoutInCell="1" allowOverlap="1">
            <wp:simplePos x="0" y="0"/>
            <wp:positionH relativeFrom="column">
              <wp:posOffset>3795395</wp:posOffset>
            </wp:positionH>
            <wp:positionV relativeFrom="paragraph">
              <wp:posOffset>168910</wp:posOffset>
            </wp:positionV>
            <wp:extent cx="2629535" cy="4161790"/>
            <wp:effectExtent l="19050" t="0" r="0" b="0"/>
            <wp:wrapTight wrapText="bothSides">
              <wp:wrapPolygon edited="0">
                <wp:start x="-156" y="0"/>
                <wp:lineTo x="-156" y="21455"/>
                <wp:lineTo x="21595" y="21455"/>
                <wp:lineTo x="21595" y="0"/>
                <wp:lineTo x="-156" y="0"/>
              </wp:wrapPolygon>
            </wp:wrapTight>
            <wp:docPr id="13" name="Picture 13" descr="Canada's First Prime Minister Sir John A. Macdon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nada's First Prime Minister Sir John A. Macdonald"/>
                    <pic:cNvPicPr>
                      <a:picLocks noChangeAspect="1" noChangeArrowheads="1"/>
                    </pic:cNvPicPr>
                  </pic:nvPicPr>
                  <pic:blipFill>
                    <a:blip r:embed="rId12" cstate="print"/>
                    <a:srcRect/>
                    <a:stretch>
                      <a:fillRect/>
                    </a:stretch>
                  </pic:blipFill>
                  <pic:spPr bwMode="auto">
                    <a:xfrm>
                      <a:off x="0" y="0"/>
                      <a:ext cx="2629535" cy="4161790"/>
                    </a:xfrm>
                    <a:prstGeom prst="rect">
                      <a:avLst/>
                    </a:prstGeom>
                    <a:noFill/>
                    <a:ln w="9525">
                      <a:noFill/>
                      <a:miter lim="800000"/>
                      <a:headEnd/>
                      <a:tailEnd/>
                    </a:ln>
                  </pic:spPr>
                </pic:pic>
              </a:graphicData>
            </a:graphic>
          </wp:anchor>
        </w:drawing>
      </w:r>
    </w:p>
    <w:p w:rsidR="00A8034D" w:rsidRDefault="00A8034D" w:rsidP="005605FE">
      <w:pPr>
        <w:rPr>
          <w:rFonts w:ascii="Century Gothic" w:hAnsi="Century Gothic"/>
        </w:rPr>
      </w:pPr>
    </w:p>
    <w:p w:rsidR="00002BDF" w:rsidRDefault="00002BDF" w:rsidP="005605FE">
      <w:pPr>
        <w:rPr>
          <w:rFonts w:ascii="Century Gothic" w:hAnsi="Century Gothic"/>
        </w:rPr>
      </w:pPr>
    </w:p>
    <w:p w:rsidR="00002BDF" w:rsidRDefault="00002BDF" w:rsidP="005605FE">
      <w:pPr>
        <w:rPr>
          <w:rFonts w:ascii="Century Gothic" w:hAnsi="Century Gothic"/>
        </w:rPr>
      </w:pPr>
    </w:p>
    <w:p w:rsidR="00002BDF" w:rsidRDefault="00002BDF" w:rsidP="005605FE">
      <w:pPr>
        <w:rPr>
          <w:rFonts w:ascii="Century Gothic" w:hAnsi="Century Gothic"/>
        </w:rPr>
      </w:pPr>
    </w:p>
    <w:p w:rsidR="00A8034D" w:rsidRPr="00BA160B" w:rsidRDefault="00A8034D" w:rsidP="005605FE">
      <w:pPr>
        <w:rPr>
          <w:rFonts w:ascii="Century Gothic" w:hAnsi="Century Gothic"/>
          <w:color w:val="666666"/>
          <w:sz w:val="24"/>
          <w:szCs w:val="24"/>
        </w:rPr>
      </w:pPr>
      <w:r w:rsidRPr="00BA160B">
        <w:rPr>
          <w:rFonts w:ascii="Century Gothic" w:hAnsi="Century Gothic"/>
          <w:b/>
          <w:bCs/>
          <w:color w:val="666666"/>
          <w:sz w:val="24"/>
          <w:szCs w:val="24"/>
        </w:rPr>
        <w:t>Sir John A. Macdonald, Canada's First Prime Minister</w:t>
      </w:r>
    </w:p>
    <w:p w:rsidR="00002BDF" w:rsidRPr="00BA160B" w:rsidRDefault="00A8034D" w:rsidP="005605FE">
      <w:pPr>
        <w:rPr>
          <w:rFonts w:ascii="Century Gothic" w:hAnsi="Century Gothic"/>
          <w:sz w:val="24"/>
          <w:szCs w:val="24"/>
        </w:rPr>
      </w:pPr>
      <w:r w:rsidRPr="00BA160B">
        <w:rPr>
          <w:rFonts w:ascii="Century Gothic" w:hAnsi="Century Gothic"/>
          <w:color w:val="666666"/>
          <w:sz w:val="24"/>
          <w:szCs w:val="24"/>
        </w:rPr>
        <w:t>photo by William Notman, 1863, courtesy McCord Museum</w:t>
      </w:r>
    </w:p>
    <w:p w:rsidR="00002BDF" w:rsidRDefault="00002BDF" w:rsidP="005605FE">
      <w:pPr>
        <w:rPr>
          <w:rFonts w:ascii="Century Gothic" w:hAnsi="Century Gothic"/>
        </w:rPr>
      </w:pPr>
    </w:p>
    <w:p w:rsidR="00002BDF" w:rsidRDefault="00002BDF" w:rsidP="005605FE">
      <w:pPr>
        <w:rPr>
          <w:rFonts w:ascii="Century Gothic" w:hAnsi="Century Gothic"/>
        </w:rPr>
      </w:pPr>
    </w:p>
    <w:p w:rsidR="00002BDF" w:rsidRDefault="00002BDF" w:rsidP="005605FE">
      <w:pPr>
        <w:rPr>
          <w:rFonts w:ascii="Century Gothic" w:hAnsi="Century Gothic"/>
        </w:rPr>
      </w:pPr>
    </w:p>
    <w:p w:rsidR="00852D0B" w:rsidRDefault="00852D0B" w:rsidP="005605FE">
      <w:pPr>
        <w:rPr>
          <w:rFonts w:ascii="Century Gothic" w:hAnsi="Century Gothic"/>
        </w:rPr>
      </w:pPr>
    </w:p>
    <w:p w:rsidR="00852D0B" w:rsidRDefault="00852D0B" w:rsidP="005605FE">
      <w:pPr>
        <w:rPr>
          <w:rFonts w:ascii="Century Gothic" w:hAnsi="Century Gothic"/>
        </w:rPr>
      </w:pPr>
    </w:p>
    <w:p w:rsidR="005521EB" w:rsidRDefault="005521EB" w:rsidP="005605FE">
      <w:pPr>
        <w:rPr>
          <w:rFonts w:ascii="Century Gothic" w:hAnsi="Century Gothic"/>
        </w:rPr>
      </w:pPr>
    </w:p>
    <w:p w:rsidR="005521EB" w:rsidRDefault="005521EB" w:rsidP="005605FE">
      <w:pPr>
        <w:rPr>
          <w:rFonts w:ascii="Century Gothic" w:hAnsi="Century Gothic"/>
        </w:rPr>
      </w:pPr>
    </w:p>
    <w:p w:rsidR="005521EB" w:rsidRDefault="005521EB" w:rsidP="005605FE">
      <w:pPr>
        <w:rPr>
          <w:rFonts w:ascii="Century Gothic" w:hAnsi="Century Gothic"/>
        </w:rPr>
      </w:pPr>
    </w:p>
    <w:p w:rsidR="00002BDF" w:rsidRDefault="00002BDF" w:rsidP="005605FE">
      <w:pPr>
        <w:rPr>
          <w:rFonts w:ascii="Century Gothic" w:hAnsi="Century Gothic"/>
        </w:rPr>
      </w:pPr>
    </w:p>
    <w:p w:rsidR="005605FE" w:rsidRPr="00F959BF" w:rsidRDefault="005605FE" w:rsidP="005605FE">
      <w:pPr>
        <w:pStyle w:val="Heading1"/>
        <w:rPr>
          <w:rFonts w:ascii="Century Gothic" w:hAnsi="Century Gothic" w:cs="Arial"/>
        </w:rPr>
      </w:pPr>
      <w:r w:rsidRPr="00F959BF">
        <w:rPr>
          <w:rFonts w:ascii="Century Gothic" w:hAnsi="Century Gothic" w:cs="Arial"/>
        </w:rPr>
        <w:t>Alexander Morris</w:t>
      </w:r>
    </w:p>
    <w:p w:rsidR="005605FE" w:rsidRPr="00F959BF" w:rsidRDefault="005605FE" w:rsidP="005605FE">
      <w:pPr>
        <w:pStyle w:val="NormalWeb"/>
        <w:rPr>
          <w:rFonts w:ascii="Century Gothic" w:hAnsi="Century Gothic" w:cs="Arial"/>
          <w:color w:val="000000"/>
        </w:rPr>
      </w:pPr>
      <w:r w:rsidRPr="00F959BF">
        <w:rPr>
          <w:rFonts w:ascii="Century Gothic" w:hAnsi="Century Gothic" w:cs="Arial"/>
          <w:noProof/>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190625" cy="1609725"/>
            <wp:effectExtent l="19050" t="0" r="9525" b="0"/>
            <wp:wrapSquare wrapText="bothSides"/>
            <wp:docPr id="12" name="Picture 12" descr="Alexander Mo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exander Morris"/>
                    <pic:cNvPicPr>
                      <a:picLocks noChangeAspect="1" noChangeArrowheads="1"/>
                    </pic:cNvPicPr>
                  </pic:nvPicPr>
                  <pic:blipFill>
                    <a:blip r:embed="rId13" cstate="print"/>
                    <a:srcRect/>
                    <a:stretch>
                      <a:fillRect/>
                    </a:stretch>
                  </pic:blipFill>
                  <pic:spPr bwMode="auto">
                    <a:xfrm>
                      <a:off x="0" y="0"/>
                      <a:ext cx="1190625" cy="1609725"/>
                    </a:xfrm>
                    <a:prstGeom prst="rect">
                      <a:avLst/>
                    </a:prstGeom>
                    <a:noFill/>
                    <a:ln w="9525">
                      <a:noFill/>
                      <a:miter lim="800000"/>
                      <a:headEnd/>
                      <a:tailEnd/>
                    </a:ln>
                  </pic:spPr>
                </pic:pic>
              </a:graphicData>
            </a:graphic>
          </wp:anchor>
        </w:drawing>
      </w:r>
      <w:r w:rsidRPr="00F959BF">
        <w:rPr>
          <w:rFonts w:ascii="Century Gothic" w:hAnsi="Century Gothic" w:cs="Arial"/>
          <w:color w:val="000000"/>
        </w:rPr>
        <w:t>Alexander Morris was born in Perth, Upper Canada in 1826 and died in Toronto in 1889. Jean Friesen wrote that Morris was “born to privilege, privilege which he used to expand the fortunes of his family and his country.” His father was a politician and Morris studied Law in addition to taking degrees from McGill College in Montreal. In 1861, Mr. Morris entered political life as a Liberal-Conservative in Western Canada. Unfortunately, political life had its negative sides effects, due to his health concerns and financial constraints and in 1872, Mr Morris took an a appointment as a Judge in Manitoba. Morris was also Lieutenant-Governor of the North-West Territories from 1872-1876.</w:t>
      </w:r>
    </w:p>
    <w:p w:rsidR="005605FE" w:rsidRPr="00F959BF" w:rsidRDefault="005605FE" w:rsidP="005605FE">
      <w:pPr>
        <w:pStyle w:val="NormalWeb"/>
        <w:rPr>
          <w:rFonts w:ascii="Century Gothic" w:hAnsi="Century Gothic" w:cs="Arial"/>
          <w:color w:val="000000"/>
        </w:rPr>
      </w:pPr>
      <w:r w:rsidRPr="00F959BF">
        <w:rPr>
          <w:rFonts w:ascii="Century Gothic" w:hAnsi="Century Gothic" w:cs="Arial"/>
          <w:color w:val="000000"/>
        </w:rPr>
        <w:t>Alexander Morris was the main Treaty Commissioner for the Treaties signed in Saskatchewan. He was commissioner for Treaties 3, 4, 5 and 6 and helped negotiate Treaties 1 and 2.</w:t>
      </w:r>
    </w:p>
    <w:p w:rsidR="005605FE" w:rsidRPr="00F959BF" w:rsidRDefault="005605FE" w:rsidP="005605FE">
      <w:pPr>
        <w:pStyle w:val="NormalWeb"/>
        <w:rPr>
          <w:rFonts w:ascii="Century Gothic" w:hAnsi="Century Gothic" w:cs="Arial"/>
          <w:color w:val="000000"/>
        </w:rPr>
      </w:pPr>
      <w:r w:rsidRPr="00F959BF">
        <w:rPr>
          <w:rFonts w:ascii="Century Gothic" w:hAnsi="Century Gothic" w:cs="Arial"/>
          <w:noProof/>
          <w:color w:val="000000"/>
        </w:rPr>
        <w:drawing>
          <wp:anchor distT="0" distB="0" distL="114300" distR="114300" simplePos="0" relativeHeight="251658240" behindDoc="1" locked="0" layoutInCell="1" allowOverlap="1">
            <wp:simplePos x="0" y="0"/>
            <wp:positionH relativeFrom="column">
              <wp:posOffset>4438650</wp:posOffset>
            </wp:positionH>
            <wp:positionV relativeFrom="paragraph">
              <wp:posOffset>1421130</wp:posOffset>
            </wp:positionV>
            <wp:extent cx="1992630" cy="2931795"/>
            <wp:effectExtent l="19050" t="0" r="7620" b="0"/>
            <wp:wrapTight wrapText="bothSides">
              <wp:wrapPolygon edited="0">
                <wp:start x="-207" y="0"/>
                <wp:lineTo x="-207" y="21474"/>
                <wp:lineTo x="21683" y="21474"/>
                <wp:lineTo x="21683" y="0"/>
                <wp:lineTo x="-207" y="0"/>
              </wp:wrapPolygon>
            </wp:wrapTight>
            <wp:docPr id="7" name="Picture 7" descr="Hnourable Alexander Morris, Lieutenent -Governor of Manitoba, NOrth-West Territories and Keew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nourable Alexander Morris, Lieutenent -Governor of Manitoba, NOrth-West Territories and Keewatin"/>
                    <pic:cNvPicPr>
                      <a:picLocks noChangeAspect="1" noChangeArrowheads="1"/>
                    </pic:cNvPicPr>
                  </pic:nvPicPr>
                  <pic:blipFill>
                    <a:blip r:embed="rId14" cstate="print"/>
                    <a:srcRect/>
                    <a:stretch>
                      <a:fillRect/>
                    </a:stretch>
                  </pic:blipFill>
                  <pic:spPr bwMode="auto">
                    <a:xfrm>
                      <a:off x="0" y="0"/>
                      <a:ext cx="1992630" cy="2931795"/>
                    </a:xfrm>
                    <a:prstGeom prst="rect">
                      <a:avLst/>
                    </a:prstGeom>
                    <a:noFill/>
                    <a:ln w="9525">
                      <a:noFill/>
                      <a:miter lim="800000"/>
                      <a:headEnd/>
                      <a:tailEnd/>
                    </a:ln>
                  </pic:spPr>
                </pic:pic>
              </a:graphicData>
            </a:graphic>
          </wp:anchor>
        </w:drawing>
      </w:r>
      <w:r w:rsidRPr="00F959BF">
        <w:rPr>
          <w:rFonts w:ascii="Century Gothic" w:hAnsi="Century Gothic" w:cs="Arial"/>
          <w:color w:val="000000"/>
        </w:rPr>
        <w:t>As Lieutenant-Governor, Morris was in charge of Indian Affairs and responsible for singing Treaties to open areas for settlement. Morris argued that Treaties should be signed before settlement took place and further argued for annuities along with education and assistance in farming. He focused on education to “train the new generation in the arts of civilization” and also emphasized assimilation and his need to “advance” the First Nations as part of his Christian duty.</w:t>
      </w:r>
    </w:p>
    <w:p w:rsidR="005605FE" w:rsidRPr="00F959BF" w:rsidRDefault="00EB2184" w:rsidP="005605FE">
      <w:pPr>
        <w:pStyle w:val="ListParagraph"/>
        <w:numPr>
          <w:ilvl w:val="0"/>
          <w:numId w:val="16"/>
        </w:numPr>
        <w:rPr>
          <w:rStyle w:val="Strong"/>
          <w:rFonts w:ascii="Century Gothic" w:hAnsi="Century Gothic"/>
          <w:i/>
        </w:rPr>
      </w:pPr>
      <w:hyperlink r:id="rId15" w:history="1">
        <w:r w:rsidR="005605FE" w:rsidRPr="00F959BF">
          <w:rPr>
            <w:rStyle w:val="Hyperlink"/>
            <w:rFonts w:ascii="Century Gothic" w:hAnsi="Century Gothic"/>
            <w:i/>
          </w:rPr>
          <w:t>From the OTC site</w:t>
        </w:r>
      </w:hyperlink>
    </w:p>
    <w:p w:rsidR="00002BDF" w:rsidRPr="00F959BF" w:rsidRDefault="00002BDF" w:rsidP="005605FE">
      <w:pPr>
        <w:rPr>
          <w:rFonts w:ascii="Century Gothic" w:hAnsi="Century Gothic"/>
        </w:rPr>
      </w:pPr>
    </w:p>
    <w:p w:rsidR="00002BDF" w:rsidRDefault="00002BDF" w:rsidP="005605FE">
      <w:pPr>
        <w:rPr>
          <w:rFonts w:ascii="Century Gothic" w:hAnsi="Century Gothic"/>
        </w:rPr>
      </w:pPr>
    </w:p>
    <w:p w:rsidR="00002BDF" w:rsidRDefault="00002BDF" w:rsidP="005605FE">
      <w:pPr>
        <w:rPr>
          <w:rFonts w:ascii="Century Gothic" w:hAnsi="Century Gothic"/>
        </w:rPr>
      </w:pPr>
    </w:p>
    <w:p w:rsidR="00002BDF" w:rsidRDefault="00002BDF" w:rsidP="005605FE">
      <w:pPr>
        <w:rPr>
          <w:rFonts w:ascii="Century Gothic" w:hAnsi="Century Gothic"/>
        </w:rPr>
      </w:pPr>
    </w:p>
    <w:p w:rsidR="00002BDF" w:rsidRDefault="00002BDF" w:rsidP="005605FE">
      <w:pPr>
        <w:rPr>
          <w:rFonts w:ascii="Century Gothic" w:hAnsi="Century Gothic"/>
        </w:rPr>
      </w:pPr>
    </w:p>
    <w:p w:rsidR="00F959BF" w:rsidRDefault="00F959BF" w:rsidP="005605FE">
      <w:pPr>
        <w:pStyle w:val="Heading1"/>
        <w:rPr>
          <w:rFonts w:ascii="Century Gothic" w:hAnsi="Century Gothic" w:cs="Arial"/>
        </w:rPr>
      </w:pPr>
    </w:p>
    <w:p w:rsidR="00852D0B" w:rsidRDefault="00852D0B" w:rsidP="005605FE">
      <w:pPr>
        <w:pStyle w:val="Heading1"/>
        <w:rPr>
          <w:rFonts w:ascii="Century Gothic" w:hAnsi="Century Gothic" w:cs="Arial"/>
        </w:rPr>
      </w:pPr>
    </w:p>
    <w:p w:rsidR="00852D0B" w:rsidRDefault="00852D0B" w:rsidP="005605FE">
      <w:pPr>
        <w:pStyle w:val="Heading1"/>
        <w:rPr>
          <w:rFonts w:ascii="Century Gothic" w:hAnsi="Century Gothic" w:cs="Arial"/>
        </w:rPr>
      </w:pPr>
    </w:p>
    <w:p w:rsidR="00F959BF" w:rsidRPr="00F959BF" w:rsidRDefault="00F959BF" w:rsidP="00F959BF">
      <w:pPr>
        <w:pStyle w:val="Heading1"/>
        <w:rPr>
          <w:rFonts w:ascii="Century Gothic" w:hAnsi="Century Gothic" w:cs="Arial"/>
        </w:rPr>
      </w:pPr>
      <w:r w:rsidRPr="00F959BF">
        <w:rPr>
          <w:rFonts w:ascii="Century Gothic" w:hAnsi="Century Gothic" w:cs="Arial"/>
        </w:rPr>
        <w:t>Ahtakahkoop (Star Blanket)</w:t>
      </w:r>
    </w:p>
    <w:p w:rsidR="00F959BF" w:rsidRPr="00F959BF" w:rsidRDefault="00F959BF" w:rsidP="00F959BF">
      <w:pPr>
        <w:pStyle w:val="NormalWeb"/>
        <w:rPr>
          <w:rFonts w:ascii="Century Gothic" w:hAnsi="Century Gothic" w:cs="Arial"/>
          <w:color w:val="000000"/>
        </w:rPr>
      </w:pPr>
      <w:r w:rsidRPr="00F959BF">
        <w:rPr>
          <w:rFonts w:ascii="Century Gothic" w:hAnsi="Century Gothic" w:cs="Arial"/>
          <w:color w:val="000000"/>
        </w:rPr>
        <w:t>Ahtahkahkoop (Star Blanket) was born around 1815-16 and was an influential Cree chief in the Fort Carlton area. In his early days, Ahtahkahkoop provided buffalo meat to the Hudson Bay Company traders at Fort Carlton and he also worked on York boats, taking supplies and furs to York Factory.</w:t>
      </w:r>
    </w:p>
    <w:p w:rsidR="00F959BF" w:rsidRPr="00F959BF" w:rsidRDefault="00F959BF" w:rsidP="00F959BF">
      <w:pPr>
        <w:pStyle w:val="NormalWeb"/>
        <w:rPr>
          <w:rFonts w:ascii="Century Gothic" w:hAnsi="Century Gothic" w:cs="Arial"/>
          <w:color w:val="000000"/>
        </w:rPr>
      </w:pPr>
      <w:r w:rsidRPr="00F959BF">
        <w:rPr>
          <w:rFonts w:ascii="Century Gothic" w:hAnsi="Century Gothic" w:cs="Arial"/>
          <w:color w:val="000000"/>
        </w:rPr>
        <w:t>Ahtahkahkoop and his people settled at Sandy Lake, where they began to farm in 1875. In the summer of 1875, Ahtahkahkoop and Mistawasis sent a group of telegraphers back east stating that they needed permission to be on Cree land. As a result of this incident, the government decided to negotiate with the Cree of modern day Saskatchewan.</w:t>
      </w:r>
    </w:p>
    <w:p w:rsidR="00F959BF" w:rsidRPr="00F959BF" w:rsidRDefault="00F959BF" w:rsidP="00F959BF">
      <w:pPr>
        <w:pStyle w:val="NormalWeb"/>
        <w:rPr>
          <w:rFonts w:ascii="Century Gothic" w:hAnsi="Century Gothic" w:cs="Arial"/>
          <w:color w:val="000000"/>
        </w:rPr>
      </w:pPr>
      <w:r w:rsidRPr="00F959BF">
        <w:rPr>
          <w:rFonts w:ascii="Century Gothic" w:hAnsi="Century Gothic" w:cs="Arial"/>
          <w:color w:val="000000"/>
        </w:rPr>
        <w:t>When the Treaty 6 negotiations took place at Fort Carlton, Ahtahkahkoop was one of the strongest proponents of the Treaty, as long as the Treaty provided assurances that the Cree would be able to make a living. Ahtahkahkoop believed that the Treaties would provide his children with the necessary tools by which to make the transition from buffalo hunting to a sedentary, farming life. Ahtahkahkoop agreed to Treaty 6 on August 23, 1876. Even though Ahtahkahkoop believed in the Treaties, he still participated in a Cree council that was held at Duck Lake in 1884 to draw up a petition of Cree grievances in relation to the Treaty.</w:t>
      </w:r>
    </w:p>
    <w:p w:rsidR="00F959BF" w:rsidRPr="00F959BF" w:rsidRDefault="00F959BF" w:rsidP="00F959BF">
      <w:pPr>
        <w:pStyle w:val="NormalWeb"/>
        <w:rPr>
          <w:rFonts w:ascii="Century Gothic" w:hAnsi="Century Gothic" w:cs="Arial"/>
          <w:color w:val="000000"/>
        </w:rPr>
      </w:pPr>
      <w:r w:rsidRPr="00F959BF">
        <w:rPr>
          <w:rFonts w:ascii="Century Gothic" w:hAnsi="Century Gothic" w:cs="Arial"/>
          <w:color w:val="000000"/>
        </w:rPr>
        <w:t>In 1886, Ahtahkahkoop, along with Mistawasis, was invited to Ottawa in order to meet Prime Minister John A. Macdonald, as well as to participate in the unveiling of a monument that honored the great Mohawk chief Joseph Brant. Ahtahkahkoop died on December 4, 1896.</w:t>
      </w:r>
    </w:p>
    <w:p w:rsidR="00F959BF" w:rsidRPr="0014776A" w:rsidRDefault="00F959BF" w:rsidP="00F959BF">
      <w:pPr>
        <w:pStyle w:val="NormalWeb"/>
        <w:rPr>
          <w:rFonts w:ascii="Century Gothic" w:hAnsi="Century Gothic" w:cs="Arial"/>
          <w:i/>
          <w:color w:val="000000"/>
        </w:rPr>
      </w:pPr>
      <w:r w:rsidRPr="0014776A">
        <w:rPr>
          <w:rFonts w:ascii="Century Gothic" w:hAnsi="Century Gothic" w:cs="Arial"/>
          <w:i/>
          <w:color w:val="000000"/>
        </w:rPr>
        <w:t>Sources - Deanna Christensen. Ahtahkahkoop: The Epic Account of a Plains Cree Head Chief, His People and Their Struggle for Survival, 1816-1896. Shell Lake: Ahtahkahkoop Publishing, 2000.</w:t>
      </w:r>
    </w:p>
    <w:p w:rsidR="0014776A" w:rsidRDefault="0014776A" w:rsidP="005605FE">
      <w:pPr>
        <w:pStyle w:val="Heading1"/>
        <w:rPr>
          <w:rFonts w:ascii="Century Gothic" w:hAnsi="Century Gothic" w:cs="Arial"/>
        </w:rPr>
      </w:pPr>
    </w:p>
    <w:p w:rsidR="0070272B" w:rsidRPr="00F959BF" w:rsidRDefault="00EB2184" w:rsidP="0070272B">
      <w:pPr>
        <w:pStyle w:val="ListParagraph"/>
        <w:numPr>
          <w:ilvl w:val="0"/>
          <w:numId w:val="16"/>
        </w:numPr>
        <w:rPr>
          <w:rStyle w:val="Strong"/>
          <w:rFonts w:ascii="Century Gothic" w:hAnsi="Century Gothic"/>
          <w:i/>
        </w:rPr>
      </w:pPr>
      <w:hyperlink r:id="rId16" w:history="1">
        <w:r w:rsidR="0070272B" w:rsidRPr="00F959BF">
          <w:rPr>
            <w:rStyle w:val="Hyperlink"/>
            <w:rFonts w:ascii="Century Gothic" w:hAnsi="Century Gothic"/>
            <w:i/>
          </w:rPr>
          <w:t>From the OTC site</w:t>
        </w:r>
      </w:hyperlink>
    </w:p>
    <w:p w:rsidR="0014776A" w:rsidRDefault="0014776A" w:rsidP="005605FE">
      <w:pPr>
        <w:pStyle w:val="Heading1"/>
        <w:rPr>
          <w:rFonts w:ascii="Century Gothic" w:hAnsi="Century Gothic" w:cs="Arial"/>
        </w:rPr>
      </w:pPr>
    </w:p>
    <w:p w:rsidR="003C5055" w:rsidRDefault="003C5055" w:rsidP="005605FE">
      <w:pPr>
        <w:pStyle w:val="Heading1"/>
        <w:rPr>
          <w:rFonts w:ascii="Century Gothic" w:hAnsi="Century Gothic" w:cs="Arial"/>
        </w:rPr>
      </w:pPr>
    </w:p>
    <w:p w:rsidR="003C5055" w:rsidRDefault="003C5055" w:rsidP="005605FE">
      <w:pPr>
        <w:pStyle w:val="Heading1"/>
        <w:rPr>
          <w:rFonts w:ascii="Century Gothic" w:hAnsi="Century Gothic" w:cs="Arial"/>
        </w:rPr>
      </w:pPr>
    </w:p>
    <w:p w:rsidR="005605FE" w:rsidRPr="005605FE" w:rsidRDefault="005605FE" w:rsidP="005605FE">
      <w:pPr>
        <w:pStyle w:val="Heading1"/>
        <w:rPr>
          <w:rFonts w:ascii="Century Gothic" w:hAnsi="Century Gothic" w:cs="Arial"/>
        </w:rPr>
      </w:pPr>
      <w:r w:rsidRPr="005605FE">
        <w:rPr>
          <w:rFonts w:ascii="Century Gothic" w:hAnsi="Century Gothic" w:cs="Arial"/>
        </w:rPr>
        <w:t>Pitikwahanapiwiyin (Poundmaker)</w:t>
      </w:r>
    </w:p>
    <w:p w:rsidR="005605FE" w:rsidRPr="00F959BF" w:rsidRDefault="005605FE" w:rsidP="00F959BF">
      <w:pPr>
        <w:spacing w:line="240" w:lineRule="auto"/>
        <w:rPr>
          <w:rFonts w:ascii="Century Gothic" w:hAnsi="Century Gothic"/>
          <w:sz w:val="24"/>
          <w:szCs w:val="24"/>
        </w:rPr>
      </w:pPr>
      <w:r w:rsidRPr="00F959BF">
        <w:rPr>
          <w:rFonts w:ascii="Century Gothic" w:hAnsi="Century Gothic"/>
          <w:sz w:val="24"/>
          <w:szCs w:val="24"/>
        </w:rPr>
        <w:t>Pitikwahanapiwiyin (Poundmaker) was born in 1842 in present day central Saskatchewan to a Stoney father, Sikakwayen (Skunk Skin) and a mother of mixed blood ancestry. Poundmaker’s Uncle was Mistawasis (Big Child), a leading Plains Cree chief in the Eagle Hill, Alberta area.</w:t>
      </w:r>
    </w:p>
    <w:p w:rsidR="005605FE" w:rsidRPr="00F959BF" w:rsidRDefault="005605FE" w:rsidP="00F959BF">
      <w:pPr>
        <w:spacing w:line="240" w:lineRule="auto"/>
        <w:rPr>
          <w:rFonts w:ascii="Century Gothic" w:hAnsi="Century Gothic"/>
          <w:sz w:val="24"/>
          <w:szCs w:val="24"/>
        </w:rPr>
      </w:pPr>
      <w:r w:rsidRPr="00F959BF">
        <w:rPr>
          <w:rFonts w:ascii="Century Gothic" w:hAnsi="Century Gothic"/>
          <w:sz w:val="24"/>
          <w:szCs w:val="24"/>
        </w:rPr>
        <w:t>In 1873, Poundmaker was adopted by the Blackfoot chief Crowfoot because he reminded Crowfoot’s wife of one of their dead sons. Poundmaker went to live with Crowfoot and he was given the name Mayoki-yoh-kin (Wolf Thin Legs).</w:t>
      </w:r>
    </w:p>
    <w:p w:rsidR="005605FE" w:rsidRPr="00F959BF" w:rsidRDefault="005605FE" w:rsidP="00F959BF">
      <w:pPr>
        <w:spacing w:line="240" w:lineRule="auto"/>
        <w:rPr>
          <w:rFonts w:ascii="Century Gothic" w:hAnsi="Century Gothic"/>
          <w:sz w:val="24"/>
          <w:szCs w:val="24"/>
        </w:rPr>
      </w:pPr>
      <w:r w:rsidRPr="00F959BF">
        <w:rPr>
          <w:rFonts w:ascii="Century Gothic" w:hAnsi="Century Gothic"/>
          <w:sz w:val="24"/>
          <w:szCs w:val="24"/>
        </w:rPr>
        <w:t>Poundmaker attended the Treaty 6 negotiations at Fort Carlton as a minor chief of Pihew-kamihkosit (Red Pheasant). At the negotiations, Poundmaker was elected to talk on behalf of some of the younger Cree chiefs who disagreed with the terms of the Treaty. Poundmaker claimed the Treaty did not provide for future generations, nor did it provide the Cree with enough assistance by which to learn how to farm. As a result of Poundmaker’s request, Alexander Morris, the Treaty Commissioner, agreed to give the Cree more farming implements, agricultural supplies and he also put in a disaster relief clause.</w:t>
      </w:r>
    </w:p>
    <w:p w:rsidR="005605FE" w:rsidRPr="00F959BF" w:rsidRDefault="005605FE" w:rsidP="00F959BF">
      <w:pPr>
        <w:spacing w:line="240" w:lineRule="auto"/>
        <w:rPr>
          <w:rFonts w:ascii="Century Gothic" w:hAnsi="Century Gothic"/>
          <w:sz w:val="24"/>
          <w:szCs w:val="24"/>
        </w:rPr>
      </w:pPr>
      <w:r w:rsidRPr="00F959BF">
        <w:rPr>
          <w:rFonts w:ascii="Century Gothic" w:hAnsi="Century Gothic"/>
          <w:sz w:val="24"/>
          <w:szCs w:val="24"/>
        </w:rPr>
        <w:t>Poundmaker signed Treaty 6 on August 23, 1876 and he settled on a reserve in 1879 where the Battle River and Cut Knife Creek join, some 40 miles west of Battleford. In 1881, Poundmaker was chosen to accompany the Marquess of Lorne during his trip of the western prairies. The two developed a deep respect for each other and Poundmaker was so impressed by Lorne, that he urged his people to keep the peace with the European settlers.</w:t>
      </w:r>
    </w:p>
    <w:p w:rsidR="005605FE" w:rsidRPr="005605FE" w:rsidRDefault="00F959BF" w:rsidP="005605FE">
      <w:pPr>
        <w:pStyle w:val="ListParagraph"/>
        <w:numPr>
          <w:ilvl w:val="0"/>
          <w:numId w:val="16"/>
        </w:numPr>
        <w:rPr>
          <w:rStyle w:val="Strong"/>
          <w:rFonts w:ascii="Century Gothic" w:hAnsi="Century Gothic"/>
          <w:i/>
        </w:rPr>
      </w:pPr>
      <w:r>
        <w:rPr>
          <w:rFonts w:ascii="Century Gothic" w:hAnsi="Century Gothic"/>
          <w:b/>
          <w:bCs/>
          <w:i/>
          <w:noProof/>
        </w:rPr>
        <w:drawing>
          <wp:anchor distT="0" distB="0" distL="114300" distR="114300" simplePos="0" relativeHeight="251659264" behindDoc="1" locked="0" layoutInCell="1" allowOverlap="1">
            <wp:simplePos x="0" y="0"/>
            <wp:positionH relativeFrom="column">
              <wp:posOffset>-499745</wp:posOffset>
            </wp:positionH>
            <wp:positionV relativeFrom="paragraph">
              <wp:posOffset>106680</wp:posOffset>
            </wp:positionV>
            <wp:extent cx="2409825" cy="3190875"/>
            <wp:effectExtent l="19050" t="0" r="9525" b="0"/>
            <wp:wrapTight wrapText="bothSides">
              <wp:wrapPolygon edited="0">
                <wp:start x="-171" y="0"/>
                <wp:lineTo x="-171" y="21536"/>
                <wp:lineTo x="21685" y="21536"/>
                <wp:lineTo x="21685" y="0"/>
                <wp:lineTo x="-171" y="0"/>
              </wp:wrapPolygon>
            </wp:wrapTight>
            <wp:docPr id="10" name="Picture 10" descr="Poundmaker, Cree C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undmaker, Cree Chief"/>
                    <pic:cNvPicPr>
                      <a:picLocks noChangeAspect="1" noChangeArrowheads="1"/>
                    </pic:cNvPicPr>
                  </pic:nvPicPr>
                  <pic:blipFill>
                    <a:blip r:embed="rId17" cstate="print"/>
                    <a:srcRect/>
                    <a:stretch>
                      <a:fillRect/>
                    </a:stretch>
                  </pic:blipFill>
                  <pic:spPr bwMode="auto">
                    <a:xfrm>
                      <a:off x="0" y="0"/>
                      <a:ext cx="2409825" cy="3190875"/>
                    </a:xfrm>
                    <a:prstGeom prst="rect">
                      <a:avLst/>
                    </a:prstGeom>
                    <a:noFill/>
                    <a:ln w="9525">
                      <a:noFill/>
                      <a:miter lim="800000"/>
                      <a:headEnd/>
                      <a:tailEnd/>
                    </a:ln>
                  </pic:spPr>
                </pic:pic>
              </a:graphicData>
            </a:graphic>
          </wp:anchor>
        </w:drawing>
      </w:r>
      <w:hyperlink r:id="rId18" w:history="1">
        <w:r w:rsidR="005605FE" w:rsidRPr="005605FE">
          <w:rPr>
            <w:rStyle w:val="Hyperlink"/>
            <w:rFonts w:ascii="Century Gothic" w:hAnsi="Century Gothic"/>
            <w:i/>
          </w:rPr>
          <w:t>From the OTC site</w:t>
        </w:r>
      </w:hyperlink>
    </w:p>
    <w:p w:rsidR="00A8034D" w:rsidRPr="005605FE" w:rsidRDefault="00A8034D" w:rsidP="005605FE">
      <w:pPr>
        <w:rPr>
          <w:rFonts w:ascii="Century Gothic" w:eastAsia="Times New Roman" w:hAnsi="Century Gothic" w:cs="Times New Roman"/>
          <w:sz w:val="20"/>
          <w:szCs w:val="20"/>
        </w:rPr>
      </w:pPr>
    </w:p>
    <w:p w:rsidR="00A8034D" w:rsidRDefault="00A8034D" w:rsidP="005605FE">
      <w:pPr>
        <w:rPr>
          <w:rFonts w:ascii="Verdana" w:eastAsia="Times New Roman" w:hAnsi="Verdana" w:cs="Times New Roman"/>
          <w:sz w:val="20"/>
          <w:szCs w:val="20"/>
        </w:rPr>
      </w:pPr>
    </w:p>
    <w:p w:rsidR="00A8034D" w:rsidRDefault="00A8034D" w:rsidP="005605FE">
      <w:pPr>
        <w:rPr>
          <w:rFonts w:ascii="Verdana" w:eastAsia="Times New Roman" w:hAnsi="Verdana" w:cs="Times New Roman"/>
          <w:sz w:val="20"/>
          <w:szCs w:val="20"/>
        </w:rPr>
      </w:pPr>
    </w:p>
    <w:p w:rsidR="00A8034D" w:rsidRDefault="00A8034D" w:rsidP="005605FE">
      <w:pPr>
        <w:rPr>
          <w:rFonts w:ascii="Verdana" w:eastAsia="Times New Roman" w:hAnsi="Verdana" w:cs="Times New Roman"/>
          <w:sz w:val="20"/>
          <w:szCs w:val="20"/>
        </w:rPr>
      </w:pPr>
    </w:p>
    <w:p w:rsidR="00A8034D" w:rsidRDefault="00A8034D" w:rsidP="005605FE">
      <w:pPr>
        <w:rPr>
          <w:rFonts w:ascii="Verdana" w:eastAsia="Times New Roman" w:hAnsi="Verdana" w:cs="Times New Roman"/>
          <w:sz w:val="20"/>
          <w:szCs w:val="20"/>
        </w:rPr>
      </w:pPr>
    </w:p>
    <w:p w:rsidR="00A8034D" w:rsidRDefault="00A8034D" w:rsidP="005605FE">
      <w:pPr>
        <w:rPr>
          <w:rFonts w:ascii="Verdana" w:eastAsia="Times New Roman" w:hAnsi="Verdana" w:cs="Times New Roman"/>
          <w:sz w:val="20"/>
          <w:szCs w:val="20"/>
        </w:rPr>
      </w:pPr>
    </w:p>
    <w:p w:rsidR="00A8034D" w:rsidRDefault="00A8034D" w:rsidP="005605FE">
      <w:pPr>
        <w:rPr>
          <w:rFonts w:ascii="Verdana" w:eastAsia="Times New Roman" w:hAnsi="Verdana" w:cs="Times New Roman"/>
          <w:sz w:val="20"/>
          <w:szCs w:val="20"/>
        </w:rPr>
      </w:pPr>
    </w:p>
    <w:p w:rsidR="00A8034D" w:rsidRDefault="00A8034D" w:rsidP="005605FE">
      <w:pPr>
        <w:rPr>
          <w:rFonts w:ascii="Verdana" w:eastAsia="Times New Roman" w:hAnsi="Verdana" w:cs="Times New Roman"/>
          <w:sz w:val="20"/>
          <w:szCs w:val="20"/>
        </w:rPr>
      </w:pPr>
    </w:p>
    <w:p w:rsidR="00BA160B" w:rsidRDefault="00BA160B" w:rsidP="005605FE">
      <w:pPr>
        <w:rPr>
          <w:rFonts w:ascii="Verdana" w:eastAsia="Times New Roman" w:hAnsi="Verdana" w:cs="Times New Roman"/>
          <w:sz w:val="20"/>
          <w:szCs w:val="20"/>
        </w:rPr>
      </w:pPr>
    </w:p>
    <w:p w:rsidR="003C5055" w:rsidRPr="003C5055" w:rsidRDefault="003C5055" w:rsidP="003C5055">
      <w:pPr>
        <w:pStyle w:val="Heading1"/>
        <w:rPr>
          <w:rFonts w:ascii="Century Gothic" w:hAnsi="Century Gothic" w:cs="Arial"/>
        </w:rPr>
      </w:pPr>
      <w:r w:rsidRPr="003C5055">
        <w:rPr>
          <w:rFonts w:ascii="Century Gothic" w:hAnsi="Century Gothic" w:cs="Arial"/>
        </w:rPr>
        <w:t>Mistawasis (Big Child)</w:t>
      </w:r>
    </w:p>
    <w:p w:rsidR="003C5055" w:rsidRPr="003C5055" w:rsidRDefault="003C5055" w:rsidP="003C5055">
      <w:pPr>
        <w:pStyle w:val="NormalWeb"/>
        <w:rPr>
          <w:rFonts w:ascii="Century Gothic" w:hAnsi="Century Gothic" w:cs="Arial"/>
          <w:color w:val="000000"/>
        </w:rPr>
      </w:pPr>
      <w:r w:rsidRPr="003C5055">
        <w:rPr>
          <w:rFonts w:ascii="Century Gothic" w:hAnsi="Century Gothic" w:cs="Arial"/>
          <w:color w:val="000000"/>
        </w:rPr>
        <w:t>Mistawasis (Big Child) was born around 1813 and was a life long friend of Ahtahkahkoop (Star Blanket). Mistawasis was one of the chiefs of the Fort People, a group of Cree that lived around Fort Carlton and his people eventually settled at Snake Plain.</w:t>
      </w:r>
    </w:p>
    <w:p w:rsidR="003C5055" w:rsidRPr="003C5055" w:rsidRDefault="003C5055" w:rsidP="003C5055">
      <w:pPr>
        <w:pStyle w:val="NormalWeb"/>
        <w:rPr>
          <w:rFonts w:ascii="Century Gothic" w:hAnsi="Century Gothic" w:cs="Arial"/>
          <w:color w:val="000000"/>
        </w:rPr>
      </w:pPr>
      <w:r w:rsidRPr="003C5055">
        <w:rPr>
          <w:rFonts w:ascii="Century Gothic" w:hAnsi="Century Gothic" w:cs="Arial"/>
          <w:color w:val="000000"/>
        </w:rPr>
        <w:t>In his early years, Mistawasis supplied the Hudson Bay Company traders with buffalo for pemmican. Mistawasis was also a strong opponent of the alcohol that was being traded amongst the Cree in the 1860s and 1870s. Mistawasis' son was stabbed during a drinking binge and as a result, he sent a letter to the federal government asking them to ban the sale of alcohol in the North-West Territories. Mistawasis' petition, along with many others the government received from the North-West, convinced the federal government to create the North West Mounted Police and send them west to eradicate the whisky trade.</w:t>
      </w:r>
    </w:p>
    <w:p w:rsidR="003C5055" w:rsidRPr="003C5055" w:rsidRDefault="003C5055" w:rsidP="003C5055">
      <w:pPr>
        <w:pStyle w:val="NormalWeb"/>
        <w:rPr>
          <w:rFonts w:ascii="Century Gothic" w:hAnsi="Century Gothic" w:cs="Arial"/>
          <w:color w:val="000000"/>
        </w:rPr>
      </w:pPr>
      <w:r w:rsidRPr="003C5055">
        <w:rPr>
          <w:rFonts w:ascii="Century Gothic" w:hAnsi="Century Gothic" w:cs="Arial"/>
          <w:color w:val="000000"/>
        </w:rPr>
        <w:t>In the summer of 1875, Mistawasis and Ahtahkahkoop sent a group of telegraphers back east stating that they needed permission to be on Cree land. As a result of this incident, the government decided to negotiate Treaty 6 with the Cree of modern day central Saskatchewan.</w:t>
      </w:r>
    </w:p>
    <w:p w:rsidR="003C5055" w:rsidRPr="003C5055" w:rsidRDefault="003C5055" w:rsidP="003C5055">
      <w:pPr>
        <w:pStyle w:val="NormalWeb"/>
        <w:rPr>
          <w:rFonts w:ascii="Century Gothic" w:hAnsi="Century Gothic" w:cs="Arial"/>
          <w:color w:val="000000"/>
        </w:rPr>
      </w:pPr>
      <w:r w:rsidRPr="003C5055">
        <w:rPr>
          <w:rFonts w:ascii="Century Gothic" w:hAnsi="Century Gothic" w:cs="Arial"/>
          <w:color w:val="000000"/>
        </w:rPr>
        <w:t>Mistawasis was one of the most influential Cree chiefs in the Fort Carlton area and he used his position to speak out in favor of negotiating Treaty 6 when the Treaty Commissioner arrived in 1876. Mistawasis believed that the Queen would protect his people, so he agreed to Treaty 6 on August 23, 1876. Even though Mistawasis believed in the Treaty, he still participated in a Cree council that was held at Duck Lake in 1884 to draw up a petition of Cree grievances in relation to the Treaty.</w:t>
      </w:r>
    </w:p>
    <w:p w:rsidR="003C5055" w:rsidRPr="003C5055" w:rsidRDefault="003C5055" w:rsidP="003C5055">
      <w:pPr>
        <w:pStyle w:val="NormalWeb"/>
        <w:rPr>
          <w:rFonts w:ascii="Century Gothic" w:hAnsi="Century Gothic" w:cs="Arial"/>
          <w:color w:val="000000"/>
        </w:rPr>
      </w:pPr>
      <w:r w:rsidRPr="003C5055">
        <w:rPr>
          <w:rFonts w:ascii="Century Gothic" w:hAnsi="Century Gothic" w:cs="Arial"/>
          <w:color w:val="000000"/>
        </w:rPr>
        <w:t>In 1886, Mistawasis, along with Ahtahkahkoop, was invited to Ottawa in order to meet Prime Minister John A. Macdonald, as well as to participate in the unveiling of a monument that honored the great Mohawk chief Joseph Brant. Mistawasis died in August of 1896.</w:t>
      </w:r>
    </w:p>
    <w:p w:rsidR="003C5055" w:rsidRPr="003C5055" w:rsidRDefault="008A0D2D" w:rsidP="003C5055">
      <w:pPr>
        <w:pStyle w:val="NormalWeb"/>
        <w:rPr>
          <w:rFonts w:ascii="Century Gothic" w:hAnsi="Century Gothic" w:cs="Arial"/>
          <w:i/>
          <w:color w:val="000000"/>
        </w:rPr>
      </w:pPr>
      <w:r>
        <w:rPr>
          <w:rFonts w:ascii="Century Gothic" w:hAnsi="Century Gothic" w:cs="Arial"/>
          <w:i/>
          <w:noProof/>
          <w:color w:val="000000"/>
        </w:rPr>
        <w:drawing>
          <wp:anchor distT="0" distB="0" distL="114300" distR="114300" simplePos="0" relativeHeight="251671552" behindDoc="1" locked="0" layoutInCell="1" allowOverlap="1">
            <wp:simplePos x="0" y="0"/>
            <wp:positionH relativeFrom="column">
              <wp:posOffset>5191125</wp:posOffset>
            </wp:positionH>
            <wp:positionV relativeFrom="paragraph">
              <wp:posOffset>900430</wp:posOffset>
            </wp:positionV>
            <wp:extent cx="971550" cy="1428750"/>
            <wp:effectExtent l="19050" t="0" r="0" b="0"/>
            <wp:wrapTight wrapText="bothSides">
              <wp:wrapPolygon edited="0">
                <wp:start x="-424" y="0"/>
                <wp:lineTo x="-424" y="21312"/>
                <wp:lineTo x="21600" y="21312"/>
                <wp:lineTo x="21600" y="0"/>
                <wp:lineTo x="-424" y="0"/>
              </wp:wrapPolygon>
            </wp:wrapTight>
            <wp:docPr id="28" name="il_fi" descr="http://photos.geni.com/p6/3930/6408/534448369f699aa0/iron_buffal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s.geni.com/p6/3930/6408/534448369f699aa0/iron_buffalo_medium.jpg"/>
                    <pic:cNvPicPr>
                      <a:picLocks noChangeAspect="1" noChangeArrowheads="1"/>
                    </pic:cNvPicPr>
                  </pic:nvPicPr>
                  <pic:blipFill>
                    <a:blip r:embed="rId19" cstate="print"/>
                    <a:srcRect/>
                    <a:stretch>
                      <a:fillRect/>
                    </a:stretch>
                  </pic:blipFill>
                  <pic:spPr bwMode="auto">
                    <a:xfrm>
                      <a:off x="0" y="0"/>
                      <a:ext cx="971550" cy="1428750"/>
                    </a:xfrm>
                    <a:prstGeom prst="rect">
                      <a:avLst/>
                    </a:prstGeom>
                    <a:noFill/>
                    <a:ln w="9525">
                      <a:noFill/>
                      <a:miter lim="800000"/>
                      <a:headEnd/>
                      <a:tailEnd/>
                    </a:ln>
                  </pic:spPr>
                </pic:pic>
              </a:graphicData>
            </a:graphic>
          </wp:anchor>
        </w:drawing>
      </w:r>
      <w:r w:rsidR="003C5055" w:rsidRPr="003C5055">
        <w:rPr>
          <w:rFonts w:ascii="Century Gothic" w:hAnsi="Century Gothic" w:cs="Arial"/>
          <w:i/>
          <w:color w:val="000000"/>
        </w:rPr>
        <w:t>Sources - Deanna Christensen. Ahtahkahkoop: The Epic Account of a Plains Cree Head Chief, His People and Their Struggle for Survival, 1816-1896. Shell Lake: Ahtahkahkoop Publishing, 2000.</w:t>
      </w:r>
    </w:p>
    <w:p w:rsidR="0070272B" w:rsidRDefault="00EB2184" w:rsidP="0070272B">
      <w:pPr>
        <w:pStyle w:val="ListParagraph"/>
        <w:numPr>
          <w:ilvl w:val="0"/>
          <w:numId w:val="16"/>
        </w:numPr>
        <w:rPr>
          <w:rStyle w:val="Strong"/>
          <w:rFonts w:ascii="Century Gothic" w:hAnsi="Century Gothic"/>
          <w:i/>
        </w:rPr>
      </w:pPr>
      <w:hyperlink r:id="rId20" w:history="1">
        <w:r w:rsidR="0070272B" w:rsidRPr="00F959BF">
          <w:rPr>
            <w:rStyle w:val="Hyperlink"/>
            <w:rFonts w:ascii="Century Gothic" w:hAnsi="Century Gothic"/>
            <w:i/>
          </w:rPr>
          <w:t>From the OTC site</w:t>
        </w:r>
      </w:hyperlink>
    </w:p>
    <w:p w:rsidR="008A0D2D" w:rsidRPr="008A0D2D" w:rsidRDefault="008A0D2D" w:rsidP="0070272B">
      <w:pPr>
        <w:pStyle w:val="ListParagraph"/>
        <w:numPr>
          <w:ilvl w:val="0"/>
          <w:numId w:val="16"/>
        </w:numPr>
        <w:rPr>
          <w:rStyle w:val="Strong"/>
          <w:rFonts w:ascii="Century Gothic" w:hAnsi="Century Gothic"/>
          <w:i/>
        </w:rPr>
      </w:pPr>
      <w:r w:rsidRPr="008A0D2D">
        <w:rPr>
          <w:rStyle w:val="Strong"/>
          <w:rFonts w:ascii="Century Gothic" w:hAnsi="Century Gothic"/>
          <w:b w:val="0"/>
          <w:i/>
        </w:rPr>
        <w:t xml:space="preserve">Image from </w:t>
      </w:r>
      <w:hyperlink r:id="rId21" w:history="1">
        <w:r w:rsidRPr="008A0D2D">
          <w:rPr>
            <w:rStyle w:val="Hyperlink"/>
            <w:rFonts w:ascii="Century Gothic" w:hAnsi="Century Gothic"/>
            <w:i/>
          </w:rPr>
          <w:t>The Encyclopedia of Saskatchewan</w:t>
        </w:r>
      </w:hyperlink>
    </w:p>
    <w:p w:rsidR="003C5055" w:rsidRDefault="003C5055" w:rsidP="00CF365E">
      <w:pPr>
        <w:pStyle w:val="Heading1"/>
        <w:rPr>
          <w:rFonts w:ascii="Century Gothic" w:hAnsi="Century Gothic" w:cs="Arial"/>
        </w:rPr>
      </w:pPr>
    </w:p>
    <w:p w:rsidR="00CF365E" w:rsidRPr="00CF365E" w:rsidRDefault="0070272B" w:rsidP="00CF365E">
      <w:pPr>
        <w:pStyle w:val="Heading1"/>
        <w:rPr>
          <w:rFonts w:ascii="Century Gothic" w:hAnsi="Century Gothic" w:cs="Arial"/>
        </w:rPr>
      </w:pPr>
      <w:r>
        <w:rPr>
          <w:rFonts w:ascii="Century Gothic" w:hAnsi="Century Gothic" w:cs="Arial"/>
          <w:noProof/>
        </w:rPr>
        <w:drawing>
          <wp:anchor distT="0" distB="0" distL="114300" distR="114300" simplePos="0" relativeHeight="251670528" behindDoc="1" locked="0" layoutInCell="1" allowOverlap="1">
            <wp:simplePos x="0" y="0"/>
            <wp:positionH relativeFrom="column">
              <wp:posOffset>19050</wp:posOffset>
            </wp:positionH>
            <wp:positionV relativeFrom="paragraph">
              <wp:posOffset>0</wp:posOffset>
            </wp:positionV>
            <wp:extent cx="1961515" cy="2438400"/>
            <wp:effectExtent l="19050" t="0" r="635" b="0"/>
            <wp:wrapTight wrapText="bothSides">
              <wp:wrapPolygon edited="0">
                <wp:start x="-210" y="0"/>
                <wp:lineTo x="-210" y="21431"/>
                <wp:lineTo x="21607" y="21431"/>
                <wp:lineTo x="21607" y="0"/>
                <wp:lineTo x="-210" y="0"/>
              </wp:wrapPolygon>
            </wp:wrapTight>
            <wp:docPr id="25" name="Picture 25" descr="http://image2.findagrave.com/photos/2003/339/8160613_1070778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2.findagrave.com/photos/2003/339/8160613_1070778641.jpg"/>
                    <pic:cNvPicPr>
                      <a:picLocks noChangeAspect="1" noChangeArrowheads="1"/>
                    </pic:cNvPicPr>
                  </pic:nvPicPr>
                  <pic:blipFill>
                    <a:blip r:embed="rId22" cstate="print"/>
                    <a:srcRect/>
                    <a:stretch>
                      <a:fillRect/>
                    </a:stretch>
                  </pic:blipFill>
                  <pic:spPr bwMode="auto">
                    <a:xfrm>
                      <a:off x="0" y="0"/>
                      <a:ext cx="1961515" cy="2438400"/>
                    </a:xfrm>
                    <a:prstGeom prst="rect">
                      <a:avLst/>
                    </a:prstGeom>
                    <a:noFill/>
                    <a:ln w="9525">
                      <a:noFill/>
                      <a:miter lim="800000"/>
                      <a:headEnd/>
                      <a:tailEnd/>
                    </a:ln>
                  </pic:spPr>
                </pic:pic>
              </a:graphicData>
            </a:graphic>
          </wp:anchor>
        </w:drawing>
      </w:r>
      <w:r w:rsidR="00CF365E" w:rsidRPr="00CF365E">
        <w:rPr>
          <w:rFonts w:ascii="Century Gothic" w:hAnsi="Century Gothic" w:cs="Arial"/>
        </w:rPr>
        <w:t>Mistahimaskwa (Big Bear)</w:t>
      </w:r>
    </w:p>
    <w:p w:rsidR="00CF365E" w:rsidRPr="00CF365E" w:rsidRDefault="00CF365E" w:rsidP="00CF365E">
      <w:pPr>
        <w:pStyle w:val="NormalWeb"/>
        <w:rPr>
          <w:rFonts w:ascii="Century Gothic" w:hAnsi="Century Gothic" w:cs="Arial"/>
          <w:color w:val="000000"/>
        </w:rPr>
      </w:pPr>
      <w:r w:rsidRPr="00CF365E">
        <w:rPr>
          <w:rFonts w:ascii="Century Gothic" w:hAnsi="Century Gothic" w:cs="Arial"/>
          <w:color w:val="000000"/>
        </w:rPr>
        <w:t>Mistahimaskwa (Big Bear) was born near Jackfish Lake around 1825. Big Bear was a famed and well respected leader of a group of Plains Cree that camped near Fort Pitt and he rose to prominence over his attempts to get Cree grievances over the Treaties met.</w:t>
      </w:r>
    </w:p>
    <w:p w:rsidR="00CF365E" w:rsidRPr="00CF365E" w:rsidRDefault="00CF365E" w:rsidP="00CF365E">
      <w:pPr>
        <w:pStyle w:val="NormalWeb"/>
        <w:rPr>
          <w:rFonts w:ascii="Century Gothic" w:hAnsi="Century Gothic" w:cs="Arial"/>
          <w:color w:val="000000"/>
        </w:rPr>
      </w:pPr>
      <w:r w:rsidRPr="00CF365E">
        <w:rPr>
          <w:rFonts w:ascii="Century Gothic" w:hAnsi="Century Gothic" w:cs="Arial"/>
          <w:color w:val="000000"/>
        </w:rPr>
        <w:t>In 1875, when the Rev. George McDougall came to inform the Cree that the federal government wanted to talk with them about Treaties, Big Bear refused the presents McDougall offered him stating that they would not accept the governments trap - Big Bear wanted face-to-face meetings with government representatives. When the Indian Commissioner Alexander Morris came to Fort Pitt to negotiate Treaty 6, Big Bear did not arrive until September 13; one day after the Treaty was negotiated. Big Bear wanted assurances from the government that they would enact legislation to protect the buffalo and that the Cree would not be susceptible to Canadian law. Big Bear was not satisfied with what Morris offered him and as a result he did not take Treaty in 1876. Big Bear continued to follow and hunt the buffalo, until it stopped migrating north to Canada in the winter of 1878-79.</w:t>
      </w:r>
    </w:p>
    <w:p w:rsidR="00CF365E" w:rsidRPr="00CF365E" w:rsidRDefault="00CF365E" w:rsidP="00CF365E">
      <w:pPr>
        <w:pStyle w:val="NormalWeb"/>
        <w:rPr>
          <w:rFonts w:ascii="Century Gothic" w:hAnsi="Century Gothic" w:cs="Arial"/>
          <w:color w:val="000000"/>
        </w:rPr>
      </w:pPr>
      <w:r w:rsidRPr="00CF365E">
        <w:rPr>
          <w:rFonts w:ascii="Century Gothic" w:hAnsi="Century Gothic" w:cs="Arial"/>
          <w:color w:val="000000"/>
        </w:rPr>
        <w:t>The remainder of Big Bear's life was dedicated to unifying the Cree's voice and their reserves so that the government would have no choice but to alter the Treaties and give the First Nations better terms. Big Bear refused Treaty until 1882 and as a result, he lost many of his followers who went to camp with other chiefs, such as Little Pine and Thunderchild, who had taken Treaty when headmen of Big Bear's Band. Finally, with his people starving and the buffalo gone from the prairies, Big Bear adhered to Treaty 6 at Fort Walsh on December 8, 1882.</w:t>
      </w:r>
    </w:p>
    <w:p w:rsidR="00CF365E" w:rsidRPr="00CF365E" w:rsidRDefault="00CF365E" w:rsidP="00CF365E">
      <w:pPr>
        <w:pStyle w:val="NormalWeb"/>
        <w:rPr>
          <w:rFonts w:ascii="Century Gothic" w:hAnsi="Century Gothic" w:cs="Arial"/>
          <w:i/>
          <w:color w:val="000000"/>
        </w:rPr>
      </w:pPr>
      <w:r w:rsidRPr="00CF365E">
        <w:rPr>
          <w:rFonts w:ascii="Century Gothic" w:hAnsi="Century Gothic" w:cs="Arial"/>
          <w:i/>
          <w:color w:val="000000"/>
        </w:rPr>
        <w:t>Sources - Dictionary of Canadian Biography, Volume XI, pp. 597-600.</w:t>
      </w:r>
    </w:p>
    <w:p w:rsidR="00CF365E" w:rsidRDefault="00CF365E" w:rsidP="005605FE">
      <w:pPr>
        <w:rPr>
          <w:rFonts w:ascii="Century Gothic" w:eastAsia="Times New Roman" w:hAnsi="Century Gothic" w:cs="Times New Roman"/>
          <w:sz w:val="20"/>
          <w:szCs w:val="20"/>
        </w:rPr>
      </w:pPr>
    </w:p>
    <w:p w:rsidR="0070272B" w:rsidRPr="0070272B" w:rsidRDefault="0070272B" w:rsidP="0070272B">
      <w:pPr>
        <w:rPr>
          <w:rStyle w:val="Strong"/>
          <w:rFonts w:ascii="Century Gothic" w:hAnsi="Century Gothic"/>
          <w:i/>
        </w:rPr>
      </w:pPr>
      <w:r w:rsidRPr="0070272B">
        <w:rPr>
          <w:rStyle w:val="Strong"/>
          <w:rFonts w:ascii="Century Gothic" w:hAnsi="Century Gothic"/>
          <w:b w:val="0"/>
        </w:rPr>
        <w:t>Information</w:t>
      </w:r>
      <w:r w:rsidRPr="0070272B">
        <w:rPr>
          <w:rStyle w:val="Strong"/>
          <w:rFonts w:ascii="Century Gothic" w:hAnsi="Century Gothic"/>
          <w:i/>
        </w:rPr>
        <w:t xml:space="preserve"> </w:t>
      </w:r>
      <w:hyperlink r:id="rId23" w:history="1">
        <w:r w:rsidRPr="0070272B">
          <w:rPr>
            <w:rStyle w:val="Hyperlink"/>
            <w:rFonts w:ascii="Century Gothic" w:hAnsi="Century Gothic"/>
            <w:i/>
          </w:rPr>
          <w:t>From the OTC site</w:t>
        </w:r>
      </w:hyperlink>
    </w:p>
    <w:p w:rsidR="0070272B" w:rsidRDefault="0070272B" w:rsidP="005605FE">
      <w:pPr>
        <w:rPr>
          <w:rFonts w:ascii="Century Gothic" w:eastAsia="Times New Roman" w:hAnsi="Century Gothic" w:cs="Times New Roman"/>
          <w:sz w:val="20"/>
          <w:szCs w:val="20"/>
        </w:rPr>
      </w:pPr>
      <w:r w:rsidRPr="0070272B">
        <w:rPr>
          <w:rFonts w:ascii="Century Gothic" w:eastAsia="Times New Roman" w:hAnsi="Century Gothic" w:cs="Times New Roman"/>
        </w:rPr>
        <w:t xml:space="preserve">Image from </w:t>
      </w:r>
      <w:hyperlink r:id="rId24" w:history="1">
        <w:r w:rsidRPr="0070272B">
          <w:rPr>
            <w:rStyle w:val="Hyperlink"/>
            <w:rFonts w:ascii="Century Gothic" w:eastAsia="Times New Roman" w:hAnsi="Century Gothic" w:cs="Times New Roman"/>
          </w:rPr>
          <w:t>Chief Big Bear</w:t>
        </w:r>
      </w:hyperlink>
    </w:p>
    <w:p w:rsidR="003C5055" w:rsidRDefault="003C5055" w:rsidP="005605FE">
      <w:pPr>
        <w:rPr>
          <w:rFonts w:ascii="Century Gothic" w:eastAsia="Times New Roman" w:hAnsi="Century Gothic" w:cs="Times New Roman"/>
          <w:sz w:val="20"/>
          <w:szCs w:val="20"/>
        </w:rPr>
      </w:pPr>
    </w:p>
    <w:p w:rsidR="003C5055" w:rsidRDefault="003C5055" w:rsidP="005605FE">
      <w:pPr>
        <w:rPr>
          <w:rFonts w:ascii="Century Gothic" w:eastAsia="Times New Roman" w:hAnsi="Century Gothic" w:cs="Times New Roman"/>
          <w:sz w:val="20"/>
          <w:szCs w:val="20"/>
        </w:rPr>
      </w:pPr>
    </w:p>
    <w:p w:rsidR="003C5055" w:rsidRPr="003C5055" w:rsidRDefault="003C5055" w:rsidP="003C5055">
      <w:pPr>
        <w:pStyle w:val="Heading1"/>
        <w:rPr>
          <w:rFonts w:ascii="Century Gothic" w:hAnsi="Century Gothic" w:cs="Arial"/>
        </w:rPr>
      </w:pPr>
      <w:r>
        <w:rPr>
          <w:rFonts w:ascii="Century Gothic" w:hAnsi="Century Gothic" w:cs="Arial"/>
          <w:noProof/>
        </w:rPr>
        <w:drawing>
          <wp:anchor distT="0" distB="0" distL="0" distR="0" simplePos="0" relativeHeight="251668480" behindDoc="0" locked="0" layoutInCell="1" allowOverlap="0">
            <wp:simplePos x="0" y="0"/>
            <wp:positionH relativeFrom="column">
              <wp:posOffset>5324475</wp:posOffset>
            </wp:positionH>
            <wp:positionV relativeFrom="line">
              <wp:posOffset>-650875</wp:posOffset>
            </wp:positionV>
            <wp:extent cx="1190625" cy="1466850"/>
            <wp:effectExtent l="19050" t="0" r="9525" b="0"/>
            <wp:wrapSquare wrapText="bothSides"/>
            <wp:docPr id="2" name="Picture 13" descr="Bear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ardy"/>
                    <pic:cNvPicPr>
                      <a:picLocks noChangeAspect="1" noChangeArrowheads="1"/>
                    </pic:cNvPicPr>
                  </pic:nvPicPr>
                  <pic:blipFill>
                    <a:blip r:embed="rId25" cstate="print"/>
                    <a:srcRect/>
                    <a:stretch>
                      <a:fillRect/>
                    </a:stretch>
                  </pic:blipFill>
                  <pic:spPr bwMode="auto">
                    <a:xfrm>
                      <a:off x="0" y="0"/>
                      <a:ext cx="1190625" cy="1466850"/>
                    </a:xfrm>
                    <a:prstGeom prst="rect">
                      <a:avLst/>
                    </a:prstGeom>
                    <a:noFill/>
                    <a:ln w="9525">
                      <a:noFill/>
                      <a:miter lim="800000"/>
                      <a:headEnd/>
                      <a:tailEnd/>
                    </a:ln>
                  </pic:spPr>
                </pic:pic>
              </a:graphicData>
            </a:graphic>
          </wp:anchor>
        </w:drawing>
      </w:r>
      <w:r w:rsidRPr="003C5055">
        <w:rPr>
          <w:rFonts w:ascii="Century Gothic" w:hAnsi="Century Gothic" w:cs="Arial"/>
        </w:rPr>
        <w:t>Kamayistowesit (Beardy)</w:t>
      </w:r>
    </w:p>
    <w:p w:rsidR="003C5055" w:rsidRPr="003C5055" w:rsidRDefault="003C5055" w:rsidP="003C5055">
      <w:pPr>
        <w:pStyle w:val="NormalWeb"/>
        <w:rPr>
          <w:rFonts w:ascii="Century Gothic" w:hAnsi="Century Gothic" w:cs="Arial"/>
          <w:color w:val="000000"/>
        </w:rPr>
      </w:pPr>
      <w:r w:rsidRPr="003C5055">
        <w:rPr>
          <w:rFonts w:ascii="Century Gothic" w:hAnsi="Century Gothic" w:cs="Arial"/>
          <w:color w:val="000000"/>
        </w:rPr>
        <w:t>Beardy was born around 1828, and was chief of the Willow band of Plains Cree. Known as a strong spiritual person Beardy welcomed news of the Treaty Six commissioners, but was angry when they ignored his request to meet at Duck Lake. Beardy had a vision as to where the Treaty council should take place, but Alexander Morris and the Treaty commissioners had committed the negotiations to Fort Carlton.</w:t>
      </w:r>
    </w:p>
    <w:p w:rsidR="003C5055" w:rsidRPr="003C5055" w:rsidRDefault="003C5055" w:rsidP="003C5055">
      <w:pPr>
        <w:pStyle w:val="NormalWeb"/>
        <w:rPr>
          <w:rFonts w:ascii="Century Gothic" w:hAnsi="Century Gothic" w:cs="Arial"/>
          <w:color w:val="000000"/>
        </w:rPr>
      </w:pPr>
      <w:r w:rsidRPr="003C5055">
        <w:rPr>
          <w:rFonts w:ascii="Century Gothic" w:hAnsi="Century Gothic" w:cs="Arial"/>
          <w:color w:val="000000"/>
        </w:rPr>
        <w:t>Morris traveled to Duck Lake after the Carlton negotiations and offered Beardy the same Treaty terms. Beardy fel</w:t>
      </w:r>
      <w:r>
        <w:rPr>
          <w:rFonts w:ascii="Century Gothic" w:hAnsi="Century Gothic" w:cs="Arial"/>
          <w:color w:val="000000"/>
        </w:rPr>
        <w:t xml:space="preserve">t the terms were inadequate He </w:t>
      </w:r>
      <w:r w:rsidRPr="003C5055">
        <w:rPr>
          <w:rFonts w:ascii="Century Gothic" w:hAnsi="Century Gothic" w:cs="Arial"/>
          <w:color w:val="000000"/>
        </w:rPr>
        <w:t>re</w:t>
      </w:r>
      <w:r>
        <w:rPr>
          <w:rFonts w:ascii="Century Gothic" w:hAnsi="Century Gothic" w:cs="Arial"/>
          <w:color w:val="000000"/>
        </w:rPr>
        <w:t xml:space="preserve">quested </w:t>
      </w:r>
      <w:r w:rsidRPr="003C5055">
        <w:rPr>
          <w:rFonts w:ascii="Century Gothic" w:hAnsi="Century Gothic" w:cs="Arial"/>
          <w:color w:val="000000"/>
        </w:rPr>
        <w:t xml:space="preserve">assistance in times of famine, and he wanted protection for the remaining buffalo, but he also realized his people had few other options. Beardy signed the Treaty and spend the next ten years fighting the Canadian government for implementation on the Treaty promises. </w:t>
      </w:r>
      <w:r>
        <w:rPr>
          <w:rFonts w:ascii="Century Gothic" w:hAnsi="Century Gothic" w:cs="Arial"/>
          <w:color w:val="000000"/>
        </w:rPr>
        <w:t>He e</w:t>
      </w:r>
      <w:r w:rsidRPr="003C5055">
        <w:rPr>
          <w:rFonts w:ascii="Century Gothic" w:hAnsi="Century Gothic" w:cs="Arial"/>
          <w:color w:val="000000"/>
        </w:rPr>
        <w:t>xpressed his dissatisfaction with the Canadian government by hosting a meeting of Plains Cree chiefs in 1884 to organize opposition to the Treaty. The opposition suffered greatly by the rebellion of 1885. When a number of Beardy's warriors fought alongside the Metis, his band was suspended from Treaty. Beardy died in April of 1889.</w:t>
      </w:r>
    </w:p>
    <w:p w:rsidR="003C5055" w:rsidRPr="003C5055" w:rsidRDefault="003C5055" w:rsidP="003C5055">
      <w:pPr>
        <w:pStyle w:val="NormalWeb"/>
        <w:rPr>
          <w:rFonts w:ascii="Century Gothic" w:hAnsi="Century Gothic" w:cs="Arial"/>
          <w:i/>
          <w:color w:val="000000"/>
        </w:rPr>
      </w:pPr>
      <w:r w:rsidRPr="003C5055">
        <w:rPr>
          <w:rFonts w:ascii="Century Gothic" w:hAnsi="Century Gothic" w:cs="Arial"/>
          <w:i/>
          <w:color w:val="000000"/>
        </w:rPr>
        <w:t>Sources: Dictionary of Canadian Biography, Volume XI, pp. 458-459.</w:t>
      </w:r>
    </w:p>
    <w:p w:rsidR="003C5055" w:rsidRPr="00CF365E" w:rsidRDefault="003C5055" w:rsidP="005605FE">
      <w:pPr>
        <w:rPr>
          <w:rFonts w:ascii="Century Gothic" w:eastAsia="Times New Roman" w:hAnsi="Century Gothic" w:cs="Times New Roman"/>
          <w:sz w:val="20"/>
          <w:szCs w:val="20"/>
        </w:rPr>
      </w:pPr>
    </w:p>
    <w:p w:rsidR="00A8034D" w:rsidRPr="00CF365E" w:rsidRDefault="00A8034D" w:rsidP="005605FE">
      <w:pPr>
        <w:rPr>
          <w:rStyle w:val="Strong"/>
          <w:rFonts w:ascii="Century Gothic" w:hAnsi="Century Gothic"/>
        </w:rPr>
      </w:pPr>
    </w:p>
    <w:p w:rsidR="00A8034D" w:rsidRDefault="005B03F4" w:rsidP="005605FE">
      <w:pPr>
        <w:rPr>
          <w:rStyle w:val="Strong"/>
        </w:rPr>
      </w:pPr>
      <w:r>
        <w:rPr>
          <w:b/>
          <w:bCs/>
          <w:noProof/>
        </w:rPr>
        <w:drawing>
          <wp:anchor distT="0" distB="0" distL="114300" distR="114300" simplePos="0" relativeHeight="251669504" behindDoc="1" locked="0" layoutInCell="1" allowOverlap="1">
            <wp:simplePos x="0" y="0"/>
            <wp:positionH relativeFrom="column">
              <wp:posOffset>3038475</wp:posOffset>
            </wp:positionH>
            <wp:positionV relativeFrom="paragraph">
              <wp:posOffset>8890</wp:posOffset>
            </wp:positionV>
            <wp:extent cx="1362075" cy="2000250"/>
            <wp:effectExtent l="19050" t="0" r="9525" b="0"/>
            <wp:wrapTight wrapText="bothSides">
              <wp:wrapPolygon edited="0">
                <wp:start x="-302" y="0"/>
                <wp:lineTo x="-302" y="21394"/>
                <wp:lineTo x="21751" y="21394"/>
                <wp:lineTo x="21751" y="0"/>
                <wp:lineTo x="-302" y="0"/>
              </wp:wrapPolygon>
            </wp:wrapTight>
            <wp:docPr id="3" name="Picture 16" descr="http://www.otc.ca/siteimages/historical_photos/R-A9854W_J_Chris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tc.ca/siteimages/historical_photos/R-A9854W_J_Christie.jpg"/>
                    <pic:cNvPicPr>
                      <a:picLocks noChangeAspect="1" noChangeArrowheads="1"/>
                    </pic:cNvPicPr>
                  </pic:nvPicPr>
                  <pic:blipFill>
                    <a:blip r:embed="rId26" cstate="print"/>
                    <a:srcRect/>
                    <a:stretch>
                      <a:fillRect/>
                    </a:stretch>
                  </pic:blipFill>
                  <pic:spPr bwMode="auto">
                    <a:xfrm>
                      <a:off x="0" y="0"/>
                      <a:ext cx="1362075" cy="2000250"/>
                    </a:xfrm>
                    <a:prstGeom prst="rect">
                      <a:avLst/>
                    </a:prstGeom>
                    <a:noFill/>
                    <a:ln w="9525">
                      <a:noFill/>
                      <a:miter lim="800000"/>
                      <a:headEnd/>
                      <a:tailEnd/>
                    </a:ln>
                  </pic:spPr>
                </pic:pic>
              </a:graphicData>
            </a:graphic>
          </wp:anchor>
        </w:drawing>
      </w:r>
      <w:r w:rsidR="00720356">
        <w:rPr>
          <w:b/>
          <w:bCs/>
          <w:noProof/>
        </w:rPr>
        <w:drawing>
          <wp:anchor distT="95250" distB="95250" distL="95250" distR="95250" simplePos="0" relativeHeight="251662336" behindDoc="1" locked="0" layoutInCell="1" allowOverlap="0">
            <wp:simplePos x="0" y="0"/>
            <wp:positionH relativeFrom="column">
              <wp:posOffset>236855</wp:posOffset>
            </wp:positionH>
            <wp:positionV relativeFrom="line">
              <wp:posOffset>12700</wp:posOffset>
            </wp:positionV>
            <wp:extent cx="1421765" cy="1910080"/>
            <wp:effectExtent l="19050" t="0" r="6985" b="0"/>
            <wp:wrapTight wrapText="bothSides">
              <wp:wrapPolygon edited="0">
                <wp:start x="-289" y="0"/>
                <wp:lineTo x="-289" y="21327"/>
                <wp:lineTo x="21706" y="21327"/>
                <wp:lineTo x="21706" y="0"/>
                <wp:lineTo x="-289" y="0"/>
              </wp:wrapPolygon>
            </wp:wrapTight>
            <wp:docPr id="9" name="Picture 9" descr="Click to enlar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enlarge">
                      <a:hlinkClick r:id="rId27"/>
                    </pic:cNvPr>
                    <pic:cNvPicPr>
                      <a:picLocks noChangeAspect="1" noChangeArrowheads="1"/>
                    </pic:cNvPicPr>
                  </pic:nvPicPr>
                  <pic:blipFill>
                    <a:blip r:embed="rId28" cstate="print"/>
                    <a:srcRect/>
                    <a:stretch>
                      <a:fillRect/>
                    </a:stretch>
                  </pic:blipFill>
                  <pic:spPr bwMode="auto">
                    <a:xfrm>
                      <a:off x="0" y="0"/>
                      <a:ext cx="1421765" cy="1910080"/>
                    </a:xfrm>
                    <a:prstGeom prst="rect">
                      <a:avLst/>
                    </a:prstGeom>
                    <a:noFill/>
                    <a:ln w="9525">
                      <a:noFill/>
                      <a:miter lim="800000"/>
                      <a:headEnd/>
                      <a:tailEnd/>
                    </a:ln>
                  </pic:spPr>
                </pic:pic>
              </a:graphicData>
            </a:graphic>
          </wp:anchor>
        </w:drawing>
      </w:r>
    </w:p>
    <w:p w:rsidR="00A8034D" w:rsidRDefault="00A8034D" w:rsidP="005605FE">
      <w:pPr>
        <w:rPr>
          <w:rStyle w:val="Strong"/>
        </w:rPr>
      </w:pPr>
    </w:p>
    <w:p w:rsidR="00A8034D" w:rsidRDefault="00A8034D" w:rsidP="005605FE">
      <w:pPr>
        <w:rPr>
          <w:rStyle w:val="Strong"/>
        </w:rPr>
      </w:pPr>
    </w:p>
    <w:p w:rsidR="00A8034D" w:rsidRDefault="00A8034D" w:rsidP="005605FE">
      <w:pPr>
        <w:rPr>
          <w:rStyle w:val="Strong"/>
        </w:rPr>
      </w:pPr>
    </w:p>
    <w:p w:rsidR="00A8034D" w:rsidRDefault="00A8034D" w:rsidP="005605FE">
      <w:pPr>
        <w:rPr>
          <w:rStyle w:val="Strong"/>
        </w:rPr>
      </w:pPr>
    </w:p>
    <w:p w:rsidR="00A8034D" w:rsidRDefault="00A8034D" w:rsidP="005605FE">
      <w:pPr>
        <w:rPr>
          <w:rStyle w:val="Strong"/>
        </w:rPr>
      </w:pPr>
    </w:p>
    <w:p w:rsidR="00A8034D" w:rsidRDefault="00A8034D" w:rsidP="005605FE">
      <w:pPr>
        <w:rPr>
          <w:rStyle w:val="Strong"/>
        </w:rPr>
      </w:pPr>
    </w:p>
    <w:p w:rsidR="00720356" w:rsidRDefault="005B03F4" w:rsidP="005605FE">
      <w:pPr>
        <w:rPr>
          <w:rStyle w:val="Strong"/>
        </w:rPr>
      </w:pPr>
      <w:r>
        <w:rPr>
          <w:rStyle w:val="Strong"/>
        </w:rPr>
        <w:t xml:space="preserve">                 </w:t>
      </w:r>
      <w:r w:rsidR="00720356">
        <w:rPr>
          <w:rStyle w:val="Strong"/>
        </w:rPr>
        <w:t>James McKay</w:t>
      </w:r>
      <w:r>
        <w:rPr>
          <w:rStyle w:val="Strong"/>
        </w:rPr>
        <w:tab/>
      </w:r>
      <w:r>
        <w:rPr>
          <w:rStyle w:val="Strong"/>
        </w:rPr>
        <w:tab/>
      </w:r>
      <w:r>
        <w:rPr>
          <w:rStyle w:val="Strong"/>
        </w:rPr>
        <w:tab/>
      </w:r>
      <w:r>
        <w:rPr>
          <w:rStyle w:val="Strong"/>
        </w:rPr>
        <w:tab/>
      </w:r>
      <w:r>
        <w:rPr>
          <w:rStyle w:val="Strong"/>
        </w:rPr>
        <w:tab/>
        <w:t>William Christie</w:t>
      </w:r>
    </w:p>
    <w:p w:rsidR="00720356" w:rsidRDefault="00720356" w:rsidP="005605FE">
      <w:pPr>
        <w:rPr>
          <w:rStyle w:val="Strong"/>
        </w:rPr>
      </w:pPr>
    </w:p>
    <w:p w:rsidR="005521EB" w:rsidRDefault="005521EB" w:rsidP="005521EB">
      <w:pPr>
        <w:rPr>
          <w:rFonts w:ascii="Century Gothic" w:hAnsi="Century Gothic"/>
        </w:rPr>
      </w:pPr>
      <w:r>
        <w:rPr>
          <w:rFonts w:ascii="Century Gothic" w:hAnsi="Century Gothic"/>
        </w:rPr>
        <w:t xml:space="preserve">James McKay - </w:t>
      </w:r>
      <w:hyperlink r:id="rId29" w:history="1">
        <w:r w:rsidRPr="00CE17CA">
          <w:rPr>
            <w:rStyle w:val="Hyperlink"/>
            <w:rFonts w:ascii="Century Gothic" w:hAnsi="Century Gothic"/>
          </w:rPr>
          <w:t>http://www.mhs.mb.ca/docs/people/mckay_j.shtml</w:t>
        </w:r>
      </w:hyperlink>
    </w:p>
    <w:p w:rsidR="00A8034D" w:rsidRDefault="00A8034D" w:rsidP="005605FE">
      <w:pPr>
        <w:rPr>
          <w:rStyle w:val="Strong"/>
        </w:rPr>
      </w:pPr>
    </w:p>
    <w:p w:rsidR="000F5312" w:rsidRPr="000F5312" w:rsidRDefault="000F5312" w:rsidP="005605FE">
      <w:pPr>
        <w:spacing w:before="100" w:beforeAutospacing="1" w:after="100" w:afterAutospacing="1" w:line="240" w:lineRule="auto"/>
        <w:outlineLvl w:val="0"/>
        <w:rPr>
          <w:rFonts w:ascii="Century Gothic" w:eastAsia="Times New Roman" w:hAnsi="Century Gothic" w:cs="Arial"/>
          <w:b/>
          <w:bCs/>
          <w:color w:val="CC3333"/>
          <w:kern w:val="36"/>
          <w:sz w:val="34"/>
          <w:szCs w:val="34"/>
        </w:rPr>
      </w:pPr>
      <w:r w:rsidRPr="000F5312">
        <w:rPr>
          <w:rFonts w:ascii="Century Gothic" w:eastAsia="Times New Roman" w:hAnsi="Century Gothic" w:cs="Arial"/>
          <w:b/>
          <w:bCs/>
          <w:color w:val="CC3333"/>
          <w:kern w:val="36"/>
          <w:sz w:val="34"/>
          <w:szCs w:val="34"/>
        </w:rPr>
        <w:t>Peter Erasmus</w:t>
      </w:r>
    </w:p>
    <w:p w:rsidR="000F5312" w:rsidRPr="000F5312" w:rsidRDefault="000F5312" w:rsidP="005605FE">
      <w:pPr>
        <w:spacing w:before="100" w:beforeAutospacing="1" w:after="100" w:afterAutospacing="1" w:line="240" w:lineRule="auto"/>
        <w:rPr>
          <w:rFonts w:ascii="Century Gothic" w:eastAsia="Times New Roman" w:hAnsi="Century Gothic" w:cs="Arial"/>
          <w:color w:val="000000"/>
          <w:sz w:val="26"/>
          <w:szCs w:val="26"/>
        </w:rPr>
      </w:pPr>
      <w:r w:rsidRPr="000F5312">
        <w:rPr>
          <w:rFonts w:ascii="Century Gothic" w:eastAsia="Times New Roman" w:hAnsi="Century Gothic" w:cs="Arial"/>
          <w:color w:val="000000"/>
          <w:sz w:val="26"/>
          <w:szCs w:val="26"/>
        </w:rPr>
        <w:t>Peter Erasmus was a Metis traveller, guide, buffalo hunter, translator, farmer, Indian Agent, and mission worker. He was born in 1833, and died in 1931. Erasmus was instrumental as the translator at the Treaty Six negotiations, and witnessed the change from buffalo hunting, to settlements and Reserves. At the age of 87, Erasmus told his life story to Henry Thompson (also a Metis person, and a journalist at the time) who wrote it down. The manuscript found its way to the Glenbow Museum and Archives and was published as Buffalo Days and Nights in 1976.</w:t>
      </w:r>
    </w:p>
    <w:p w:rsidR="000F5312" w:rsidRPr="000F5312" w:rsidRDefault="000F5312" w:rsidP="005605FE">
      <w:pPr>
        <w:spacing w:before="100" w:beforeAutospacing="1" w:after="100" w:afterAutospacing="1" w:line="240" w:lineRule="auto"/>
        <w:rPr>
          <w:rFonts w:ascii="Century Gothic" w:eastAsia="Times New Roman" w:hAnsi="Century Gothic" w:cs="Arial"/>
          <w:color w:val="000000"/>
          <w:sz w:val="26"/>
          <w:szCs w:val="26"/>
        </w:rPr>
      </w:pPr>
      <w:r w:rsidRPr="000F5312">
        <w:rPr>
          <w:rFonts w:ascii="Century Gothic" w:eastAsia="Times New Roman" w:hAnsi="Century Gothic" w:cs="Arial"/>
          <w:color w:val="000000"/>
          <w:sz w:val="26"/>
          <w:szCs w:val="26"/>
        </w:rPr>
        <w:t>Erasmus' Buffalo Days and Nights contains one of the few documentations of Treaty negotiations with his reminiscences of Treaty Six. Erasmus highlighted the authority of Mistawasis and Atahkakoop as Treaty Six Chiefs, and the resistance to treaty by Poundmaker and The Badger. Erasmus also revealed that he was in favor of treaty and the transition to farming, and was very critical of the Hudson's Bay Company.</w:t>
      </w:r>
    </w:p>
    <w:p w:rsidR="000F5312" w:rsidRPr="000F5312" w:rsidRDefault="000F5312" w:rsidP="005605FE">
      <w:pPr>
        <w:spacing w:before="100" w:beforeAutospacing="1" w:after="100" w:afterAutospacing="1" w:line="240" w:lineRule="auto"/>
        <w:rPr>
          <w:rFonts w:ascii="Century Gothic" w:eastAsia="Times New Roman" w:hAnsi="Century Gothic" w:cs="Arial"/>
          <w:color w:val="000000"/>
          <w:sz w:val="26"/>
          <w:szCs w:val="26"/>
        </w:rPr>
      </w:pPr>
      <w:r w:rsidRPr="000F5312">
        <w:rPr>
          <w:rFonts w:ascii="Century Gothic" w:eastAsia="Times New Roman" w:hAnsi="Century Gothic" w:cs="Arial"/>
          <w:noProof/>
          <w:color w:val="000000"/>
          <w:sz w:val="26"/>
          <w:szCs w:val="26"/>
        </w:rPr>
        <w:drawing>
          <wp:anchor distT="0" distB="0" distL="0" distR="0" simplePos="0" relativeHeight="251664384" behindDoc="1" locked="0" layoutInCell="1" allowOverlap="0">
            <wp:simplePos x="0" y="0"/>
            <wp:positionH relativeFrom="column">
              <wp:posOffset>3986530</wp:posOffset>
            </wp:positionH>
            <wp:positionV relativeFrom="line">
              <wp:posOffset>17145</wp:posOffset>
            </wp:positionV>
            <wp:extent cx="2175510" cy="3220085"/>
            <wp:effectExtent l="19050" t="0" r="0" b="0"/>
            <wp:wrapTight wrapText="bothSides">
              <wp:wrapPolygon edited="0">
                <wp:start x="-189" y="0"/>
                <wp:lineTo x="-189" y="21468"/>
                <wp:lineTo x="21562" y="21468"/>
                <wp:lineTo x="21562" y="0"/>
                <wp:lineTo x="-189" y="0"/>
              </wp:wrapPolygon>
            </wp:wrapTight>
            <wp:docPr id="1" name="Picture 10" descr="Peter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er Erasmus"/>
                    <pic:cNvPicPr>
                      <a:picLocks noChangeAspect="1" noChangeArrowheads="1"/>
                    </pic:cNvPicPr>
                  </pic:nvPicPr>
                  <pic:blipFill>
                    <a:blip r:embed="rId30" cstate="print"/>
                    <a:srcRect/>
                    <a:stretch>
                      <a:fillRect/>
                    </a:stretch>
                  </pic:blipFill>
                  <pic:spPr bwMode="auto">
                    <a:xfrm>
                      <a:off x="0" y="0"/>
                      <a:ext cx="2175510" cy="3220085"/>
                    </a:xfrm>
                    <a:prstGeom prst="rect">
                      <a:avLst/>
                    </a:prstGeom>
                    <a:noFill/>
                    <a:ln w="9525">
                      <a:noFill/>
                      <a:miter lim="800000"/>
                      <a:headEnd/>
                      <a:tailEnd/>
                    </a:ln>
                  </pic:spPr>
                </pic:pic>
              </a:graphicData>
            </a:graphic>
          </wp:anchor>
        </w:drawing>
      </w:r>
      <w:r w:rsidRPr="000F5312">
        <w:rPr>
          <w:rFonts w:ascii="Century Gothic" w:eastAsia="Times New Roman" w:hAnsi="Century Gothic" w:cs="Arial"/>
          <w:color w:val="000000"/>
          <w:sz w:val="26"/>
          <w:szCs w:val="26"/>
        </w:rPr>
        <w:t>Source: Buffalo Days and Nights, Peter Erasmus</w:t>
      </w:r>
    </w:p>
    <w:p w:rsidR="00A8034D" w:rsidRPr="000F5312" w:rsidRDefault="00A8034D" w:rsidP="005605FE">
      <w:pPr>
        <w:rPr>
          <w:rStyle w:val="Strong"/>
          <w:rFonts w:ascii="Century Gothic" w:hAnsi="Century Gothic"/>
        </w:rPr>
      </w:pPr>
    </w:p>
    <w:p w:rsidR="000F5312" w:rsidRPr="000F5312" w:rsidRDefault="00EB2184" w:rsidP="005605FE">
      <w:pPr>
        <w:pStyle w:val="ListParagraph"/>
        <w:numPr>
          <w:ilvl w:val="0"/>
          <w:numId w:val="16"/>
        </w:numPr>
        <w:rPr>
          <w:rStyle w:val="Strong"/>
          <w:rFonts w:ascii="Century Gothic" w:hAnsi="Century Gothic"/>
          <w:i/>
        </w:rPr>
      </w:pPr>
      <w:hyperlink r:id="rId31" w:history="1">
        <w:r w:rsidR="000F5312" w:rsidRPr="000F5312">
          <w:rPr>
            <w:rStyle w:val="Hyperlink"/>
            <w:rFonts w:ascii="Century Gothic" w:hAnsi="Century Gothic"/>
            <w:i/>
          </w:rPr>
          <w:t>From the OTC site</w:t>
        </w:r>
      </w:hyperlink>
    </w:p>
    <w:p w:rsidR="00A8034D" w:rsidRDefault="00A8034D" w:rsidP="005605FE">
      <w:pPr>
        <w:rPr>
          <w:rStyle w:val="Strong"/>
        </w:rPr>
      </w:pPr>
    </w:p>
    <w:p w:rsidR="00A8034D" w:rsidRDefault="00A8034D" w:rsidP="005605FE">
      <w:pPr>
        <w:rPr>
          <w:rStyle w:val="Strong"/>
        </w:rPr>
      </w:pPr>
    </w:p>
    <w:p w:rsidR="00A8034D" w:rsidRDefault="00A8034D" w:rsidP="005605FE">
      <w:pPr>
        <w:rPr>
          <w:rStyle w:val="Strong"/>
        </w:rPr>
      </w:pPr>
    </w:p>
    <w:p w:rsidR="00A8034D" w:rsidRDefault="00A8034D" w:rsidP="005605FE">
      <w:pPr>
        <w:rPr>
          <w:rStyle w:val="Strong"/>
        </w:rPr>
      </w:pPr>
    </w:p>
    <w:p w:rsidR="00A8034D" w:rsidRDefault="00A8034D" w:rsidP="005605FE">
      <w:pPr>
        <w:rPr>
          <w:rStyle w:val="Strong"/>
        </w:rPr>
      </w:pPr>
    </w:p>
    <w:p w:rsidR="00A8034D" w:rsidRDefault="00A8034D" w:rsidP="005605FE">
      <w:pPr>
        <w:rPr>
          <w:rStyle w:val="Strong"/>
        </w:rPr>
      </w:pPr>
    </w:p>
    <w:p w:rsidR="00A8034D" w:rsidRDefault="00A8034D" w:rsidP="005605FE">
      <w:pPr>
        <w:rPr>
          <w:rStyle w:val="Strong"/>
        </w:rPr>
      </w:pPr>
    </w:p>
    <w:p w:rsidR="00A8034D" w:rsidRDefault="00A8034D" w:rsidP="005605FE">
      <w:pPr>
        <w:rPr>
          <w:rStyle w:val="Strong"/>
        </w:rPr>
      </w:pPr>
    </w:p>
    <w:p w:rsidR="005D6973" w:rsidRPr="00983FFE" w:rsidRDefault="00BA160B" w:rsidP="005D6973">
      <w:pPr>
        <w:rPr>
          <w:rFonts w:ascii="Century Gothic" w:hAnsi="Century Gothic"/>
        </w:rPr>
      </w:pPr>
      <w:r>
        <w:rPr>
          <w:rStyle w:val="Strong"/>
        </w:rPr>
        <w:t xml:space="preserve">PLEASE NOTE: </w:t>
      </w:r>
      <w:r>
        <w:rPr>
          <w:rStyle w:val="Strong"/>
        </w:rPr>
        <w:br/>
      </w:r>
      <w:r w:rsidR="005D6973">
        <w:rPr>
          <w:rFonts w:ascii="Century Gothic" w:hAnsi="Century Gothic"/>
        </w:rPr>
        <w:t>All liberties and omissions are strictly the responsibility of the author.</w:t>
      </w:r>
      <w:r w:rsidR="005D6973">
        <w:rPr>
          <w:rFonts w:ascii="Century Gothic" w:hAnsi="Century Gothic"/>
        </w:rPr>
        <w:br/>
        <w:t xml:space="preserve">                                                                                         - Jade Ballek, Learning Coach, 2012</w:t>
      </w:r>
    </w:p>
    <w:p w:rsidR="00CF365E" w:rsidRDefault="00CF365E" w:rsidP="005605FE">
      <w:pPr>
        <w:rPr>
          <w:rStyle w:val="Strong"/>
        </w:rPr>
      </w:pPr>
    </w:p>
    <w:sectPr w:rsidR="00CF365E" w:rsidSect="002B73E7">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184" w:rsidRDefault="00EB2184" w:rsidP="002E4144">
      <w:pPr>
        <w:spacing w:after="0" w:line="240" w:lineRule="auto"/>
      </w:pPr>
      <w:r>
        <w:separator/>
      </w:r>
    </w:p>
  </w:endnote>
  <w:endnote w:type="continuationSeparator" w:id="0">
    <w:p w:rsidR="00EB2184" w:rsidRDefault="00EB2184" w:rsidP="002E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893751"/>
      <w:docPartObj>
        <w:docPartGallery w:val="Page Numbers (Bottom of Page)"/>
        <w:docPartUnique/>
      </w:docPartObj>
    </w:sdtPr>
    <w:sdtEndPr/>
    <w:sdtContent>
      <w:p w:rsidR="00A8034D" w:rsidRDefault="00EB2184">
        <w:pPr>
          <w:pStyle w:val="Footer"/>
          <w:jc w:val="right"/>
        </w:pPr>
        <w:r>
          <w:fldChar w:fldCharType="begin"/>
        </w:r>
        <w:r>
          <w:instrText xml:space="preserve"> PAGE   \* MERGEFORMAT </w:instrText>
        </w:r>
        <w:r>
          <w:fldChar w:fldCharType="separate"/>
        </w:r>
        <w:r w:rsidR="00463374">
          <w:rPr>
            <w:noProof/>
          </w:rPr>
          <w:t>1</w:t>
        </w:r>
        <w:r>
          <w:rPr>
            <w:noProof/>
          </w:rPr>
          <w:fldChar w:fldCharType="end"/>
        </w:r>
      </w:p>
    </w:sdtContent>
  </w:sdt>
  <w:p w:rsidR="00A8034D" w:rsidRDefault="00A8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184" w:rsidRDefault="00EB2184" w:rsidP="002E4144">
      <w:pPr>
        <w:spacing w:after="0" w:line="240" w:lineRule="auto"/>
      </w:pPr>
      <w:r>
        <w:separator/>
      </w:r>
    </w:p>
  </w:footnote>
  <w:footnote w:type="continuationSeparator" w:id="0">
    <w:p w:rsidR="00EB2184" w:rsidRDefault="00EB2184" w:rsidP="002E4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C5C"/>
    <w:multiLevelType w:val="hybridMultilevel"/>
    <w:tmpl w:val="D97C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26A54"/>
    <w:multiLevelType w:val="hybridMultilevel"/>
    <w:tmpl w:val="A40CFF1E"/>
    <w:lvl w:ilvl="0" w:tplc="FE9AFD24">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C3DEE"/>
    <w:multiLevelType w:val="hybridMultilevel"/>
    <w:tmpl w:val="0C9C0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86B66"/>
    <w:multiLevelType w:val="hybridMultilevel"/>
    <w:tmpl w:val="F9B2C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1F73"/>
    <w:multiLevelType w:val="hybridMultilevel"/>
    <w:tmpl w:val="843ED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8CC"/>
    <w:multiLevelType w:val="hybridMultilevel"/>
    <w:tmpl w:val="1B667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626DA"/>
    <w:multiLevelType w:val="hybridMultilevel"/>
    <w:tmpl w:val="713EB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9A"/>
    <w:multiLevelType w:val="hybridMultilevel"/>
    <w:tmpl w:val="CC381B52"/>
    <w:lvl w:ilvl="0" w:tplc="0409000F">
      <w:start w:val="1"/>
      <w:numFmt w:val="decimal"/>
      <w:lvlText w:val="%1."/>
      <w:lvlJc w:val="left"/>
      <w:pPr>
        <w:ind w:left="720" w:hanging="360"/>
      </w:pPr>
      <w:rPr>
        <w:rFonts w:hint="default"/>
      </w:rPr>
    </w:lvl>
    <w:lvl w:ilvl="1" w:tplc="FE9AFD24">
      <w:numFmt w:val="bullet"/>
      <w:lvlText w:val="-"/>
      <w:lvlJc w:val="left"/>
      <w:pPr>
        <w:ind w:left="1440" w:hanging="360"/>
      </w:pPr>
      <w:rPr>
        <w:rFonts w:ascii="Century Gothic" w:eastAsiaTheme="minorHAnsi"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D2DFE"/>
    <w:multiLevelType w:val="hybridMultilevel"/>
    <w:tmpl w:val="4AB4349A"/>
    <w:lvl w:ilvl="0" w:tplc="0409000F">
      <w:start w:val="1"/>
      <w:numFmt w:val="decimal"/>
      <w:lvlText w:val="%1."/>
      <w:lvlJc w:val="left"/>
      <w:pPr>
        <w:ind w:left="720" w:hanging="360"/>
      </w:pPr>
      <w:rPr>
        <w:rFonts w:hint="default"/>
      </w:rPr>
    </w:lvl>
    <w:lvl w:ilvl="1" w:tplc="FE9AFD24">
      <w:numFmt w:val="bullet"/>
      <w:lvlText w:val="-"/>
      <w:lvlJc w:val="left"/>
      <w:pPr>
        <w:ind w:left="1440" w:hanging="360"/>
      </w:pPr>
      <w:rPr>
        <w:rFonts w:ascii="Century Gothic" w:eastAsiaTheme="minorHAnsi"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85C1A"/>
    <w:multiLevelType w:val="hybridMultilevel"/>
    <w:tmpl w:val="3B50E548"/>
    <w:lvl w:ilvl="0" w:tplc="FE9AFD2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142D1"/>
    <w:multiLevelType w:val="hybridMultilevel"/>
    <w:tmpl w:val="3F646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766D1"/>
    <w:multiLevelType w:val="hybridMultilevel"/>
    <w:tmpl w:val="3B4A0A98"/>
    <w:lvl w:ilvl="0" w:tplc="0409000F">
      <w:start w:val="1"/>
      <w:numFmt w:val="decimal"/>
      <w:lvlText w:val="%1."/>
      <w:lvlJc w:val="left"/>
      <w:pPr>
        <w:ind w:left="720" w:hanging="360"/>
      </w:pPr>
      <w:rPr>
        <w:rFonts w:hint="default"/>
      </w:rPr>
    </w:lvl>
    <w:lvl w:ilvl="1" w:tplc="FE9AFD24">
      <w:numFmt w:val="bullet"/>
      <w:lvlText w:val="-"/>
      <w:lvlJc w:val="left"/>
      <w:pPr>
        <w:ind w:left="1440" w:hanging="360"/>
      </w:pPr>
      <w:rPr>
        <w:rFonts w:ascii="Century Gothic" w:eastAsiaTheme="minorHAnsi"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B17A3"/>
    <w:multiLevelType w:val="hybridMultilevel"/>
    <w:tmpl w:val="EEA26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D20C6"/>
    <w:multiLevelType w:val="hybridMultilevel"/>
    <w:tmpl w:val="EB140434"/>
    <w:lvl w:ilvl="0" w:tplc="FE9AFD24">
      <w:numFmt w:val="bullet"/>
      <w:lvlText w:val="-"/>
      <w:lvlJc w:val="left"/>
      <w:pPr>
        <w:ind w:left="1080" w:hanging="360"/>
      </w:pPr>
      <w:rPr>
        <w:rFonts w:ascii="Century Gothic" w:eastAsiaTheme="minorHAnsi" w:hAnsi="Century Gothic"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6F5955"/>
    <w:multiLevelType w:val="hybridMultilevel"/>
    <w:tmpl w:val="F6D27E5C"/>
    <w:lvl w:ilvl="0" w:tplc="FE9AFD2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45667"/>
    <w:multiLevelType w:val="hybridMultilevel"/>
    <w:tmpl w:val="C532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A7292"/>
    <w:multiLevelType w:val="hybridMultilevel"/>
    <w:tmpl w:val="1C4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F1711"/>
    <w:multiLevelType w:val="hybridMultilevel"/>
    <w:tmpl w:val="21ECE2EE"/>
    <w:lvl w:ilvl="0" w:tplc="FE9AFD24">
      <w:numFmt w:val="bullet"/>
      <w:lvlText w:val="-"/>
      <w:lvlJc w:val="left"/>
      <w:pPr>
        <w:ind w:left="1080" w:hanging="360"/>
      </w:pPr>
      <w:rPr>
        <w:rFonts w:ascii="Century Gothic" w:eastAsiaTheme="minorHAnsi" w:hAnsi="Century Gothic" w:cstheme="minorBidi" w:hint="default"/>
      </w:rPr>
    </w:lvl>
    <w:lvl w:ilvl="1" w:tplc="FE9AFD24">
      <w:numFmt w:val="bullet"/>
      <w:lvlText w:val="-"/>
      <w:lvlJc w:val="left"/>
      <w:pPr>
        <w:ind w:left="1800" w:hanging="360"/>
      </w:pPr>
      <w:rPr>
        <w:rFonts w:ascii="Century Gothic" w:eastAsiaTheme="minorHAnsi" w:hAnsi="Century Gothic"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D21402"/>
    <w:multiLevelType w:val="hybridMultilevel"/>
    <w:tmpl w:val="AF62CCEC"/>
    <w:lvl w:ilvl="0" w:tplc="0409000F">
      <w:start w:val="1"/>
      <w:numFmt w:val="decimal"/>
      <w:lvlText w:val="%1."/>
      <w:lvlJc w:val="left"/>
      <w:pPr>
        <w:ind w:left="720" w:hanging="360"/>
      </w:pPr>
      <w:rPr>
        <w:rFonts w:hint="default"/>
      </w:rPr>
    </w:lvl>
    <w:lvl w:ilvl="1" w:tplc="FE9AFD24">
      <w:numFmt w:val="bullet"/>
      <w:lvlText w:val="-"/>
      <w:lvlJc w:val="left"/>
      <w:pPr>
        <w:ind w:left="1440" w:hanging="360"/>
      </w:pPr>
      <w:rPr>
        <w:rFonts w:ascii="Century Gothic" w:eastAsiaTheme="minorHAnsi"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D19A9"/>
    <w:multiLevelType w:val="hybridMultilevel"/>
    <w:tmpl w:val="2506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805D8"/>
    <w:multiLevelType w:val="hybridMultilevel"/>
    <w:tmpl w:val="A5287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748CA"/>
    <w:multiLevelType w:val="hybridMultilevel"/>
    <w:tmpl w:val="80163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4"/>
  </w:num>
  <w:num w:numId="4">
    <w:abstractNumId w:val="2"/>
  </w:num>
  <w:num w:numId="5">
    <w:abstractNumId w:val="6"/>
  </w:num>
  <w:num w:numId="6">
    <w:abstractNumId w:val="20"/>
  </w:num>
  <w:num w:numId="7">
    <w:abstractNumId w:val="12"/>
  </w:num>
  <w:num w:numId="8">
    <w:abstractNumId w:val="0"/>
  </w:num>
  <w:num w:numId="9">
    <w:abstractNumId w:val="14"/>
  </w:num>
  <w:num w:numId="10">
    <w:abstractNumId w:val="5"/>
  </w:num>
  <w:num w:numId="11">
    <w:abstractNumId w:val="8"/>
  </w:num>
  <w:num w:numId="12">
    <w:abstractNumId w:val="11"/>
  </w:num>
  <w:num w:numId="13">
    <w:abstractNumId w:val="18"/>
  </w:num>
  <w:num w:numId="14">
    <w:abstractNumId w:val="7"/>
  </w:num>
  <w:num w:numId="15">
    <w:abstractNumId w:val="13"/>
  </w:num>
  <w:num w:numId="16">
    <w:abstractNumId w:val="1"/>
  </w:num>
  <w:num w:numId="17">
    <w:abstractNumId w:val="17"/>
  </w:num>
  <w:num w:numId="18">
    <w:abstractNumId w:val="10"/>
  </w:num>
  <w:num w:numId="19">
    <w:abstractNumId w:val="19"/>
  </w:num>
  <w:num w:numId="20">
    <w:abstractNumId w:val="9"/>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4CED"/>
    <w:rsid w:val="00002BDF"/>
    <w:rsid w:val="00061D85"/>
    <w:rsid w:val="00094DA9"/>
    <w:rsid w:val="000A1C8A"/>
    <w:rsid w:val="000C08D6"/>
    <w:rsid w:val="000C2525"/>
    <w:rsid w:val="000F5312"/>
    <w:rsid w:val="001006B3"/>
    <w:rsid w:val="00105ADD"/>
    <w:rsid w:val="0014776A"/>
    <w:rsid w:val="00165BF5"/>
    <w:rsid w:val="00190E95"/>
    <w:rsid w:val="001A4751"/>
    <w:rsid w:val="001C1338"/>
    <w:rsid w:val="001E0205"/>
    <w:rsid w:val="001E2913"/>
    <w:rsid w:val="00207FE1"/>
    <w:rsid w:val="00226753"/>
    <w:rsid w:val="002342AD"/>
    <w:rsid w:val="00245EC2"/>
    <w:rsid w:val="002848FA"/>
    <w:rsid w:val="00292733"/>
    <w:rsid w:val="002B73E7"/>
    <w:rsid w:val="002C381F"/>
    <w:rsid w:val="002D1616"/>
    <w:rsid w:val="002D77B4"/>
    <w:rsid w:val="002E34CF"/>
    <w:rsid w:val="002E4144"/>
    <w:rsid w:val="002F02C9"/>
    <w:rsid w:val="00315E63"/>
    <w:rsid w:val="00370F3C"/>
    <w:rsid w:val="003767B4"/>
    <w:rsid w:val="003A62A4"/>
    <w:rsid w:val="003B4159"/>
    <w:rsid w:val="003B7A12"/>
    <w:rsid w:val="003C5055"/>
    <w:rsid w:val="003E7AD0"/>
    <w:rsid w:val="00414973"/>
    <w:rsid w:val="00456E8D"/>
    <w:rsid w:val="00461074"/>
    <w:rsid w:val="00463374"/>
    <w:rsid w:val="0046598D"/>
    <w:rsid w:val="00467F01"/>
    <w:rsid w:val="004D1DA4"/>
    <w:rsid w:val="005474EA"/>
    <w:rsid w:val="005521EB"/>
    <w:rsid w:val="005605FE"/>
    <w:rsid w:val="005A3A02"/>
    <w:rsid w:val="005A4717"/>
    <w:rsid w:val="005B03F4"/>
    <w:rsid w:val="005C0DE6"/>
    <w:rsid w:val="005D5B70"/>
    <w:rsid w:val="005D6973"/>
    <w:rsid w:val="005E66FB"/>
    <w:rsid w:val="00637552"/>
    <w:rsid w:val="006A315B"/>
    <w:rsid w:val="006A5A66"/>
    <w:rsid w:val="006B41B3"/>
    <w:rsid w:val="006D2271"/>
    <w:rsid w:val="006F3DA6"/>
    <w:rsid w:val="0070272B"/>
    <w:rsid w:val="007129FF"/>
    <w:rsid w:val="0071619C"/>
    <w:rsid w:val="00716992"/>
    <w:rsid w:val="00720356"/>
    <w:rsid w:val="007427E2"/>
    <w:rsid w:val="007829B5"/>
    <w:rsid w:val="007A4D83"/>
    <w:rsid w:val="007D1EA0"/>
    <w:rsid w:val="007E22AB"/>
    <w:rsid w:val="007F2595"/>
    <w:rsid w:val="007F7BB2"/>
    <w:rsid w:val="00812F3B"/>
    <w:rsid w:val="008320E2"/>
    <w:rsid w:val="00844E29"/>
    <w:rsid w:val="00852D0B"/>
    <w:rsid w:val="008900D4"/>
    <w:rsid w:val="008A0D2D"/>
    <w:rsid w:val="008A4CED"/>
    <w:rsid w:val="00902EC7"/>
    <w:rsid w:val="00963D27"/>
    <w:rsid w:val="00964257"/>
    <w:rsid w:val="009653C7"/>
    <w:rsid w:val="00966F5D"/>
    <w:rsid w:val="00983FFE"/>
    <w:rsid w:val="009A6461"/>
    <w:rsid w:val="009A7132"/>
    <w:rsid w:val="009C3C58"/>
    <w:rsid w:val="009E16D8"/>
    <w:rsid w:val="009E300D"/>
    <w:rsid w:val="00A20860"/>
    <w:rsid w:val="00A4131D"/>
    <w:rsid w:val="00A4186F"/>
    <w:rsid w:val="00A51004"/>
    <w:rsid w:val="00A556BB"/>
    <w:rsid w:val="00A64C5A"/>
    <w:rsid w:val="00A8034D"/>
    <w:rsid w:val="00AD673E"/>
    <w:rsid w:val="00AD6A6F"/>
    <w:rsid w:val="00AF3A9D"/>
    <w:rsid w:val="00B403C5"/>
    <w:rsid w:val="00B719C5"/>
    <w:rsid w:val="00B86E6F"/>
    <w:rsid w:val="00BA046E"/>
    <w:rsid w:val="00BA08C8"/>
    <w:rsid w:val="00BA160B"/>
    <w:rsid w:val="00BA3416"/>
    <w:rsid w:val="00BD2B84"/>
    <w:rsid w:val="00BD5EE1"/>
    <w:rsid w:val="00C07977"/>
    <w:rsid w:val="00C77E6C"/>
    <w:rsid w:val="00C90BE8"/>
    <w:rsid w:val="00CF365E"/>
    <w:rsid w:val="00D03B4A"/>
    <w:rsid w:val="00D30E97"/>
    <w:rsid w:val="00D52C11"/>
    <w:rsid w:val="00D5795A"/>
    <w:rsid w:val="00DD1ABE"/>
    <w:rsid w:val="00DD75F1"/>
    <w:rsid w:val="00DF59C1"/>
    <w:rsid w:val="00E0167C"/>
    <w:rsid w:val="00E07B7C"/>
    <w:rsid w:val="00E15898"/>
    <w:rsid w:val="00E645D1"/>
    <w:rsid w:val="00EA3D4F"/>
    <w:rsid w:val="00EB2184"/>
    <w:rsid w:val="00EC5DFE"/>
    <w:rsid w:val="00EE2F71"/>
    <w:rsid w:val="00F21F5B"/>
    <w:rsid w:val="00F90A5D"/>
    <w:rsid w:val="00F959BF"/>
    <w:rsid w:val="00FF5087"/>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09BE6F10-AD47-4EDE-90B6-349B4A85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3E7"/>
  </w:style>
  <w:style w:type="paragraph" w:styleId="Heading1">
    <w:name w:val="heading 1"/>
    <w:basedOn w:val="Normal"/>
    <w:link w:val="Heading1Char"/>
    <w:uiPriority w:val="9"/>
    <w:qFormat/>
    <w:rsid w:val="000F5312"/>
    <w:pPr>
      <w:spacing w:before="100" w:beforeAutospacing="1" w:after="100" w:afterAutospacing="1" w:line="240" w:lineRule="auto"/>
      <w:outlineLvl w:val="0"/>
    </w:pPr>
    <w:rPr>
      <w:rFonts w:ascii="Times New Roman" w:eastAsia="Times New Roman" w:hAnsi="Times New Roman" w:cs="Times New Roman"/>
      <w:b/>
      <w:bCs/>
      <w:color w:val="CC3333"/>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9FF"/>
    <w:pPr>
      <w:ind w:left="720"/>
      <w:contextualSpacing/>
    </w:pPr>
  </w:style>
  <w:style w:type="paragraph" w:styleId="Header">
    <w:name w:val="header"/>
    <w:basedOn w:val="Normal"/>
    <w:link w:val="HeaderChar"/>
    <w:uiPriority w:val="99"/>
    <w:semiHidden/>
    <w:unhideWhenUsed/>
    <w:rsid w:val="002E4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144"/>
  </w:style>
  <w:style w:type="paragraph" w:styleId="Footer">
    <w:name w:val="footer"/>
    <w:basedOn w:val="Normal"/>
    <w:link w:val="FooterChar"/>
    <w:uiPriority w:val="99"/>
    <w:unhideWhenUsed/>
    <w:rsid w:val="002E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144"/>
  </w:style>
  <w:style w:type="character" w:styleId="Hyperlink">
    <w:name w:val="Hyperlink"/>
    <w:basedOn w:val="DefaultParagraphFont"/>
    <w:uiPriority w:val="99"/>
    <w:unhideWhenUsed/>
    <w:rsid w:val="00002BDF"/>
    <w:rPr>
      <w:color w:val="0000FF" w:themeColor="hyperlink"/>
      <w:u w:val="single"/>
    </w:rPr>
  </w:style>
  <w:style w:type="paragraph" w:styleId="BalloonText">
    <w:name w:val="Balloon Text"/>
    <w:basedOn w:val="Normal"/>
    <w:link w:val="BalloonTextChar"/>
    <w:uiPriority w:val="99"/>
    <w:semiHidden/>
    <w:unhideWhenUsed/>
    <w:rsid w:val="00002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BDF"/>
    <w:rPr>
      <w:rFonts w:ascii="Tahoma" w:hAnsi="Tahoma" w:cs="Tahoma"/>
      <w:sz w:val="16"/>
      <w:szCs w:val="16"/>
    </w:rPr>
  </w:style>
  <w:style w:type="paragraph" w:styleId="NormalWeb">
    <w:name w:val="Normal (Web)"/>
    <w:basedOn w:val="Normal"/>
    <w:uiPriority w:val="99"/>
    <w:unhideWhenUsed/>
    <w:rsid w:val="00002B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34D"/>
    <w:rPr>
      <w:b/>
      <w:bCs/>
    </w:rPr>
  </w:style>
  <w:style w:type="character" w:customStyle="1" w:styleId="Heading1Char">
    <w:name w:val="Heading 1 Char"/>
    <w:basedOn w:val="DefaultParagraphFont"/>
    <w:link w:val="Heading1"/>
    <w:uiPriority w:val="9"/>
    <w:rsid w:val="000F5312"/>
    <w:rPr>
      <w:rFonts w:ascii="Times New Roman" w:eastAsia="Times New Roman" w:hAnsi="Times New Roman" w:cs="Times New Roman"/>
      <w:b/>
      <w:bCs/>
      <w:color w:val="CC3333"/>
      <w:kern w:val="36"/>
      <w:sz w:val="34"/>
      <w:szCs w:val="34"/>
    </w:rPr>
  </w:style>
  <w:style w:type="table" w:styleId="TableGrid">
    <w:name w:val="Table Grid"/>
    <w:basedOn w:val="TableNormal"/>
    <w:uiPriority w:val="59"/>
    <w:rsid w:val="007F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5E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1231">
      <w:bodyDiv w:val="1"/>
      <w:marLeft w:val="0"/>
      <w:marRight w:val="0"/>
      <w:marTop w:val="0"/>
      <w:marBottom w:val="0"/>
      <w:divBdr>
        <w:top w:val="none" w:sz="0" w:space="0" w:color="auto"/>
        <w:left w:val="none" w:sz="0" w:space="0" w:color="auto"/>
        <w:bottom w:val="none" w:sz="0" w:space="0" w:color="auto"/>
        <w:right w:val="none" w:sz="0" w:space="0" w:color="auto"/>
      </w:divBdr>
      <w:divsChild>
        <w:div w:id="540750611">
          <w:marLeft w:val="0"/>
          <w:marRight w:val="0"/>
          <w:marTop w:val="0"/>
          <w:marBottom w:val="0"/>
          <w:divBdr>
            <w:top w:val="single" w:sz="6" w:space="0" w:color="000000"/>
            <w:left w:val="single" w:sz="6" w:space="0" w:color="000000"/>
            <w:bottom w:val="single" w:sz="6" w:space="0" w:color="000000"/>
            <w:right w:val="single" w:sz="6" w:space="0" w:color="000000"/>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4878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373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42466550">
          <w:marLeft w:val="0"/>
          <w:marRight w:val="0"/>
          <w:marTop w:val="0"/>
          <w:marBottom w:val="0"/>
          <w:divBdr>
            <w:top w:val="none" w:sz="0" w:space="0" w:color="auto"/>
            <w:left w:val="none" w:sz="0" w:space="0" w:color="auto"/>
            <w:bottom w:val="none" w:sz="0" w:space="0" w:color="auto"/>
            <w:right w:val="none" w:sz="0" w:space="0" w:color="auto"/>
          </w:divBdr>
          <w:divsChild>
            <w:div w:id="8532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7857">
      <w:bodyDiv w:val="1"/>
      <w:marLeft w:val="0"/>
      <w:marRight w:val="0"/>
      <w:marTop w:val="0"/>
      <w:marBottom w:val="0"/>
      <w:divBdr>
        <w:top w:val="none" w:sz="0" w:space="0" w:color="auto"/>
        <w:left w:val="none" w:sz="0" w:space="0" w:color="auto"/>
        <w:bottom w:val="none" w:sz="0" w:space="0" w:color="auto"/>
        <w:right w:val="none" w:sz="0" w:space="0" w:color="auto"/>
      </w:divBdr>
      <w:divsChild>
        <w:div w:id="1198858720">
          <w:marLeft w:val="0"/>
          <w:marRight w:val="0"/>
          <w:marTop w:val="0"/>
          <w:marBottom w:val="0"/>
          <w:divBdr>
            <w:top w:val="single" w:sz="6" w:space="0" w:color="000000"/>
            <w:left w:val="single" w:sz="6" w:space="0" w:color="000000"/>
            <w:bottom w:val="single" w:sz="6" w:space="0" w:color="000000"/>
            <w:right w:val="single" w:sz="6" w:space="0" w:color="000000"/>
          </w:divBdr>
          <w:divsChild>
            <w:div w:id="1318611824">
              <w:marLeft w:val="0"/>
              <w:marRight w:val="0"/>
              <w:marTop w:val="0"/>
              <w:marBottom w:val="0"/>
              <w:divBdr>
                <w:top w:val="none" w:sz="0" w:space="0" w:color="auto"/>
                <w:left w:val="none" w:sz="0" w:space="0" w:color="auto"/>
                <w:bottom w:val="none" w:sz="0" w:space="0" w:color="auto"/>
                <w:right w:val="none" w:sz="0" w:space="0" w:color="auto"/>
              </w:divBdr>
              <w:divsChild>
                <w:div w:id="17858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440">
      <w:bodyDiv w:val="1"/>
      <w:marLeft w:val="0"/>
      <w:marRight w:val="0"/>
      <w:marTop w:val="0"/>
      <w:marBottom w:val="0"/>
      <w:divBdr>
        <w:top w:val="none" w:sz="0" w:space="0" w:color="auto"/>
        <w:left w:val="none" w:sz="0" w:space="0" w:color="auto"/>
        <w:bottom w:val="none" w:sz="0" w:space="0" w:color="auto"/>
        <w:right w:val="none" w:sz="0" w:space="0" w:color="auto"/>
      </w:divBdr>
      <w:divsChild>
        <w:div w:id="218634159">
          <w:marLeft w:val="0"/>
          <w:marRight w:val="0"/>
          <w:marTop w:val="0"/>
          <w:marBottom w:val="0"/>
          <w:divBdr>
            <w:top w:val="single" w:sz="6" w:space="0" w:color="000000"/>
            <w:left w:val="single" w:sz="6" w:space="0" w:color="000000"/>
            <w:bottom w:val="single" w:sz="6" w:space="0" w:color="000000"/>
            <w:right w:val="single" w:sz="6" w:space="0" w:color="000000"/>
          </w:divBdr>
          <w:divsChild>
            <w:div w:id="540703810">
              <w:marLeft w:val="0"/>
              <w:marRight w:val="0"/>
              <w:marTop w:val="0"/>
              <w:marBottom w:val="0"/>
              <w:divBdr>
                <w:top w:val="none" w:sz="0" w:space="0" w:color="auto"/>
                <w:left w:val="none" w:sz="0" w:space="0" w:color="auto"/>
                <w:bottom w:val="none" w:sz="0" w:space="0" w:color="auto"/>
                <w:right w:val="none" w:sz="0" w:space="0" w:color="auto"/>
              </w:divBdr>
              <w:divsChild>
                <w:div w:id="769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1808">
      <w:bodyDiv w:val="1"/>
      <w:marLeft w:val="0"/>
      <w:marRight w:val="0"/>
      <w:marTop w:val="0"/>
      <w:marBottom w:val="0"/>
      <w:divBdr>
        <w:top w:val="none" w:sz="0" w:space="0" w:color="auto"/>
        <w:left w:val="none" w:sz="0" w:space="0" w:color="auto"/>
        <w:bottom w:val="none" w:sz="0" w:space="0" w:color="auto"/>
        <w:right w:val="none" w:sz="0" w:space="0" w:color="auto"/>
      </w:divBdr>
      <w:divsChild>
        <w:div w:id="549196145">
          <w:marLeft w:val="0"/>
          <w:marRight w:val="0"/>
          <w:marTop w:val="0"/>
          <w:marBottom w:val="0"/>
          <w:divBdr>
            <w:top w:val="single" w:sz="6" w:space="0" w:color="000000"/>
            <w:left w:val="single" w:sz="6" w:space="0" w:color="000000"/>
            <w:bottom w:val="single" w:sz="6" w:space="0" w:color="000000"/>
            <w:right w:val="single" w:sz="6" w:space="0" w:color="000000"/>
          </w:divBdr>
          <w:divsChild>
            <w:div w:id="1910581105">
              <w:marLeft w:val="0"/>
              <w:marRight w:val="0"/>
              <w:marTop w:val="0"/>
              <w:marBottom w:val="0"/>
              <w:divBdr>
                <w:top w:val="none" w:sz="0" w:space="0" w:color="auto"/>
                <w:left w:val="none" w:sz="0" w:space="0" w:color="auto"/>
                <w:bottom w:val="none" w:sz="0" w:space="0" w:color="auto"/>
                <w:right w:val="none" w:sz="0" w:space="0" w:color="auto"/>
              </w:divBdr>
              <w:divsChild>
                <w:div w:id="17754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0039">
      <w:bodyDiv w:val="1"/>
      <w:marLeft w:val="0"/>
      <w:marRight w:val="0"/>
      <w:marTop w:val="0"/>
      <w:marBottom w:val="0"/>
      <w:divBdr>
        <w:top w:val="none" w:sz="0" w:space="0" w:color="auto"/>
        <w:left w:val="none" w:sz="0" w:space="0" w:color="auto"/>
        <w:bottom w:val="none" w:sz="0" w:space="0" w:color="auto"/>
        <w:right w:val="none" w:sz="0" w:space="0" w:color="auto"/>
      </w:divBdr>
      <w:divsChild>
        <w:div w:id="1338659114">
          <w:marLeft w:val="0"/>
          <w:marRight w:val="0"/>
          <w:marTop w:val="0"/>
          <w:marBottom w:val="0"/>
          <w:divBdr>
            <w:top w:val="single" w:sz="8" w:space="0" w:color="000000"/>
            <w:left w:val="single" w:sz="8" w:space="0" w:color="000000"/>
            <w:bottom w:val="single" w:sz="8" w:space="0" w:color="000000"/>
            <w:right w:val="single" w:sz="8" w:space="0" w:color="000000"/>
          </w:divBdr>
          <w:divsChild>
            <w:div w:id="37709139">
              <w:marLeft w:val="0"/>
              <w:marRight w:val="0"/>
              <w:marTop w:val="0"/>
              <w:marBottom w:val="0"/>
              <w:divBdr>
                <w:top w:val="none" w:sz="0" w:space="0" w:color="auto"/>
                <w:left w:val="none" w:sz="0" w:space="0" w:color="auto"/>
                <w:bottom w:val="none" w:sz="0" w:space="0" w:color="auto"/>
                <w:right w:val="none" w:sz="0" w:space="0" w:color="auto"/>
              </w:divBdr>
              <w:divsChild>
                <w:div w:id="12599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4868">
      <w:bodyDiv w:val="1"/>
      <w:marLeft w:val="0"/>
      <w:marRight w:val="0"/>
      <w:marTop w:val="0"/>
      <w:marBottom w:val="0"/>
      <w:divBdr>
        <w:top w:val="none" w:sz="0" w:space="0" w:color="auto"/>
        <w:left w:val="none" w:sz="0" w:space="0" w:color="auto"/>
        <w:bottom w:val="none" w:sz="0" w:space="0" w:color="auto"/>
        <w:right w:val="none" w:sz="0" w:space="0" w:color="auto"/>
      </w:divBdr>
      <w:divsChild>
        <w:div w:id="2068870017">
          <w:marLeft w:val="0"/>
          <w:marRight w:val="0"/>
          <w:marTop w:val="0"/>
          <w:marBottom w:val="0"/>
          <w:divBdr>
            <w:top w:val="single" w:sz="8" w:space="0" w:color="000000"/>
            <w:left w:val="single" w:sz="8" w:space="0" w:color="000000"/>
            <w:bottom w:val="single" w:sz="8" w:space="0" w:color="000000"/>
            <w:right w:val="single" w:sz="8" w:space="0" w:color="000000"/>
          </w:divBdr>
          <w:divsChild>
            <w:div w:id="1948997708">
              <w:marLeft w:val="0"/>
              <w:marRight w:val="0"/>
              <w:marTop w:val="0"/>
              <w:marBottom w:val="0"/>
              <w:divBdr>
                <w:top w:val="none" w:sz="0" w:space="0" w:color="auto"/>
                <w:left w:val="none" w:sz="0" w:space="0" w:color="auto"/>
                <w:bottom w:val="none" w:sz="0" w:space="0" w:color="auto"/>
                <w:right w:val="none" w:sz="0" w:space="0" w:color="auto"/>
              </w:divBdr>
              <w:divsChild>
                <w:div w:id="5454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52">
      <w:bodyDiv w:val="1"/>
      <w:marLeft w:val="0"/>
      <w:marRight w:val="0"/>
      <w:marTop w:val="0"/>
      <w:marBottom w:val="0"/>
      <w:divBdr>
        <w:top w:val="none" w:sz="0" w:space="0" w:color="auto"/>
        <w:left w:val="none" w:sz="0" w:space="0" w:color="auto"/>
        <w:bottom w:val="none" w:sz="0" w:space="0" w:color="auto"/>
        <w:right w:val="none" w:sz="0" w:space="0" w:color="auto"/>
      </w:divBdr>
      <w:divsChild>
        <w:div w:id="871651009">
          <w:marLeft w:val="0"/>
          <w:marRight w:val="0"/>
          <w:marTop w:val="0"/>
          <w:marBottom w:val="0"/>
          <w:divBdr>
            <w:top w:val="single" w:sz="8" w:space="0" w:color="000000"/>
            <w:left w:val="single" w:sz="8" w:space="0" w:color="000000"/>
            <w:bottom w:val="single" w:sz="8" w:space="0" w:color="000000"/>
            <w:right w:val="single" w:sz="8" w:space="0" w:color="000000"/>
          </w:divBdr>
          <w:divsChild>
            <w:div w:id="1014646623">
              <w:marLeft w:val="0"/>
              <w:marRight w:val="0"/>
              <w:marTop w:val="0"/>
              <w:marBottom w:val="0"/>
              <w:divBdr>
                <w:top w:val="none" w:sz="0" w:space="0" w:color="auto"/>
                <w:left w:val="none" w:sz="0" w:space="0" w:color="auto"/>
                <w:bottom w:val="none" w:sz="0" w:space="0" w:color="auto"/>
                <w:right w:val="none" w:sz="0" w:space="0" w:color="auto"/>
              </w:divBdr>
              <w:divsChild>
                <w:div w:id="4344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9432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70398097">
          <w:marLeft w:val="0"/>
          <w:marRight w:val="0"/>
          <w:marTop w:val="0"/>
          <w:marBottom w:val="0"/>
          <w:divBdr>
            <w:top w:val="none" w:sz="0" w:space="0" w:color="auto"/>
            <w:left w:val="none" w:sz="0" w:space="0" w:color="auto"/>
            <w:bottom w:val="none" w:sz="0" w:space="0" w:color="auto"/>
            <w:right w:val="none" w:sz="0" w:space="0" w:color="auto"/>
          </w:divBdr>
          <w:divsChild>
            <w:div w:id="5491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066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63295787">
          <w:marLeft w:val="0"/>
          <w:marRight w:val="0"/>
          <w:marTop w:val="0"/>
          <w:marBottom w:val="0"/>
          <w:divBdr>
            <w:top w:val="none" w:sz="0" w:space="0" w:color="auto"/>
            <w:left w:val="none" w:sz="0" w:space="0" w:color="auto"/>
            <w:bottom w:val="none" w:sz="0" w:space="0" w:color="auto"/>
            <w:right w:val="none" w:sz="0" w:space="0" w:color="auto"/>
          </w:divBdr>
          <w:divsChild>
            <w:div w:id="19197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c.ca/ABOUT_TREATIES/Treaty_Map/" TargetMode="External"/><Relationship Id="rId13" Type="http://schemas.openxmlformats.org/officeDocument/2006/relationships/image" Target="media/image2.jpeg"/><Relationship Id="rId18" Type="http://schemas.openxmlformats.org/officeDocument/2006/relationships/hyperlink" Target="http://www.otc.ca/LEARNING_RESOURCES/Historical_Biographies/Treaty_6/Peter_Erasmus/"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esask.uregina.ca/entry/ahtahkakoop_c_1816-96.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tc.ca/LEARNING_RESOURCES/Historical_Biographies/Treaty_6/Peter_Erasmus/" TargetMode="External"/><Relationship Id="rId20" Type="http://schemas.openxmlformats.org/officeDocument/2006/relationships/hyperlink" Target="http://www.otc.ca/LEARNING_RESOURCES/Historical_Biographies/Treaty_6/Peter_Erasmus/" TargetMode="External"/><Relationship Id="rId29" Type="http://schemas.openxmlformats.org/officeDocument/2006/relationships/hyperlink" Target="http://www.mhs.mb.ca/docs/people/mckay_j.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ca/LEARNING_RESOURCES/Historical_Biographies/" TargetMode="External"/><Relationship Id="rId24" Type="http://schemas.openxmlformats.org/officeDocument/2006/relationships/hyperlink" Target="http://www.findagrave.com/cgi-bin/fg.cgi?page=pv&amp;GRid=816061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tc.ca/LEARNING_RESOURCES/Historical_Biographies/Treaty_6/Peter_Erasmus/" TargetMode="External"/><Relationship Id="rId23" Type="http://schemas.openxmlformats.org/officeDocument/2006/relationships/hyperlink" Target="http://www.otc.ca/LEARNING_RESOURCES/Historical_Biographies/Treaty_6/Peter_Erasmus/" TargetMode="External"/><Relationship Id="rId28" Type="http://schemas.openxmlformats.org/officeDocument/2006/relationships/image" Target="media/image9.jpeg"/><Relationship Id="rId10" Type="http://schemas.openxmlformats.org/officeDocument/2006/relationships/hyperlink" Target="http://www.statcan.gc.ca/edu/zone/m/edu02a5_0004-eng.pdf" TargetMode="External"/><Relationship Id="rId19" Type="http://schemas.openxmlformats.org/officeDocument/2006/relationships/image" Target="media/image5.jpeg"/><Relationship Id="rId31" Type="http://schemas.openxmlformats.org/officeDocument/2006/relationships/hyperlink" Target="http://www.otc.ca/LEARNING_RESOURCES/Historical_Biographies/Treaty_6/Peter_Erasmus/" TargetMode="External"/><Relationship Id="rId4" Type="http://schemas.openxmlformats.org/officeDocument/2006/relationships/settings" Target="settings.xml"/><Relationship Id="rId9" Type="http://schemas.openxmlformats.org/officeDocument/2006/relationships/hyperlink" Target="http://treaty6education.lskysd.ca/book/export/html/4"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javascript:OpenWindow%20('images/mckay_j.html','mckay_j','scrollbars=no,width=466,height=650')" TargetMode="External"/><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05662-F06E-4F16-AC11-AF5090A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5256</Words>
  <Characters>29964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Jade.Ballek</dc:creator>
  <cp:keywords/>
  <dc:description/>
  <cp:lastModifiedBy>Melissa Lander</cp:lastModifiedBy>
  <cp:revision>3</cp:revision>
  <dcterms:created xsi:type="dcterms:W3CDTF">2012-03-01T15:13:00Z</dcterms:created>
  <dcterms:modified xsi:type="dcterms:W3CDTF">2018-08-31T22:37:00Z</dcterms:modified>
</cp:coreProperties>
</file>