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4" w:type="dxa"/>
        <w:tblLook w:val="04A0" w:firstRow="1" w:lastRow="0" w:firstColumn="1" w:lastColumn="0" w:noHBand="0" w:noVBand="1"/>
      </w:tblPr>
      <w:tblGrid>
        <w:gridCol w:w="1746"/>
        <w:gridCol w:w="3801"/>
        <w:gridCol w:w="1127"/>
        <w:gridCol w:w="3174"/>
      </w:tblGrid>
      <w:tr w:rsidR="00214B55" w:rsidRPr="006E4139" w:rsidTr="00214B55">
        <w:tc>
          <w:tcPr>
            <w:tcW w:w="1746" w:type="dxa"/>
            <w:tcBorders>
              <w:top w:val="double" w:sz="4" w:space="0" w:color="auto"/>
              <w:left w:val="double" w:sz="4" w:space="0" w:color="auto"/>
            </w:tcBorders>
            <w:shd w:val="clear" w:color="auto" w:fill="auto"/>
            <w:vAlign w:val="center"/>
          </w:tcPr>
          <w:p w:rsidR="00214B55" w:rsidRPr="006E4139" w:rsidRDefault="00214B55" w:rsidP="00AB505B">
            <w:pPr>
              <w:spacing w:after="0" w:line="240" w:lineRule="auto"/>
              <w:jc w:val="center"/>
              <w:rPr>
                <w:rFonts w:ascii="Arial" w:hAnsi="Arial" w:cs="Arial"/>
                <w:b/>
              </w:rPr>
            </w:pPr>
          </w:p>
        </w:tc>
        <w:tc>
          <w:tcPr>
            <w:tcW w:w="8348" w:type="dxa"/>
            <w:gridSpan w:val="3"/>
            <w:tcBorders>
              <w:top w:val="double" w:sz="4" w:space="0" w:color="auto"/>
              <w:right w:val="double" w:sz="4" w:space="0" w:color="auto"/>
            </w:tcBorders>
            <w:shd w:val="clear" w:color="auto" w:fill="auto"/>
            <w:vAlign w:val="center"/>
            <w:hideMark/>
          </w:tcPr>
          <w:p w:rsidR="00214B55" w:rsidRPr="006E4139" w:rsidRDefault="00214B55" w:rsidP="00AB505B">
            <w:pPr>
              <w:spacing w:after="0" w:line="240" w:lineRule="auto"/>
              <w:jc w:val="right"/>
              <w:rPr>
                <w:rFonts w:ascii="Arial" w:hAnsi="Arial" w:cs="Arial"/>
                <w:b/>
                <w:sz w:val="18"/>
                <w:szCs w:val="18"/>
              </w:rPr>
            </w:pPr>
            <w:r w:rsidRPr="006E4139">
              <w:rPr>
                <w:rFonts w:ascii="Arial" w:hAnsi="Arial" w:cs="Arial"/>
                <w:b/>
                <w:sz w:val="18"/>
                <w:szCs w:val="18"/>
              </w:rPr>
              <w:t>Form 210-</w:t>
            </w:r>
            <w:r w:rsidR="002E43A5">
              <w:rPr>
                <w:rFonts w:ascii="Arial" w:hAnsi="Arial" w:cs="Arial"/>
                <w:b/>
                <w:sz w:val="18"/>
                <w:szCs w:val="18"/>
              </w:rPr>
              <w:t>19</w:t>
            </w:r>
          </w:p>
        </w:tc>
      </w:tr>
      <w:tr w:rsidR="00214B55" w:rsidRPr="006E4139" w:rsidTr="00214B55">
        <w:trPr>
          <w:trHeight w:val="288"/>
        </w:trPr>
        <w:tc>
          <w:tcPr>
            <w:tcW w:w="1746" w:type="dxa"/>
            <w:tcBorders>
              <w:left w:val="double" w:sz="4" w:space="0" w:color="auto"/>
              <w:bottom w:val="double" w:sz="4" w:space="0" w:color="auto"/>
            </w:tcBorders>
            <w:shd w:val="clear" w:color="auto" w:fill="auto"/>
            <w:vAlign w:val="center"/>
          </w:tcPr>
          <w:p w:rsidR="00214B55" w:rsidRPr="006E4139" w:rsidRDefault="00214B55" w:rsidP="00AB505B">
            <w:pPr>
              <w:spacing w:after="0" w:line="240" w:lineRule="auto"/>
              <w:jc w:val="center"/>
              <w:rPr>
                <w:rFonts w:ascii="Arial" w:hAnsi="Arial" w:cs="Arial"/>
                <w:b/>
              </w:rPr>
            </w:pPr>
          </w:p>
        </w:tc>
        <w:tc>
          <w:tcPr>
            <w:tcW w:w="8348" w:type="dxa"/>
            <w:gridSpan w:val="3"/>
            <w:tcBorders>
              <w:bottom w:val="double" w:sz="4" w:space="0" w:color="auto"/>
              <w:right w:val="double" w:sz="4" w:space="0" w:color="auto"/>
            </w:tcBorders>
            <w:shd w:val="clear" w:color="auto" w:fill="auto"/>
            <w:vAlign w:val="center"/>
            <w:hideMark/>
          </w:tcPr>
          <w:p w:rsidR="00214B55" w:rsidRPr="006E4139" w:rsidRDefault="00214B55" w:rsidP="00AB505B">
            <w:pPr>
              <w:spacing w:after="0" w:line="240" w:lineRule="auto"/>
              <w:jc w:val="right"/>
              <w:rPr>
                <w:rFonts w:ascii="Arial" w:hAnsi="Arial" w:cs="Arial"/>
                <w:b/>
                <w:spacing w:val="3"/>
                <w:sz w:val="28"/>
                <w:szCs w:val="28"/>
              </w:rPr>
            </w:pPr>
            <w:r>
              <w:rPr>
                <w:rFonts w:ascii="Arial" w:hAnsi="Arial" w:cs="Arial"/>
                <w:b/>
                <w:spacing w:val="3"/>
                <w:sz w:val="28"/>
                <w:szCs w:val="28"/>
              </w:rPr>
              <w:t>Inclusion and Intervention Plan Rubric (ISIS)</w:t>
            </w:r>
          </w:p>
        </w:tc>
      </w:tr>
      <w:tr w:rsidR="00214B55" w:rsidRPr="006E4139" w:rsidTr="00214B55">
        <w:trPr>
          <w:trHeight w:val="465"/>
        </w:trPr>
        <w:tc>
          <w:tcPr>
            <w:tcW w:w="1746" w:type="dxa"/>
            <w:vMerge w:val="restart"/>
            <w:tcBorders>
              <w:top w:val="double" w:sz="4" w:space="0" w:color="auto"/>
              <w:left w:val="double" w:sz="4" w:space="0" w:color="auto"/>
              <w:right w:val="single" w:sz="4" w:space="0" w:color="auto"/>
            </w:tcBorders>
            <w:vAlign w:val="center"/>
            <w:hideMark/>
          </w:tcPr>
          <w:p w:rsidR="00214B55" w:rsidRPr="006E4139" w:rsidRDefault="00214B55" w:rsidP="00AB505B">
            <w:pPr>
              <w:spacing w:after="0" w:line="240" w:lineRule="auto"/>
              <w:jc w:val="center"/>
              <w:rPr>
                <w:rFonts w:ascii="Arial" w:hAnsi="Arial" w:cs="Arial"/>
                <w:b/>
                <w:spacing w:val="3"/>
                <w:sz w:val="28"/>
                <w:szCs w:val="28"/>
              </w:rPr>
            </w:pPr>
            <w:r>
              <w:rPr>
                <w:rFonts w:ascii="Arial" w:hAnsi="Arial" w:cs="Arial"/>
                <w:b/>
                <w:noProof/>
              </w:rPr>
              <w:drawing>
                <wp:inline distT="0" distB="0" distL="0" distR="0">
                  <wp:extent cx="952500" cy="990600"/>
                  <wp:effectExtent l="19050" t="0" r="0" b="0"/>
                  <wp:docPr id="7" name="Picture 1" descr="Vertical_BW PNG 0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_BW PNG 060409"/>
                          <pic:cNvPicPr>
                            <a:picLocks noChangeAspect="1" noChangeArrowheads="1"/>
                          </pic:cNvPicPr>
                        </pic:nvPicPr>
                        <pic:blipFill>
                          <a:blip r:embed="rId8"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p>
        </w:tc>
        <w:tc>
          <w:tcPr>
            <w:tcW w:w="3938" w:type="dxa"/>
            <w:vMerge w:val="restart"/>
            <w:tcBorders>
              <w:top w:val="double" w:sz="4" w:space="0" w:color="auto"/>
              <w:left w:val="single" w:sz="4" w:space="0" w:color="auto"/>
              <w:right w:val="single" w:sz="4" w:space="0" w:color="auto"/>
            </w:tcBorders>
            <w:shd w:val="clear" w:color="auto" w:fill="auto"/>
            <w:vAlign w:val="center"/>
          </w:tcPr>
          <w:p w:rsidR="00214B55" w:rsidRPr="006E4139" w:rsidRDefault="00214B55" w:rsidP="00AB505B">
            <w:pPr>
              <w:widowControl w:val="0"/>
              <w:autoSpaceDE w:val="0"/>
              <w:autoSpaceDN w:val="0"/>
              <w:adjustRightInd w:val="0"/>
              <w:spacing w:after="0" w:line="240" w:lineRule="auto"/>
              <w:jc w:val="center"/>
              <w:rPr>
                <w:rFonts w:ascii="Arial" w:hAnsi="Arial" w:cs="Arial"/>
                <w:spacing w:val="3"/>
                <w:sz w:val="16"/>
                <w:szCs w:val="16"/>
                <w:highlight w:val="yellow"/>
              </w:rPr>
            </w:pPr>
            <w:r w:rsidRPr="006E4139">
              <w:rPr>
                <w:rFonts w:ascii="Arial" w:hAnsi="Arial" w:cs="Arial"/>
                <w:spacing w:val="3"/>
                <w:sz w:val="16"/>
                <w:szCs w:val="16"/>
                <w:highlight w:val="yellow"/>
              </w:rPr>
              <w:t>Insert School Name,</w:t>
            </w:r>
          </w:p>
          <w:p w:rsidR="00214B55" w:rsidRPr="006E4139" w:rsidRDefault="00214B55" w:rsidP="00AB505B">
            <w:pPr>
              <w:widowControl w:val="0"/>
              <w:autoSpaceDE w:val="0"/>
              <w:autoSpaceDN w:val="0"/>
              <w:adjustRightInd w:val="0"/>
              <w:spacing w:after="0" w:line="240" w:lineRule="auto"/>
              <w:jc w:val="center"/>
              <w:rPr>
                <w:rFonts w:ascii="Arial" w:hAnsi="Arial" w:cs="Arial"/>
                <w:spacing w:val="3"/>
                <w:sz w:val="16"/>
                <w:szCs w:val="16"/>
                <w:highlight w:val="yellow"/>
              </w:rPr>
            </w:pPr>
            <w:r w:rsidRPr="006E4139">
              <w:rPr>
                <w:rFonts w:ascii="Arial" w:hAnsi="Arial" w:cs="Arial"/>
                <w:spacing w:val="3"/>
                <w:sz w:val="16"/>
                <w:szCs w:val="16"/>
                <w:highlight w:val="yellow"/>
              </w:rPr>
              <w:t>Address, Town, Sask., Postal Code</w:t>
            </w:r>
          </w:p>
          <w:p w:rsidR="00214B55" w:rsidRPr="006E4139" w:rsidRDefault="00214B55" w:rsidP="00AB505B">
            <w:pPr>
              <w:widowControl w:val="0"/>
              <w:tabs>
                <w:tab w:val="left" w:pos="3368"/>
              </w:tabs>
              <w:autoSpaceDE w:val="0"/>
              <w:autoSpaceDN w:val="0"/>
              <w:adjustRightInd w:val="0"/>
              <w:spacing w:after="0" w:line="240" w:lineRule="auto"/>
              <w:jc w:val="center"/>
              <w:rPr>
                <w:rFonts w:ascii="Arial" w:hAnsi="Arial" w:cs="Arial"/>
                <w:spacing w:val="3"/>
                <w:sz w:val="16"/>
                <w:szCs w:val="16"/>
                <w:highlight w:val="yellow"/>
              </w:rPr>
            </w:pPr>
            <w:r w:rsidRPr="006E4139">
              <w:rPr>
                <w:rFonts w:ascii="Arial" w:hAnsi="Arial" w:cs="Arial"/>
                <w:spacing w:val="3"/>
                <w:sz w:val="16"/>
                <w:szCs w:val="16"/>
                <w:highlight w:val="yellow"/>
              </w:rPr>
              <w:t>Phone: (Number) Fax: (Number)</w:t>
            </w:r>
          </w:p>
          <w:p w:rsidR="00214B55" w:rsidRPr="006E4139" w:rsidRDefault="00214B55" w:rsidP="00AB505B">
            <w:pPr>
              <w:tabs>
                <w:tab w:val="left" w:pos="3368"/>
              </w:tabs>
              <w:spacing w:after="0" w:line="240" w:lineRule="auto"/>
              <w:jc w:val="center"/>
              <w:rPr>
                <w:rFonts w:ascii="Arial" w:hAnsi="Arial" w:cs="Arial"/>
                <w:b/>
                <w:spacing w:val="3"/>
                <w:sz w:val="28"/>
                <w:szCs w:val="28"/>
              </w:rPr>
            </w:pPr>
            <w:r w:rsidRPr="006E4139">
              <w:rPr>
                <w:rFonts w:ascii="Arial" w:hAnsi="Arial" w:cs="Arial"/>
                <w:spacing w:val="3"/>
                <w:sz w:val="16"/>
                <w:szCs w:val="16"/>
                <w:highlight w:val="yellow"/>
              </w:rPr>
              <w:t>email address if applicable</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214B55" w:rsidRPr="006E4139" w:rsidRDefault="00214B55" w:rsidP="00AB505B">
            <w:pPr>
              <w:spacing w:after="0" w:line="240" w:lineRule="auto"/>
              <w:rPr>
                <w:rFonts w:ascii="Arial" w:hAnsi="Arial" w:cs="Arial"/>
                <w:b/>
                <w:spacing w:val="3"/>
                <w:sz w:val="16"/>
                <w:szCs w:val="16"/>
              </w:rPr>
            </w:pPr>
            <w:r>
              <w:rPr>
                <w:rFonts w:ascii="Arial" w:hAnsi="Arial" w:cs="Arial"/>
                <w:b/>
                <w:sz w:val="16"/>
                <w:szCs w:val="16"/>
              </w:rPr>
              <w:t>Reference</w:t>
            </w:r>
          </w:p>
        </w:tc>
        <w:tc>
          <w:tcPr>
            <w:tcW w:w="3276" w:type="dxa"/>
            <w:tcBorders>
              <w:top w:val="double" w:sz="4" w:space="0" w:color="auto"/>
              <w:left w:val="single" w:sz="4" w:space="0" w:color="auto"/>
              <w:bottom w:val="single" w:sz="4" w:space="0" w:color="auto"/>
              <w:right w:val="double" w:sz="4" w:space="0" w:color="auto"/>
            </w:tcBorders>
            <w:shd w:val="clear" w:color="auto" w:fill="auto"/>
            <w:vAlign w:val="center"/>
          </w:tcPr>
          <w:p w:rsidR="00214B55" w:rsidRPr="006E4139" w:rsidRDefault="00214B55" w:rsidP="00AB505B">
            <w:pPr>
              <w:spacing w:after="0" w:line="240" w:lineRule="auto"/>
              <w:rPr>
                <w:rFonts w:ascii="Arial" w:hAnsi="Arial" w:cs="Arial"/>
                <w:b/>
                <w:spacing w:val="3"/>
                <w:sz w:val="16"/>
                <w:szCs w:val="16"/>
              </w:rPr>
            </w:pPr>
            <w:r w:rsidRPr="006E4139">
              <w:rPr>
                <w:rFonts w:ascii="Arial" w:hAnsi="Arial" w:cs="Arial"/>
                <w:b/>
                <w:spacing w:val="3"/>
                <w:sz w:val="16"/>
                <w:szCs w:val="16"/>
              </w:rPr>
              <w:t xml:space="preserve">AP 210 Services for Students with </w:t>
            </w:r>
            <w:r>
              <w:rPr>
                <w:rFonts w:ascii="Arial" w:hAnsi="Arial" w:cs="Arial"/>
                <w:b/>
                <w:spacing w:val="3"/>
                <w:sz w:val="16"/>
                <w:szCs w:val="16"/>
              </w:rPr>
              <w:t xml:space="preserve">Diverse </w:t>
            </w:r>
            <w:r w:rsidRPr="006E4139">
              <w:rPr>
                <w:rFonts w:ascii="Arial" w:hAnsi="Arial" w:cs="Arial"/>
                <w:b/>
                <w:spacing w:val="3"/>
                <w:sz w:val="16"/>
                <w:szCs w:val="16"/>
              </w:rPr>
              <w:t>Needs</w:t>
            </w:r>
          </w:p>
        </w:tc>
      </w:tr>
      <w:tr w:rsidR="00214B55" w:rsidRPr="006E4139" w:rsidTr="00214B55">
        <w:trPr>
          <w:trHeight w:val="410"/>
        </w:trPr>
        <w:tc>
          <w:tcPr>
            <w:tcW w:w="0" w:type="auto"/>
            <w:vMerge/>
            <w:tcBorders>
              <w:left w:val="double" w:sz="4" w:space="0" w:color="auto"/>
              <w:right w:val="single" w:sz="4" w:space="0" w:color="auto"/>
            </w:tcBorders>
            <w:vAlign w:val="center"/>
            <w:hideMark/>
          </w:tcPr>
          <w:p w:rsidR="00214B55" w:rsidRPr="006E4139" w:rsidRDefault="00214B55" w:rsidP="00AB505B">
            <w:pPr>
              <w:spacing w:after="0" w:line="240" w:lineRule="auto"/>
              <w:rPr>
                <w:rFonts w:ascii="Arial" w:hAnsi="Arial" w:cs="Arial"/>
                <w:b/>
                <w:spacing w:val="3"/>
                <w:sz w:val="28"/>
                <w:szCs w:val="28"/>
              </w:rPr>
            </w:pPr>
          </w:p>
        </w:tc>
        <w:tc>
          <w:tcPr>
            <w:tcW w:w="3938" w:type="dxa"/>
            <w:vMerge/>
            <w:tcBorders>
              <w:top w:val="double" w:sz="4" w:space="0" w:color="auto"/>
              <w:left w:val="single" w:sz="4" w:space="0" w:color="auto"/>
              <w:right w:val="single" w:sz="4" w:space="0" w:color="auto"/>
            </w:tcBorders>
            <w:shd w:val="clear" w:color="auto" w:fill="auto"/>
            <w:vAlign w:val="center"/>
            <w:hideMark/>
          </w:tcPr>
          <w:p w:rsidR="00214B55" w:rsidRPr="006E4139" w:rsidRDefault="00214B55" w:rsidP="00AB505B">
            <w:pPr>
              <w:tabs>
                <w:tab w:val="left" w:pos="3368"/>
              </w:tabs>
              <w:spacing w:after="0" w:line="240" w:lineRule="auto"/>
              <w:jc w:val="center"/>
              <w:rPr>
                <w:rFonts w:ascii="Arial" w:hAnsi="Arial" w:cs="Arial"/>
                <w:b/>
              </w:rPr>
            </w:pPr>
          </w:p>
        </w:tc>
        <w:tc>
          <w:tcPr>
            <w:tcW w:w="1134" w:type="dxa"/>
            <w:tcBorders>
              <w:top w:val="single" w:sz="4" w:space="0" w:color="auto"/>
              <w:left w:val="single" w:sz="4" w:space="0" w:color="auto"/>
              <w:right w:val="single" w:sz="4" w:space="0" w:color="auto"/>
            </w:tcBorders>
            <w:shd w:val="clear" w:color="auto" w:fill="auto"/>
            <w:vAlign w:val="center"/>
          </w:tcPr>
          <w:p w:rsidR="00214B55" w:rsidRPr="006E4139" w:rsidRDefault="00214B55" w:rsidP="00AB505B">
            <w:pPr>
              <w:spacing w:after="0" w:line="240" w:lineRule="auto"/>
              <w:rPr>
                <w:rFonts w:ascii="Arial" w:hAnsi="Arial" w:cs="Arial"/>
                <w:b/>
                <w:spacing w:val="3"/>
                <w:sz w:val="16"/>
                <w:szCs w:val="16"/>
              </w:rPr>
            </w:pPr>
            <w:r>
              <w:rPr>
                <w:rFonts w:ascii="Arial" w:hAnsi="Arial" w:cs="Arial"/>
                <w:b/>
                <w:sz w:val="16"/>
                <w:szCs w:val="16"/>
              </w:rPr>
              <w:t>Revised</w:t>
            </w:r>
          </w:p>
        </w:tc>
        <w:tc>
          <w:tcPr>
            <w:tcW w:w="3276" w:type="dxa"/>
            <w:tcBorders>
              <w:top w:val="single" w:sz="4" w:space="0" w:color="auto"/>
              <w:left w:val="single" w:sz="4" w:space="0" w:color="auto"/>
              <w:right w:val="double" w:sz="4" w:space="0" w:color="auto"/>
            </w:tcBorders>
            <w:shd w:val="clear" w:color="auto" w:fill="auto"/>
            <w:vAlign w:val="center"/>
          </w:tcPr>
          <w:p w:rsidR="00214B55" w:rsidRPr="006E4139" w:rsidRDefault="002D27CE" w:rsidP="00AB505B">
            <w:pPr>
              <w:spacing w:after="0" w:line="240" w:lineRule="auto"/>
              <w:rPr>
                <w:rFonts w:ascii="Arial" w:hAnsi="Arial" w:cs="Arial"/>
                <w:b/>
                <w:spacing w:val="3"/>
                <w:sz w:val="16"/>
                <w:szCs w:val="16"/>
              </w:rPr>
            </w:pPr>
            <w:r>
              <w:rPr>
                <w:rFonts w:ascii="Arial" w:hAnsi="Arial" w:cs="Arial"/>
                <w:b/>
                <w:sz w:val="16"/>
                <w:szCs w:val="16"/>
              </w:rPr>
              <w:t>July 18, 2017</w:t>
            </w:r>
          </w:p>
        </w:tc>
      </w:tr>
      <w:tr w:rsidR="00214B55" w:rsidRPr="006E4139" w:rsidTr="00214B55">
        <w:trPr>
          <w:trHeight w:val="260"/>
        </w:trPr>
        <w:tc>
          <w:tcPr>
            <w:tcW w:w="0" w:type="auto"/>
            <w:vMerge/>
            <w:tcBorders>
              <w:left w:val="double" w:sz="4" w:space="0" w:color="auto"/>
              <w:right w:val="single" w:sz="4" w:space="0" w:color="auto"/>
            </w:tcBorders>
            <w:vAlign w:val="center"/>
            <w:hideMark/>
          </w:tcPr>
          <w:p w:rsidR="00214B55" w:rsidRPr="006E4139" w:rsidRDefault="00214B55" w:rsidP="00AB505B">
            <w:pPr>
              <w:spacing w:after="0" w:line="240" w:lineRule="auto"/>
              <w:rPr>
                <w:rFonts w:ascii="Arial" w:hAnsi="Arial" w:cs="Arial"/>
                <w:b/>
                <w:spacing w:val="3"/>
                <w:sz w:val="28"/>
                <w:szCs w:val="28"/>
              </w:rPr>
            </w:pPr>
          </w:p>
        </w:tc>
        <w:tc>
          <w:tcPr>
            <w:tcW w:w="3938" w:type="dxa"/>
            <w:vMerge/>
            <w:tcBorders>
              <w:top w:val="double" w:sz="4" w:space="0" w:color="auto"/>
              <w:left w:val="single" w:sz="4" w:space="0" w:color="auto"/>
              <w:right w:val="single" w:sz="4" w:space="0" w:color="auto"/>
            </w:tcBorders>
            <w:shd w:val="clear" w:color="auto" w:fill="auto"/>
            <w:vAlign w:val="center"/>
            <w:hideMark/>
          </w:tcPr>
          <w:p w:rsidR="00214B55" w:rsidRPr="006E4139" w:rsidRDefault="00214B55" w:rsidP="00AB505B">
            <w:pPr>
              <w:spacing w:after="0" w:line="24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B55" w:rsidRPr="006E4139" w:rsidRDefault="00214B55" w:rsidP="00AB505B">
            <w:pPr>
              <w:tabs>
                <w:tab w:val="left" w:pos="3368"/>
              </w:tabs>
              <w:spacing w:after="0" w:line="240" w:lineRule="auto"/>
              <w:rPr>
                <w:rFonts w:ascii="Arial" w:hAnsi="Arial" w:cs="Arial"/>
                <w:b/>
                <w:sz w:val="16"/>
                <w:szCs w:val="16"/>
              </w:rPr>
            </w:pPr>
            <w:r>
              <w:rPr>
                <w:rFonts w:ascii="Arial" w:hAnsi="Arial" w:cs="Arial"/>
                <w:b/>
                <w:sz w:val="16"/>
                <w:szCs w:val="16"/>
              </w:rPr>
              <w:t>Level</w:t>
            </w:r>
          </w:p>
        </w:tc>
        <w:tc>
          <w:tcPr>
            <w:tcW w:w="327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214B55" w:rsidRPr="006E4139" w:rsidRDefault="00214B55" w:rsidP="00AB505B">
            <w:pPr>
              <w:widowControl w:val="0"/>
              <w:tabs>
                <w:tab w:val="left" w:pos="3368"/>
              </w:tabs>
              <w:autoSpaceDE w:val="0"/>
              <w:autoSpaceDN w:val="0"/>
              <w:adjustRightInd w:val="0"/>
              <w:spacing w:after="0" w:line="240" w:lineRule="auto"/>
              <w:rPr>
                <w:rFonts w:ascii="Arial" w:hAnsi="Arial" w:cs="Arial"/>
                <w:b/>
                <w:sz w:val="16"/>
                <w:szCs w:val="16"/>
              </w:rPr>
            </w:pPr>
            <w:r w:rsidRPr="006E4139">
              <w:rPr>
                <w:rFonts w:ascii="Arial" w:hAnsi="Arial" w:cs="Arial"/>
                <w:b/>
                <w:sz w:val="16"/>
                <w:szCs w:val="16"/>
              </w:rPr>
              <w:t>School</w:t>
            </w:r>
          </w:p>
        </w:tc>
      </w:tr>
      <w:tr w:rsidR="00214B55" w:rsidRPr="006E4139" w:rsidTr="00214B55">
        <w:trPr>
          <w:trHeight w:val="260"/>
        </w:trPr>
        <w:tc>
          <w:tcPr>
            <w:tcW w:w="0" w:type="auto"/>
            <w:vMerge/>
            <w:tcBorders>
              <w:left w:val="double" w:sz="4" w:space="0" w:color="auto"/>
              <w:right w:val="single" w:sz="4" w:space="0" w:color="auto"/>
            </w:tcBorders>
            <w:vAlign w:val="center"/>
            <w:hideMark/>
          </w:tcPr>
          <w:p w:rsidR="00214B55" w:rsidRPr="006E4139" w:rsidRDefault="00214B55" w:rsidP="00AB505B">
            <w:pPr>
              <w:spacing w:after="0" w:line="240" w:lineRule="auto"/>
              <w:rPr>
                <w:rFonts w:ascii="Arial" w:hAnsi="Arial" w:cs="Arial"/>
                <w:b/>
                <w:spacing w:val="3"/>
                <w:sz w:val="28"/>
                <w:szCs w:val="28"/>
              </w:rPr>
            </w:pPr>
          </w:p>
        </w:tc>
        <w:tc>
          <w:tcPr>
            <w:tcW w:w="3938" w:type="dxa"/>
            <w:vMerge/>
            <w:tcBorders>
              <w:top w:val="double" w:sz="4" w:space="0" w:color="auto"/>
              <w:left w:val="single" w:sz="4" w:space="0" w:color="auto"/>
              <w:right w:val="single" w:sz="4" w:space="0" w:color="auto"/>
            </w:tcBorders>
            <w:shd w:val="clear" w:color="auto" w:fill="auto"/>
            <w:vAlign w:val="center"/>
            <w:hideMark/>
          </w:tcPr>
          <w:p w:rsidR="00214B55" w:rsidRPr="006E4139" w:rsidRDefault="00214B55" w:rsidP="00AB505B">
            <w:pPr>
              <w:spacing w:after="0" w:line="24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B55" w:rsidRPr="006E4139" w:rsidRDefault="00214B55" w:rsidP="00AB505B">
            <w:pPr>
              <w:tabs>
                <w:tab w:val="left" w:pos="3368"/>
              </w:tabs>
              <w:spacing w:after="0" w:line="240" w:lineRule="auto"/>
              <w:rPr>
                <w:rFonts w:ascii="Arial" w:hAnsi="Arial" w:cs="Arial"/>
                <w:b/>
                <w:sz w:val="16"/>
                <w:szCs w:val="16"/>
              </w:rPr>
            </w:pPr>
            <w:r>
              <w:rPr>
                <w:rFonts w:ascii="Arial" w:hAnsi="Arial" w:cs="Arial"/>
                <w:b/>
                <w:sz w:val="16"/>
                <w:szCs w:val="16"/>
              </w:rPr>
              <w:t>Submit to</w:t>
            </w:r>
          </w:p>
        </w:tc>
        <w:tc>
          <w:tcPr>
            <w:tcW w:w="3276" w:type="dxa"/>
            <w:tcBorders>
              <w:top w:val="single" w:sz="4" w:space="0" w:color="auto"/>
              <w:left w:val="single" w:sz="4" w:space="0" w:color="auto"/>
              <w:bottom w:val="single" w:sz="4" w:space="0" w:color="auto"/>
              <w:right w:val="double" w:sz="4" w:space="0" w:color="auto"/>
            </w:tcBorders>
            <w:shd w:val="clear" w:color="auto" w:fill="auto"/>
            <w:vAlign w:val="center"/>
          </w:tcPr>
          <w:p w:rsidR="00214B55" w:rsidRPr="006E4139" w:rsidRDefault="00214B55" w:rsidP="00AB505B">
            <w:pPr>
              <w:widowControl w:val="0"/>
              <w:tabs>
                <w:tab w:val="left" w:pos="3368"/>
              </w:tabs>
              <w:autoSpaceDE w:val="0"/>
              <w:autoSpaceDN w:val="0"/>
              <w:adjustRightInd w:val="0"/>
              <w:spacing w:after="0" w:line="240" w:lineRule="auto"/>
              <w:rPr>
                <w:rFonts w:ascii="Arial" w:hAnsi="Arial" w:cs="Arial"/>
                <w:b/>
                <w:sz w:val="16"/>
                <w:szCs w:val="16"/>
              </w:rPr>
            </w:pPr>
            <w:r>
              <w:rPr>
                <w:rFonts w:ascii="Arial" w:hAnsi="Arial" w:cs="Arial"/>
                <w:b/>
                <w:sz w:val="16"/>
                <w:szCs w:val="16"/>
              </w:rPr>
              <w:t>Student Support Services</w:t>
            </w:r>
            <w:r w:rsidRPr="006E4139">
              <w:rPr>
                <w:rFonts w:ascii="Arial" w:hAnsi="Arial" w:cs="Arial"/>
                <w:b/>
                <w:sz w:val="16"/>
                <w:szCs w:val="16"/>
              </w:rPr>
              <w:t xml:space="preserve"> Consultant</w:t>
            </w:r>
          </w:p>
        </w:tc>
      </w:tr>
      <w:tr w:rsidR="00214B55" w:rsidRPr="006E4139" w:rsidTr="00214B55">
        <w:trPr>
          <w:trHeight w:val="260"/>
        </w:trPr>
        <w:tc>
          <w:tcPr>
            <w:tcW w:w="0" w:type="auto"/>
            <w:vMerge/>
            <w:tcBorders>
              <w:left w:val="double" w:sz="4" w:space="0" w:color="auto"/>
              <w:bottom w:val="double" w:sz="4" w:space="0" w:color="auto"/>
              <w:right w:val="single" w:sz="4" w:space="0" w:color="auto"/>
            </w:tcBorders>
            <w:vAlign w:val="center"/>
            <w:hideMark/>
          </w:tcPr>
          <w:p w:rsidR="00214B55" w:rsidRPr="006E4139" w:rsidRDefault="00214B55" w:rsidP="00AB505B">
            <w:pPr>
              <w:spacing w:after="0" w:line="240" w:lineRule="auto"/>
              <w:rPr>
                <w:rFonts w:ascii="Arial" w:hAnsi="Arial" w:cs="Arial"/>
                <w:b/>
                <w:spacing w:val="3"/>
                <w:sz w:val="28"/>
                <w:szCs w:val="28"/>
              </w:rPr>
            </w:pPr>
          </w:p>
        </w:tc>
        <w:tc>
          <w:tcPr>
            <w:tcW w:w="3938" w:type="dxa"/>
            <w:vMerge/>
            <w:tcBorders>
              <w:top w:val="double" w:sz="4" w:space="0" w:color="auto"/>
              <w:left w:val="single" w:sz="4" w:space="0" w:color="auto"/>
              <w:bottom w:val="double" w:sz="4" w:space="0" w:color="auto"/>
              <w:right w:val="single" w:sz="4" w:space="0" w:color="auto"/>
            </w:tcBorders>
            <w:shd w:val="clear" w:color="auto" w:fill="auto"/>
            <w:vAlign w:val="center"/>
            <w:hideMark/>
          </w:tcPr>
          <w:p w:rsidR="00214B55" w:rsidRPr="006E4139" w:rsidRDefault="00214B55" w:rsidP="00AB505B">
            <w:pPr>
              <w:spacing w:after="0" w:line="240" w:lineRule="auto"/>
              <w:rPr>
                <w:rFonts w:ascii="Arial" w:hAnsi="Arial" w:cs="Arial"/>
                <w:b/>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214B55" w:rsidRPr="006E4139" w:rsidRDefault="00214B55" w:rsidP="00AB505B">
            <w:pPr>
              <w:tabs>
                <w:tab w:val="left" w:pos="3368"/>
              </w:tabs>
              <w:spacing w:after="0" w:line="240" w:lineRule="auto"/>
              <w:rPr>
                <w:rFonts w:ascii="Arial" w:hAnsi="Arial" w:cs="Arial"/>
                <w:b/>
                <w:sz w:val="16"/>
                <w:szCs w:val="16"/>
              </w:rPr>
            </w:pPr>
            <w:r>
              <w:rPr>
                <w:rFonts w:ascii="Arial" w:hAnsi="Arial" w:cs="Arial"/>
                <w:b/>
                <w:sz w:val="16"/>
                <w:szCs w:val="16"/>
              </w:rPr>
              <w:t>When</w:t>
            </w:r>
          </w:p>
        </w:tc>
        <w:tc>
          <w:tcPr>
            <w:tcW w:w="3276" w:type="dxa"/>
            <w:tcBorders>
              <w:top w:val="single" w:sz="4" w:space="0" w:color="auto"/>
              <w:left w:val="single" w:sz="4" w:space="0" w:color="auto"/>
              <w:bottom w:val="double" w:sz="4" w:space="0" w:color="auto"/>
              <w:right w:val="double" w:sz="4" w:space="0" w:color="auto"/>
            </w:tcBorders>
            <w:shd w:val="clear" w:color="auto" w:fill="auto"/>
            <w:vAlign w:val="center"/>
          </w:tcPr>
          <w:p w:rsidR="00214B55" w:rsidRPr="006E4139" w:rsidRDefault="00214B55" w:rsidP="00AB505B">
            <w:pPr>
              <w:widowControl w:val="0"/>
              <w:tabs>
                <w:tab w:val="left" w:pos="3368"/>
              </w:tabs>
              <w:autoSpaceDE w:val="0"/>
              <w:autoSpaceDN w:val="0"/>
              <w:adjustRightInd w:val="0"/>
              <w:spacing w:after="0" w:line="240" w:lineRule="auto"/>
              <w:rPr>
                <w:rFonts w:ascii="Arial" w:hAnsi="Arial" w:cs="Arial"/>
                <w:b/>
                <w:sz w:val="16"/>
                <w:szCs w:val="16"/>
              </w:rPr>
            </w:pPr>
            <w:r w:rsidRPr="006E4139">
              <w:rPr>
                <w:rFonts w:ascii="Arial" w:hAnsi="Arial" w:cs="Arial"/>
                <w:b/>
                <w:sz w:val="16"/>
                <w:szCs w:val="16"/>
              </w:rPr>
              <w:t>As required</w:t>
            </w:r>
          </w:p>
        </w:tc>
      </w:tr>
    </w:tbl>
    <w:p w:rsidR="00214B55" w:rsidRPr="00214B55" w:rsidRDefault="00214B55" w:rsidP="00AB505B">
      <w:pPr>
        <w:kinsoku w:val="0"/>
        <w:overflowPunct w:val="0"/>
        <w:autoSpaceDE w:val="0"/>
        <w:autoSpaceDN w:val="0"/>
        <w:adjustRightInd w:val="0"/>
        <w:spacing w:after="0" w:line="240" w:lineRule="auto"/>
        <w:ind w:left="40"/>
        <w:jc w:val="center"/>
        <w:rPr>
          <w:rFonts w:ascii="Arial" w:hAnsi="Arial" w:cs="Arial"/>
          <w:b/>
          <w:bCs/>
          <w:spacing w:val="-1"/>
          <w:sz w:val="16"/>
          <w:szCs w:val="16"/>
        </w:rPr>
      </w:pPr>
    </w:p>
    <w:tbl>
      <w:tblPr>
        <w:tblStyle w:val="TableGrid"/>
        <w:tblW w:w="0" w:type="auto"/>
        <w:tblInd w:w="108" w:type="dxa"/>
        <w:tblLook w:val="04A0" w:firstRow="1" w:lastRow="0" w:firstColumn="1" w:lastColumn="0" w:noHBand="0" w:noVBand="1"/>
      </w:tblPr>
      <w:tblGrid>
        <w:gridCol w:w="2704"/>
        <w:gridCol w:w="3473"/>
        <w:gridCol w:w="1235"/>
        <w:gridCol w:w="693"/>
        <w:gridCol w:w="848"/>
        <w:gridCol w:w="901"/>
      </w:tblGrid>
      <w:tr w:rsidR="00214B55" w:rsidRPr="00214B55" w:rsidTr="00D358A7">
        <w:tc>
          <w:tcPr>
            <w:tcW w:w="2758" w:type="dxa"/>
            <w:vAlign w:val="center"/>
          </w:tcPr>
          <w:p w:rsidR="00214B55" w:rsidRPr="00214B55" w:rsidRDefault="00214B55" w:rsidP="00AB505B">
            <w:pPr>
              <w:kinsoku w:val="0"/>
              <w:overflowPunct w:val="0"/>
              <w:autoSpaceDE w:val="0"/>
              <w:autoSpaceDN w:val="0"/>
              <w:adjustRightInd w:val="0"/>
              <w:ind w:hanging="52"/>
              <w:rPr>
                <w:rFonts w:ascii="Arial" w:hAnsi="Arial" w:cs="Arial"/>
                <w:sz w:val="14"/>
                <w:szCs w:val="14"/>
              </w:rPr>
            </w:pPr>
            <w:r w:rsidRPr="00214B55">
              <w:rPr>
                <w:rFonts w:ascii="Arial" w:hAnsi="Arial" w:cs="Arial"/>
                <w:b/>
                <w:sz w:val="20"/>
                <w:szCs w:val="20"/>
              </w:rPr>
              <w:t>Student Name</w:t>
            </w:r>
            <w:r>
              <w:rPr>
                <w:rFonts w:ascii="Arial" w:hAnsi="Arial" w:cs="Arial"/>
                <w:sz w:val="20"/>
                <w:szCs w:val="20"/>
              </w:rPr>
              <w:t xml:space="preserve"> </w:t>
            </w:r>
            <w:r w:rsidRPr="00214B55">
              <w:rPr>
                <w:rFonts w:ascii="Arial" w:hAnsi="Arial" w:cs="Arial"/>
                <w:sz w:val="14"/>
                <w:szCs w:val="14"/>
              </w:rPr>
              <w:t>(last, first, middle)</w:t>
            </w:r>
          </w:p>
        </w:tc>
        <w:tc>
          <w:tcPr>
            <w:tcW w:w="3581" w:type="dxa"/>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c>
          <w:tcPr>
            <w:tcW w:w="1244" w:type="dxa"/>
            <w:vAlign w:val="center"/>
          </w:tcPr>
          <w:p w:rsidR="00214B55" w:rsidRPr="00214B55" w:rsidRDefault="00214B55" w:rsidP="00AB505B">
            <w:pPr>
              <w:kinsoku w:val="0"/>
              <w:overflowPunct w:val="0"/>
              <w:autoSpaceDE w:val="0"/>
              <w:autoSpaceDN w:val="0"/>
              <w:adjustRightInd w:val="0"/>
              <w:rPr>
                <w:rFonts w:ascii="Arial" w:hAnsi="Arial" w:cs="Arial"/>
                <w:b/>
                <w:sz w:val="20"/>
                <w:szCs w:val="20"/>
              </w:rPr>
            </w:pPr>
            <w:r w:rsidRPr="00214B55">
              <w:rPr>
                <w:rFonts w:ascii="Arial" w:hAnsi="Arial" w:cs="Arial"/>
                <w:b/>
                <w:sz w:val="20"/>
                <w:szCs w:val="20"/>
              </w:rPr>
              <w:t>Date</w:t>
            </w:r>
          </w:p>
        </w:tc>
        <w:tc>
          <w:tcPr>
            <w:tcW w:w="2482" w:type="dxa"/>
            <w:gridSpan w:val="3"/>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r>
      <w:tr w:rsidR="00214B55" w:rsidRPr="00214B55" w:rsidTr="00D358A7">
        <w:tc>
          <w:tcPr>
            <w:tcW w:w="2758" w:type="dxa"/>
            <w:vAlign w:val="center"/>
          </w:tcPr>
          <w:p w:rsidR="00214B55" w:rsidRDefault="00214B55" w:rsidP="00AB505B">
            <w:pPr>
              <w:kinsoku w:val="0"/>
              <w:overflowPunct w:val="0"/>
              <w:autoSpaceDE w:val="0"/>
              <w:autoSpaceDN w:val="0"/>
              <w:adjustRightInd w:val="0"/>
              <w:ind w:hanging="52"/>
              <w:rPr>
                <w:rFonts w:ascii="Arial" w:hAnsi="Arial" w:cs="Arial"/>
                <w:sz w:val="20"/>
                <w:szCs w:val="20"/>
              </w:rPr>
            </w:pPr>
            <w:r w:rsidRPr="00214B55">
              <w:rPr>
                <w:rFonts w:ascii="Arial" w:hAnsi="Arial" w:cs="Arial"/>
                <w:b/>
                <w:sz w:val="20"/>
                <w:szCs w:val="20"/>
              </w:rPr>
              <w:t>Birth Date</w:t>
            </w:r>
            <w:r>
              <w:rPr>
                <w:rFonts w:ascii="Arial" w:hAnsi="Arial" w:cs="Arial"/>
                <w:sz w:val="20"/>
                <w:szCs w:val="20"/>
              </w:rPr>
              <w:t xml:space="preserve"> </w:t>
            </w:r>
            <w:r w:rsidRPr="00214B55">
              <w:rPr>
                <w:rFonts w:ascii="Arial" w:hAnsi="Arial" w:cs="Arial"/>
                <w:sz w:val="14"/>
                <w:szCs w:val="14"/>
              </w:rPr>
              <w:t>(mm/</w:t>
            </w:r>
            <w:proofErr w:type="spellStart"/>
            <w:r w:rsidRPr="00214B55">
              <w:rPr>
                <w:rFonts w:ascii="Arial" w:hAnsi="Arial" w:cs="Arial"/>
                <w:sz w:val="14"/>
                <w:szCs w:val="14"/>
              </w:rPr>
              <w:t>dd</w:t>
            </w:r>
            <w:proofErr w:type="spellEnd"/>
            <w:r w:rsidRPr="00214B55">
              <w:rPr>
                <w:rFonts w:ascii="Arial" w:hAnsi="Arial" w:cs="Arial"/>
                <w:sz w:val="14"/>
                <w:szCs w:val="14"/>
              </w:rPr>
              <w:t>/</w:t>
            </w:r>
            <w:proofErr w:type="spellStart"/>
            <w:r w:rsidRPr="00214B55">
              <w:rPr>
                <w:rFonts w:ascii="Arial" w:hAnsi="Arial" w:cs="Arial"/>
                <w:sz w:val="14"/>
                <w:szCs w:val="14"/>
              </w:rPr>
              <w:t>yyyy</w:t>
            </w:r>
            <w:proofErr w:type="spellEnd"/>
            <w:r w:rsidRPr="00214B55">
              <w:rPr>
                <w:rFonts w:ascii="Arial" w:hAnsi="Arial" w:cs="Arial"/>
                <w:sz w:val="14"/>
                <w:szCs w:val="14"/>
              </w:rPr>
              <w:t>)</w:t>
            </w:r>
          </w:p>
        </w:tc>
        <w:tc>
          <w:tcPr>
            <w:tcW w:w="3581" w:type="dxa"/>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c>
          <w:tcPr>
            <w:tcW w:w="1244" w:type="dxa"/>
            <w:vAlign w:val="center"/>
          </w:tcPr>
          <w:p w:rsidR="00214B55" w:rsidRPr="00214B55" w:rsidRDefault="00214B55" w:rsidP="00AB505B">
            <w:pPr>
              <w:kinsoku w:val="0"/>
              <w:overflowPunct w:val="0"/>
              <w:autoSpaceDE w:val="0"/>
              <w:autoSpaceDN w:val="0"/>
              <w:adjustRightInd w:val="0"/>
              <w:rPr>
                <w:rFonts w:ascii="Arial" w:hAnsi="Arial" w:cs="Arial"/>
                <w:b/>
                <w:sz w:val="20"/>
                <w:szCs w:val="20"/>
              </w:rPr>
            </w:pPr>
            <w:r w:rsidRPr="00214B55">
              <w:rPr>
                <w:rFonts w:ascii="Arial" w:hAnsi="Arial" w:cs="Arial"/>
                <w:b/>
                <w:sz w:val="20"/>
                <w:szCs w:val="20"/>
              </w:rPr>
              <w:t>Gender</w:t>
            </w:r>
          </w:p>
        </w:tc>
        <w:tc>
          <w:tcPr>
            <w:tcW w:w="709" w:type="dxa"/>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c>
          <w:tcPr>
            <w:tcW w:w="850" w:type="dxa"/>
            <w:vAlign w:val="center"/>
          </w:tcPr>
          <w:p w:rsidR="00214B55" w:rsidRPr="00214B55" w:rsidRDefault="00214B55" w:rsidP="00AB505B">
            <w:pPr>
              <w:kinsoku w:val="0"/>
              <w:overflowPunct w:val="0"/>
              <w:autoSpaceDE w:val="0"/>
              <w:autoSpaceDN w:val="0"/>
              <w:adjustRightInd w:val="0"/>
              <w:rPr>
                <w:rFonts w:ascii="Arial" w:hAnsi="Arial" w:cs="Arial"/>
                <w:b/>
                <w:sz w:val="20"/>
                <w:szCs w:val="20"/>
              </w:rPr>
            </w:pPr>
            <w:r w:rsidRPr="00214B55">
              <w:rPr>
                <w:rFonts w:ascii="Arial" w:hAnsi="Arial" w:cs="Arial"/>
                <w:b/>
                <w:sz w:val="20"/>
                <w:szCs w:val="20"/>
              </w:rPr>
              <w:t>Grade</w:t>
            </w:r>
          </w:p>
        </w:tc>
        <w:tc>
          <w:tcPr>
            <w:tcW w:w="923" w:type="dxa"/>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r>
      <w:tr w:rsidR="00214B55" w:rsidRPr="00214B55" w:rsidTr="00D358A7">
        <w:tc>
          <w:tcPr>
            <w:tcW w:w="2758" w:type="dxa"/>
            <w:vAlign w:val="center"/>
          </w:tcPr>
          <w:p w:rsidR="00214B55" w:rsidRPr="00214B55" w:rsidRDefault="00214B55" w:rsidP="00AB505B">
            <w:pPr>
              <w:kinsoku w:val="0"/>
              <w:overflowPunct w:val="0"/>
              <w:autoSpaceDE w:val="0"/>
              <w:autoSpaceDN w:val="0"/>
              <w:adjustRightInd w:val="0"/>
              <w:ind w:hanging="52"/>
              <w:rPr>
                <w:rFonts w:ascii="Arial" w:hAnsi="Arial" w:cs="Arial"/>
                <w:b/>
                <w:sz w:val="20"/>
                <w:szCs w:val="20"/>
              </w:rPr>
            </w:pPr>
            <w:r w:rsidRPr="00214B55">
              <w:rPr>
                <w:rFonts w:ascii="Arial" w:hAnsi="Arial" w:cs="Arial"/>
                <w:b/>
                <w:sz w:val="20"/>
                <w:szCs w:val="20"/>
              </w:rPr>
              <w:t>School Name</w:t>
            </w:r>
          </w:p>
        </w:tc>
        <w:tc>
          <w:tcPr>
            <w:tcW w:w="3581" w:type="dxa"/>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c>
          <w:tcPr>
            <w:tcW w:w="1244" w:type="dxa"/>
            <w:vAlign w:val="center"/>
          </w:tcPr>
          <w:p w:rsidR="00214B55" w:rsidRPr="00214B55" w:rsidRDefault="00104381" w:rsidP="00AB505B">
            <w:pPr>
              <w:kinsoku w:val="0"/>
              <w:overflowPunct w:val="0"/>
              <w:autoSpaceDE w:val="0"/>
              <w:autoSpaceDN w:val="0"/>
              <w:adjustRightInd w:val="0"/>
              <w:rPr>
                <w:rFonts w:ascii="Arial" w:hAnsi="Arial" w:cs="Arial"/>
                <w:b/>
                <w:sz w:val="20"/>
                <w:szCs w:val="20"/>
              </w:rPr>
            </w:pPr>
            <w:r>
              <w:rPr>
                <w:rFonts w:ascii="Arial" w:hAnsi="Arial" w:cs="Arial"/>
                <w:b/>
                <w:sz w:val="20"/>
                <w:szCs w:val="20"/>
              </w:rPr>
              <w:t>Student</w:t>
            </w:r>
            <w:r w:rsidR="00214B55" w:rsidRPr="00214B55">
              <w:rPr>
                <w:rFonts w:ascii="Arial" w:hAnsi="Arial" w:cs="Arial"/>
                <w:b/>
                <w:sz w:val="20"/>
                <w:szCs w:val="20"/>
              </w:rPr>
              <w:t xml:space="preserve"> ID</w:t>
            </w:r>
          </w:p>
        </w:tc>
        <w:tc>
          <w:tcPr>
            <w:tcW w:w="2482" w:type="dxa"/>
            <w:gridSpan w:val="3"/>
            <w:vAlign w:val="center"/>
          </w:tcPr>
          <w:p w:rsidR="00214B55" w:rsidRPr="00214B55" w:rsidRDefault="00214B55" w:rsidP="00AB505B">
            <w:pPr>
              <w:kinsoku w:val="0"/>
              <w:overflowPunct w:val="0"/>
              <w:autoSpaceDE w:val="0"/>
              <w:autoSpaceDN w:val="0"/>
              <w:adjustRightInd w:val="0"/>
              <w:rPr>
                <w:rFonts w:ascii="Arial" w:hAnsi="Arial" w:cs="Arial"/>
                <w:sz w:val="20"/>
                <w:szCs w:val="20"/>
              </w:rPr>
            </w:pPr>
          </w:p>
        </w:tc>
      </w:tr>
    </w:tbl>
    <w:p w:rsidR="0035183B" w:rsidRPr="00214B55" w:rsidRDefault="0035183B" w:rsidP="00AB505B">
      <w:pPr>
        <w:kinsoku w:val="0"/>
        <w:overflowPunct w:val="0"/>
        <w:autoSpaceDE w:val="0"/>
        <w:autoSpaceDN w:val="0"/>
        <w:adjustRightInd w:val="0"/>
        <w:spacing w:after="0" w:line="240" w:lineRule="auto"/>
        <w:rPr>
          <w:rFonts w:ascii="Arial" w:hAnsi="Arial" w:cs="Arial"/>
          <w:sz w:val="16"/>
          <w:szCs w:val="16"/>
        </w:rPr>
      </w:pPr>
    </w:p>
    <w:tbl>
      <w:tblPr>
        <w:tblStyle w:val="TableGrid"/>
        <w:tblW w:w="4947" w:type="pct"/>
        <w:tblInd w:w="108" w:type="dxa"/>
        <w:tblLook w:val="04A0" w:firstRow="1" w:lastRow="0" w:firstColumn="1" w:lastColumn="0" w:noHBand="0" w:noVBand="1"/>
      </w:tblPr>
      <w:tblGrid>
        <w:gridCol w:w="2092"/>
        <w:gridCol w:w="1938"/>
        <w:gridCol w:w="1944"/>
        <w:gridCol w:w="1944"/>
        <w:gridCol w:w="1938"/>
      </w:tblGrid>
      <w:tr w:rsidR="00633AB0" w:rsidRPr="00214B55" w:rsidTr="00214B55">
        <w:trPr>
          <w:trHeight w:val="890"/>
        </w:trPr>
        <w:tc>
          <w:tcPr>
            <w:tcW w:w="1062" w:type="pct"/>
            <w:vAlign w:val="center"/>
          </w:tcPr>
          <w:p w:rsidR="00633AB0" w:rsidRPr="00214B55" w:rsidRDefault="00633AB0" w:rsidP="00AB505B">
            <w:pPr>
              <w:jc w:val="center"/>
              <w:rPr>
                <w:rFonts w:ascii="Arial" w:hAnsi="Arial" w:cs="Arial"/>
                <w:b/>
                <w:sz w:val="16"/>
                <w:szCs w:val="16"/>
              </w:rPr>
            </w:pPr>
            <w:r w:rsidRPr="00214B55">
              <w:rPr>
                <w:rFonts w:ascii="Arial" w:hAnsi="Arial" w:cs="Arial"/>
                <w:b/>
                <w:sz w:val="16"/>
                <w:szCs w:val="16"/>
              </w:rPr>
              <w:t>Independence</w:t>
            </w:r>
          </w:p>
        </w:tc>
        <w:tc>
          <w:tcPr>
            <w:tcW w:w="983"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Completes tasks and follows instructions in a manner similar to same-age peers</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Completes tasks and follows instructions with occasional assistance and supervision</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Completes tasks and follows instructions with frequent assistance and supervision</w:t>
            </w:r>
          </w:p>
        </w:tc>
        <w:tc>
          <w:tcPr>
            <w:tcW w:w="984"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Completes tasks with continuous assistance and supervision</w:t>
            </w:r>
          </w:p>
        </w:tc>
      </w:tr>
      <w:tr w:rsidR="00633AB0" w:rsidRPr="00214B55" w:rsidTr="00214B55">
        <w:trPr>
          <w:trHeight w:val="917"/>
        </w:trPr>
        <w:tc>
          <w:tcPr>
            <w:tcW w:w="1062" w:type="pct"/>
            <w:vAlign w:val="center"/>
          </w:tcPr>
          <w:p w:rsidR="00633AB0" w:rsidRPr="00214B55" w:rsidRDefault="00633AB0" w:rsidP="00AB505B">
            <w:pPr>
              <w:jc w:val="center"/>
              <w:rPr>
                <w:rFonts w:ascii="Arial" w:hAnsi="Arial" w:cs="Arial"/>
                <w:b/>
                <w:sz w:val="16"/>
                <w:szCs w:val="16"/>
              </w:rPr>
            </w:pPr>
            <w:r w:rsidRPr="00214B55">
              <w:rPr>
                <w:rFonts w:ascii="Arial" w:hAnsi="Arial" w:cs="Arial"/>
                <w:b/>
                <w:sz w:val="16"/>
                <w:szCs w:val="16"/>
              </w:rPr>
              <w:t>Personal/social Wellbeing</w:t>
            </w:r>
          </w:p>
        </w:tc>
        <w:tc>
          <w:tcPr>
            <w:tcW w:w="983"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Generally demonstrates positive age-expected emotional health and social skills</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Occasionally benefits from support in developing age-expected emotional health and social skills</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Frequently benefits from support in developing age-expected emotional health and social skills</w:t>
            </w:r>
          </w:p>
        </w:tc>
        <w:tc>
          <w:tcPr>
            <w:tcW w:w="984"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Requires intensive support in developing age-expected emotional health and social skills</w:t>
            </w:r>
          </w:p>
        </w:tc>
      </w:tr>
      <w:tr w:rsidR="00633AB0" w:rsidRPr="00214B55" w:rsidTr="00214B55">
        <w:trPr>
          <w:trHeight w:val="1160"/>
        </w:trPr>
        <w:tc>
          <w:tcPr>
            <w:tcW w:w="1062" w:type="pct"/>
            <w:vAlign w:val="center"/>
          </w:tcPr>
          <w:p w:rsidR="00633AB0" w:rsidRPr="00214B55" w:rsidRDefault="00633AB0" w:rsidP="00AB505B">
            <w:pPr>
              <w:jc w:val="center"/>
              <w:rPr>
                <w:rFonts w:ascii="Arial" w:hAnsi="Arial" w:cs="Arial"/>
                <w:b/>
                <w:sz w:val="16"/>
                <w:szCs w:val="16"/>
              </w:rPr>
            </w:pPr>
            <w:r w:rsidRPr="00214B55">
              <w:rPr>
                <w:rFonts w:ascii="Arial" w:hAnsi="Arial" w:cs="Arial"/>
                <w:b/>
                <w:sz w:val="16"/>
                <w:szCs w:val="16"/>
              </w:rPr>
              <w:t>Communication</w:t>
            </w:r>
          </w:p>
        </w:tc>
        <w:tc>
          <w:tcPr>
            <w:tcW w:w="983"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 xml:space="preserve">Effectively understands and expresses ideas, thoughts and needs in a manner </w:t>
            </w:r>
            <w:r w:rsidR="00865DCA" w:rsidRPr="00214B55">
              <w:rPr>
                <w:rFonts w:ascii="Arial" w:hAnsi="Arial" w:cs="Arial"/>
                <w:sz w:val="16"/>
                <w:szCs w:val="16"/>
              </w:rPr>
              <w:t>similar</w:t>
            </w:r>
            <w:r w:rsidRPr="00214B55">
              <w:rPr>
                <w:rFonts w:ascii="Arial" w:hAnsi="Arial" w:cs="Arial"/>
                <w:sz w:val="16"/>
                <w:szCs w:val="16"/>
              </w:rPr>
              <w:t xml:space="preserve"> to same-age peers</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 xml:space="preserve">Occasionally has difficulty understanding and/or expressing ideas, thoughts and needs; requires prompts and </w:t>
            </w:r>
            <w:r w:rsidR="00865DCA" w:rsidRPr="00214B55">
              <w:rPr>
                <w:rFonts w:ascii="Arial" w:hAnsi="Arial" w:cs="Arial"/>
                <w:sz w:val="16"/>
                <w:szCs w:val="16"/>
              </w:rPr>
              <w:t>supports</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Frequently has difficulty understanding and /or expressing ideas, thoughts and needs; requires prompts and supports</w:t>
            </w:r>
          </w:p>
        </w:tc>
        <w:tc>
          <w:tcPr>
            <w:tcW w:w="984"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Requires</w:t>
            </w:r>
            <w:r w:rsidR="00633AB0" w:rsidRPr="00214B55">
              <w:rPr>
                <w:rFonts w:ascii="Arial" w:hAnsi="Arial" w:cs="Arial"/>
                <w:sz w:val="16"/>
                <w:szCs w:val="16"/>
              </w:rPr>
              <w:t xml:space="preserve"> intensive support to communicate </w:t>
            </w:r>
            <w:r w:rsidRPr="00214B55">
              <w:rPr>
                <w:rFonts w:ascii="Arial" w:hAnsi="Arial" w:cs="Arial"/>
                <w:sz w:val="16"/>
                <w:szCs w:val="16"/>
              </w:rPr>
              <w:t>b</w:t>
            </w:r>
            <w:r w:rsidR="00633AB0" w:rsidRPr="00214B55">
              <w:rPr>
                <w:rFonts w:ascii="Arial" w:hAnsi="Arial" w:cs="Arial"/>
                <w:sz w:val="16"/>
                <w:szCs w:val="16"/>
              </w:rPr>
              <w:t>asic needs and wants</w:t>
            </w:r>
          </w:p>
        </w:tc>
      </w:tr>
      <w:tr w:rsidR="00633AB0" w:rsidRPr="00214B55" w:rsidTr="00214B55">
        <w:trPr>
          <w:trHeight w:val="1097"/>
        </w:trPr>
        <w:tc>
          <w:tcPr>
            <w:tcW w:w="1062" w:type="pct"/>
            <w:vAlign w:val="center"/>
          </w:tcPr>
          <w:p w:rsidR="00633AB0" w:rsidRPr="00214B55" w:rsidRDefault="00633AB0" w:rsidP="00AB505B">
            <w:pPr>
              <w:jc w:val="center"/>
              <w:rPr>
                <w:rFonts w:ascii="Arial" w:hAnsi="Arial" w:cs="Arial"/>
                <w:b/>
                <w:sz w:val="16"/>
                <w:szCs w:val="16"/>
              </w:rPr>
            </w:pPr>
            <w:r w:rsidRPr="00214B55">
              <w:rPr>
                <w:rFonts w:ascii="Arial" w:hAnsi="Arial" w:cs="Arial"/>
                <w:b/>
                <w:sz w:val="16"/>
                <w:szCs w:val="16"/>
              </w:rPr>
              <w:t>Health/Medical needs/Personal Care</w:t>
            </w:r>
          </w:p>
        </w:tc>
        <w:tc>
          <w:tcPr>
            <w:tcW w:w="983"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No health needs and/or medi</w:t>
            </w:r>
            <w:r w:rsidR="00865DCA" w:rsidRPr="00214B55">
              <w:rPr>
                <w:rFonts w:ascii="Arial" w:hAnsi="Arial" w:cs="Arial"/>
                <w:sz w:val="16"/>
                <w:szCs w:val="16"/>
              </w:rPr>
              <w:t>cal conditions is currently well</w:t>
            </w:r>
            <w:r w:rsidRPr="00214B55">
              <w:rPr>
                <w:rFonts w:ascii="Arial" w:hAnsi="Arial" w:cs="Arial"/>
                <w:sz w:val="16"/>
                <w:szCs w:val="16"/>
              </w:rPr>
              <w:t>-managed</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Requires</w:t>
            </w:r>
            <w:r w:rsidR="00633AB0" w:rsidRPr="00214B55">
              <w:rPr>
                <w:rFonts w:ascii="Arial" w:hAnsi="Arial" w:cs="Arial"/>
                <w:sz w:val="16"/>
                <w:szCs w:val="16"/>
              </w:rPr>
              <w:t xml:space="preserve"> occasional monitoring and/or </w:t>
            </w:r>
            <w:r w:rsidRPr="00214B55">
              <w:rPr>
                <w:rFonts w:ascii="Arial" w:hAnsi="Arial" w:cs="Arial"/>
                <w:sz w:val="16"/>
                <w:szCs w:val="16"/>
              </w:rPr>
              <w:t>assistance</w:t>
            </w:r>
            <w:r w:rsidR="00633AB0" w:rsidRPr="00214B55">
              <w:rPr>
                <w:rFonts w:ascii="Arial" w:hAnsi="Arial" w:cs="Arial"/>
                <w:sz w:val="16"/>
                <w:szCs w:val="16"/>
              </w:rPr>
              <w:t xml:space="preserve"> with health and/or personal care needs</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Requires frequent monitoring and/or assistance with health and/or personal care needs</w:t>
            </w:r>
          </w:p>
        </w:tc>
        <w:tc>
          <w:tcPr>
            <w:tcW w:w="984"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Requires intensive monitoring and/or assistance with health and/or personal care needs</w:t>
            </w:r>
          </w:p>
        </w:tc>
      </w:tr>
      <w:tr w:rsidR="00633AB0" w:rsidRPr="00214B55" w:rsidTr="00214B55">
        <w:trPr>
          <w:trHeight w:val="1232"/>
        </w:trPr>
        <w:tc>
          <w:tcPr>
            <w:tcW w:w="1062" w:type="pct"/>
            <w:vAlign w:val="center"/>
          </w:tcPr>
          <w:p w:rsidR="00633AB0" w:rsidRPr="00214B55" w:rsidRDefault="00633AB0" w:rsidP="00AB505B">
            <w:pPr>
              <w:jc w:val="center"/>
              <w:rPr>
                <w:rFonts w:ascii="Arial" w:hAnsi="Arial" w:cs="Arial"/>
                <w:b/>
                <w:sz w:val="16"/>
                <w:szCs w:val="16"/>
              </w:rPr>
            </w:pPr>
            <w:r w:rsidRPr="00214B55">
              <w:rPr>
                <w:rFonts w:ascii="Arial" w:hAnsi="Arial" w:cs="Arial"/>
                <w:b/>
                <w:sz w:val="16"/>
                <w:szCs w:val="16"/>
              </w:rPr>
              <w:t>Academic Achievement</w:t>
            </w:r>
          </w:p>
        </w:tc>
        <w:tc>
          <w:tcPr>
            <w:tcW w:w="983"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Performing at or above expected achievement based on individual learning capacity</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Performing at expected achievement with specific adaptations and supports based on individual learning capacity</w:t>
            </w:r>
          </w:p>
        </w:tc>
        <w:tc>
          <w:tcPr>
            <w:tcW w:w="986"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 xml:space="preserve">Performing below expected achievement with specific </w:t>
            </w:r>
            <w:r w:rsidR="00865DCA" w:rsidRPr="00214B55">
              <w:rPr>
                <w:rFonts w:ascii="Arial" w:hAnsi="Arial" w:cs="Arial"/>
                <w:sz w:val="16"/>
                <w:szCs w:val="16"/>
              </w:rPr>
              <w:t>adaptations</w:t>
            </w:r>
            <w:r w:rsidRPr="00214B55">
              <w:rPr>
                <w:rFonts w:ascii="Arial" w:hAnsi="Arial" w:cs="Arial"/>
                <w:sz w:val="16"/>
                <w:szCs w:val="16"/>
              </w:rPr>
              <w:t xml:space="preserve"> and support based on individual learning capacity</w:t>
            </w:r>
          </w:p>
        </w:tc>
        <w:tc>
          <w:tcPr>
            <w:tcW w:w="984" w:type="pct"/>
            <w:vAlign w:val="center"/>
          </w:tcPr>
          <w:p w:rsidR="00633AB0" w:rsidRPr="00214B55" w:rsidRDefault="00633AB0" w:rsidP="00AB505B">
            <w:pPr>
              <w:jc w:val="center"/>
              <w:rPr>
                <w:rFonts w:ascii="Arial" w:hAnsi="Arial" w:cs="Arial"/>
                <w:sz w:val="16"/>
                <w:szCs w:val="16"/>
              </w:rPr>
            </w:pPr>
            <w:r w:rsidRPr="00214B55">
              <w:rPr>
                <w:rFonts w:ascii="Arial" w:hAnsi="Arial" w:cs="Arial"/>
                <w:sz w:val="16"/>
                <w:szCs w:val="16"/>
              </w:rPr>
              <w:t>Unable to demonstrate expected achievement with intensive adaptations and supports based on individual learning capacity.</w:t>
            </w:r>
          </w:p>
        </w:tc>
      </w:tr>
      <w:tr w:rsidR="00633AB0" w:rsidRPr="00214B55" w:rsidTr="00214B55">
        <w:trPr>
          <w:trHeight w:val="1160"/>
        </w:trPr>
        <w:tc>
          <w:tcPr>
            <w:tcW w:w="1062" w:type="pct"/>
            <w:vAlign w:val="center"/>
          </w:tcPr>
          <w:p w:rsidR="00633AB0" w:rsidRPr="00214B55" w:rsidRDefault="00865DCA" w:rsidP="00AB505B">
            <w:pPr>
              <w:jc w:val="center"/>
              <w:rPr>
                <w:rFonts w:ascii="Arial" w:hAnsi="Arial" w:cs="Arial"/>
                <w:b/>
                <w:sz w:val="16"/>
                <w:szCs w:val="16"/>
              </w:rPr>
            </w:pPr>
            <w:r w:rsidRPr="00214B55">
              <w:rPr>
                <w:rFonts w:ascii="Arial" w:hAnsi="Arial" w:cs="Arial"/>
                <w:b/>
                <w:sz w:val="16"/>
                <w:szCs w:val="16"/>
              </w:rPr>
              <w:t>Safety</w:t>
            </w:r>
          </w:p>
        </w:tc>
        <w:tc>
          <w:tcPr>
            <w:tcW w:w="983"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No threat or harm to self or others</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Requires occasional supervision to ensure no harm to self or others</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Requires frequent supervision and prompting to ensure no harm to self or others</w:t>
            </w:r>
          </w:p>
        </w:tc>
        <w:tc>
          <w:tcPr>
            <w:tcW w:w="984"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 xml:space="preserve">Requires intensive supervision and </w:t>
            </w:r>
            <w:proofErr w:type="spellStart"/>
            <w:r w:rsidRPr="00214B55">
              <w:rPr>
                <w:rFonts w:ascii="Arial" w:hAnsi="Arial" w:cs="Arial"/>
                <w:sz w:val="16"/>
                <w:szCs w:val="16"/>
              </w:rPr>
              <w:t>behavioural</w:t>
            </w:r>
            <w:proofErr w:type="spellEnd"/>
            <w:r w:rsidRPr="00214B55">
              <w:rPr>
                <w:rFonts w:ascii="Arial" w:hAnsi="Arial" w:cs="Arial"/>
                <w:sz w:val="16"/>
                <w:szCs w:val="16"/>
              </w:rPr>
              <w:t xml:space="preserve"> intervention to ensure no harm to self or others</w:t>
            </w:r>
          </w:p>
        </w:tc>
      </w:tr>
      <w:tr w:rsidR="00633AB0" w:rsidRPr="00214B55" w:rsidTr="00214B55">
        <w:trPr>
          <w:trHeight w:val="1160"/>
        </w:trPr>
        <w:tc>
          <w:tcPr>
            <w:tcW w:w="1062" w:type="pct"/>
            <w:vAlign w:val="center"/>
          </w:tcPr>
          <w:p w:rsidR="00633AB0" w:rsidRPr="00214B55" w:rsidRDefault="00865DCA" w:rsidP="00AB505B">
            <w:pPr>
              <w:jc w:val="center"/>
              <w:rPr>
                <w:rFonts w:ascii="Arial" w:hAnsi="Arial" w:cs="Arial"/>
                <w:b/>
                <w:sz w:val="16"/>
                <w:szCs w:val="16"/>
              </w:rPr>
            </w:pPr>
            <w:r w:rsidRPr="00214B55">
              <w:rPr>
                <w:rFonts w:ascii="Arial" w:hAnsi="Arial" w:cs="Arial"/>
                <w:b/>
                <w:sz w:val="16"/>
                <w:szCs w:val="16"/>
              </w:rPr>
              <w:t>Sensory</w:t>
            </w:r>
          </w:p>
        </w:tc>
        <w:tc>
          <w:tcPr>
            <w:tcW w:w="983"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Readily regulates sensory information presented in the environment</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Occasionally experiences difficulty regulating sensory information</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Frequently experiences difficulty regulating sensory information</w:t>
            </w:r>
          </w:p>
        </w:tc>
        <w:tc>
          <w:tcPr>
            <w:tcW w:w="984"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Continuously requires intensive individual sensory programming to regulate sensory information</w:t>
            </w:r>
          </w:p>
        </w:tc>
      </w:tr>
      <w:tr w:rsidR="00633AB0" w:rsidRPr="00214B55" w:rsidTr="00214B55">
        <w:trPr>
          <w:trHeight w:val="710"/>
        </w:trPr>
        <w:tc>
          <w:tcPr>
            <w:tcW w:w="1062" w:type="pct"/>
            <w:vAlign w:val="center"/>
          </w:tcPr>
          <w:p w:rsidR="00633AB0" w:rsidRPr="00214B55" w:rsidRDefault="00865DCA" w:rsidP="00AB505B">
            <w:pPr>
              <w:jc w:val="center"/>
              <w:rPr>
                <w:rFonts w:ascii="Arial" w:hAnsi="Arial" w:cs="Arial"/>
                <w:b/>
                <w:sz w:val="16"/>
                <w:szCs w:val="16"/>
              </w:rPr>
            </w:pPr>
            <w:r w:rsidRPr="00214B55">
              <w:rPr>
                <w:rFonts w:ascii="Arial" w:hAnsi="Arial" w:cs="Arial"/>
                <w:b/>
                <w:sz w:val="16"/>
                <w:szCs w:val="16"/>
              </w:rPr>
              <w:t>Motor Skills</w:t>
            </w:r>
          </w:p>
        </w:tc>
        <w:tc>
          <w:tcPr>
            <w:tcW w:w="983"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Does not require assistance for age-expected motor activities</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Occasionally requires assistance with age-expected motor activities</w:t>
            </w:r>
          </w:p>
        </w:tc>
        <w:tc>
          <w:tcPr>
            <w:tcW w:w="986"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Frequently requires assistance with age-expected motor activities</w:t>
            </w:r>
          </w:p>
        </w:tc>
        <w:tc>
          <w:tcPr>
            <w:tcW w:w="984" w:type="pct"/>
            <w:vAlign w:val="center"/>
          </w:tcPr>
          <w:p w:rsidR="00633AB0" w:rsidRPr="00214B55" w:rsidRDefault="00865DCA" w:rsidP="00AB505B">
            <w:pPr>
              <w:jc w:val="center"/>
              <w:rPr>
                <w:rFonts w:ascii="Arial" w:hAnsi="Arial" w:cs="Arial"/>
                <w:sz w:val="16"/>
                <w:szCs w:val="16"/>
              </w:rPr>
            </w:pPr>
            <w:r w:rsidRPr="00214B55">
              <w:rPr>
                <w:rFonts w:ascii="Arial" w:hAnsi="Arial" w:cs="Arial"/>
                <w:sz w:val="16"/>
                <w:szCs w:val="16"/>
              </w:rPr>
              <w:t>Continuously requires assistance with age-expected motor activities</w:t>
            </w:r>
          </w:p>
        </w:tc>
      </w:tr>
      <w:tr w:rsidR="00865DCA" w:rsidRPr="00214B55" w:rsidTr="00214B55">
        <w:trPr>
          <w:trHeight w:val="710"/>
        </w:trPr>
        <w:tc>
          <w:tcPr>
            <w:tcW w:w="1062" w:type="pct"/>
            <w:vAlign w:val="center"/>
          </w:tcPr>
          <w:p w:rsidR="00865DCA" w:rsidRPr="00214B55" w:rsidRDefault="00865DCA" w:rsidP="00AB505B">
            <w:pPr>
              <w:jc w:val="center"/>
              <w:rPr>
                <w:rFonts w:ascii="Arial" w:hAnsi="Arial" w:cs="Arial"/>
                <w:b/>
                <w:sz w:val="16"/>
                <w:szCs w:val="16"/>
              </w:rPr>
            </w:pPr>
            <w:r w:rsidRPr="00214B55">
              <w:rPr>
                <w:rFonts w:ascii="Arial" w:hAnsi="Arial" w:cs="Arial"/>
                <w:b/>
                <w:sz w:val="16"/>
                <w:szCs w:val="16"/>
              </w:rPr>
              <w:t>Transition</w:t>
            </w:r>
          </w:p>
        </w:tc>
        <w:tc>
          <w:tcPr>
            <w:tcW w:w="983" w:type="pct"/>
            <w:vAlign w:val="center"/>
          </w:tcPr>
          <w:p w:rsidR="00865DCA" w:rsidRPr="00214B55" w:rsidRDefault="00865DCA" w:rsidP="00AB505B">
            <w:pPr>
              <w:jc w:val="center"/>
              <w:rPr>
                <w:rFonts w:ascii="Arial" w:hAnsi="Arial" w:cs="Arial"/>
                <w:sz w:val="16"/>
                <w:szCs w:val="16"/>
              </w:rPr>
            </w:pPr>
            <w:r w:rsidRPr="00214B55">
              <w:rPr>
                <w:rFonts w:ascii="Arial" w:hAnsi="Arial" w:cs="Arial"/>
                <w:sz w:val="16"/>
                <w:szCs w:val="16"/>
              </w:rPr>
              <w:t>Does not require assistance during transitioning</w:t>
            </w:r>
          </w:p>
        </w:tc>
        <w:tc>
          <w:tcPr>
            <w:tcW w:w="986" w:type="pct"/>
            <w:vAlign w:val="center"/>
          </w:tcPr>
          <w:p w:rsidR="00865DCA" w:rsidRPr="00214B55" w:rsidRDefault="00865DCA" w:rsidP="00AB505B">
            <w:pPr>
              <w:jc w:val="center"/>
              <w:rPr>
                <w:rFonts w:ascii="Arial" w:hAnsi="Arial" w:cs="Arial"/>
                <w:sz w:val="16"/>
                <w:szCs w:val="16"/>
              </w:rPr>
            </w:pPr>
            <w:r w:rsidRPr="00214B55">
              <w:rPr>
                <w:rFonts w:ascii="Arial" w:hAnsi="Arial" w:cs="Arial"/>
                <w:sz w:val="16"/>
                <w:szCs w:val="16"/>
              </w:rPr>
              <w:t>Requires occasional assistance during transitioning</w:t>
            </w:r>
          </w:p>
        </w:tc>
        <w:tc>
          <w:tcPr>
            <w:tcW w:w="986" w:type="pct"/>
            <w:vAlign w:val="center"/>
          </w:tcPr>
          <w:p w:rsidR="00865DCA" w:rsidRPr="00214B55" w:rsidRDefault="00865DCA" w:rsidP="00AB505B">
            <w:pPr>
              <w:jc w:val="center"/>
              <w:rPr>
                <w:rFonts w:ascii="Arial" w:hAnsi="Arial" w:cs="Arial"/>
                <w:sz w:val="16"/>
                <w:szCs w:val="16"/>
              </w:rPr>
            </w:pPr>
            <w:r w:rsidRPr="00214B55">
              <w:rPr>
                <w:rFonts w:ascii="Arial" w:hAnsi="Arial" w:cs="Arial"/>
                <w:sz w:val="16"/>
                <w:szCs w:val="16"/>
              </w:rPr>
              <w:t>Requires frequent assistance during transitioning</w:t>
            </w:r>
          </w:p>
        </w:tc>
        <w:tc>
          <w:tcPr>
            <w:tcW w:w="984" w:type="pct"/>
            <w:vAlign w:val="center"/>
          </w:tcPr>
          <w:p w:rsidR="00865DCA" w:rsidRPr="00214B55" w:rsidRDefault="00865DCA" w:rsidP="00AB505B">
            <w:pPr>
              <w:jc w:val="center"/>
              <w:rPr>
                <w:rFonts w:ascii="Arial" w:hAnsi="Arial" w:cs="Arial"/>
                <w:sz w:val="16"/>
                <w:szCs w:val="16"/>
              </w:rPr>
            </w:pPr>
            <w:r w:rsidRPr="00214B55">
              <w:rPr>
                <w:rFonts w:ascii="Arial" w:hAnsi="Arial" w:cs="Arial"/>
                <w:sz w:val="16"/>
                <w:szCs w:val="16"/>
              </w:rPr>
              <w:t>Requires continuous assistance during transitioning</w:t>
            </w:r>
          </w:p>
        </w:tc>
      </w:tr>
      <w:tr w:rsidR="00865DCA" w:rsidRPr="00214B55" w:rsidTr="00214B55">
        <w:tc>
          <w:tcPr>
            <w:tcW w:w="1062" w:type="pct"/>
            <w:vAlign w:val="center"/>
          </w:tcPr>
          <w:p w:rsidR="00B538ED" w:rsidRPr="00214B55" w:rsidRDefault="00B538ED" w:rsidP="00AB505B">
            <w:pPr>
              <w:jc w:val="center"/>
              <w:rPr>
                <w:rFonts w:ascii="Arial" w:hAnsi="Arial" w:cs="Arial"/>
                <w:b/>
                <w:sz w:val="16"/>
                <w:szCs w:val="16"/>
              </w:rPr>
            </w:pPr>
          </w:p>
          <w:p w:rsidR="00865DCA" w:rsidRPr="00214B55" w:rsidRDefault="00865DCA" w:rsidP="00AB505B">
            <w:pPr>
              <w:jc w:val="center"/>
              <w:rPr>
                <w:rFonts w:ascii="Arial" w:hAnsi="Arial" w:cs="Arial"/>
                <w:b/>
                <w:sz w:val="16"/>
                <w:szCs w:val="16"/>
              </w:rPr>
            </w:pPr>
            <w:r w:rsidRPr="00214B55">
              <w:rPr>
                <w:rFonts w:ascii="Arial" w:hAnsi="Arial" w:cs="Arial"/>
                <w:b/>
                <w:sz w:val="16"/>
                <w:szCs w:val="16"/>
              </w:rPr>
              <w:t>Other</w:t>
            </w:r>
          </w:p>
          <w:p w:rsidR="00865DCA" w:rsidRPr="00214B55" w:rsidRDefault="00865DCA" w:rsidP="00AB505B">
            <w:pPr>
              <w:jc w:val="center"/>
              <w:rPr>
                <w:rFonts w:ascii="Arial" w:hAnsi="Arial" w:cs="Arial"/>
                <w:b/>
                <w:sz w:val="16"/>
                <w:szCs w:val="16"/>
              </w:rPr>
            </w:pPr>
          </w:p>
        </w:tc>
        <w:tc>
          <w:tcPr>
            <w:tcW w:w="983" w:type="pct"/>
          </w:tcPr>
          <w:p w:rsidR="00865DCA" w:rsidRPr="00214B55" w:rsidRDefault="00865DCA" w:rsidP="00AB505B">
            <w:pPr>
              <w:jc w:val="center"/>
              <w:rPr>
                <w:rFonts w:ascii="Arial" w:hAnsi="Arial" w:cs="Arial"/>
                <w:sz w:val="16"/>
                <w:szCs w:val="16"/>
              </w:rPr>
            </w:pPr>
          </w:p>
        </w:tc>
        <w:tc>
          <w:tcPr>
            <w:tcW w:w="986" w:type="pct"/>
          </w:tcPr>
          <w:p w:rsidR="00865DCA" w:rsidRPr="00214B55" w:rsidRDefault="00865DCA" w:rsidP="00AB505B">
            <w:pPr>
              <w:jc w:val="center"/>
              <w:rPr>
                <w:rFonts w:ascii="Arial" w:hAnsi="Arial" w:cs="Arial"/>
                <w:sz w:val="16"/>
                <w:szCs w:val="16"/>
              </w:rPr>
            </w:pPr>
          </w:p>
        </w:tc>
        <w:tc>
          <w:tcPr>
            <w:tcW w:w="986" w:type="pct"/>
          </w:tcPr>
          <w:p w:rsidR="00865DCA" w:rsidRPr="00214B55" w:rsidRDefault="00865DCA" w:rsidP="00AB505B">
            <w:pPr>
              <w:jc w:val="center"/>
              <w:rPr>
                <w:rFonts w:ascii="Arial" w:hAnsi="Arial" w:cs="Arial"/>
                <w:sz w:val="16"/>
                <w:szCs w:val="16"/>
              </w:rPr>
            </w:pPr>
          </w:p>
        </w:tc>
        <w:tc>
          <w:tcPr>
            <w:tcW w:w="984" w:type="pct"/>
          </w:tcPr>
          <w:p w:rsidR="00865DCA" w:rsidRPr="00214B55" w:rsidRDefault="00865DCA" w:rsidP="00AB505B">
            <w:pPr>
              <w:jc w:val="center"/>
              <w:rPr>
                <w:rFonts w:ascii="Arial" w:hAnsi="Arial" w:cs="Arial"/>
                <w:sz w:val="16"/>
                <w:szCs w:val="16"/>
              </w:rPr>
            </w:pPr>
          </w:p>
        </w:tc>
      </w:tr>
    </w:tbl>
    <w:p w:rsidR="003954B8" w:rsidRDefault="003954B8" w:rsidP="00AB505B">
      <w:pPr>
        <w:spacing w:after="0" w:line="240" w:lineRule="auto"/>
        <w:rPr>
          <w:rFonts w:ascii="Arial" w:hAnsi="Arial" w:cs="Arial"/>
          <w:sz w:val="4"/>
          <w:szCs w:val="4"/>
        </w:rPr>
      </w:pPr>
    </w:p>
    <w:p w:rsidR="003954B8" w:rsidRDefault="003954B8" w:rsidP="00AB505B">
      <w:pPr>
        <w:spacing w:after="0" w:line="240" w:lineRule="auto"/>
        <w:rPr>
          <w:rFonts w:ascii="Arial" w:hAnsi="Arial" w:cs="Arial"/>
          <w:sz w:val="20"/>
          <w:szCs w:val="20"/>
        </w:rPr>
        <w:sectPr w:rsidR="003954B8" w:rsidSect="00C57A28">
          <w:footerReference w:type="default" r:id="rId9"/>
          <w:pgSz w:w="12240" w:h="15840" w:code="1"/>
          <w:pgMar w:top="1134" w:right="1134" w:bottom="1134" w:left="1134" w:header="680" w:footer="23" w:gutter="0"/>
          <w:cols w:space="720"/>
          <w:docGrid w:linePitch="360"/>
        </w:sectPr>
      </w:pPr>
    </w:p>
    <w:p w:rsidR="003954B8" w:rsidRPr="003954B8" w:rsidRDefault="003954B8" w:rsidP="00AB505B">
      <w:pPr>
        <w:spacing w:after="0" w:line="240" w:lineRule="auto"/>
        <w:rPr>
          <w:rFonts w:ascii="Arial" w:hAnsi="Arial" w:cs="Arial"/>
          <w:sz w:val="20"/>
          <w:szCs w:val="20"/>
        </w:rPr>
        <w:sectPr w:rsidR="003954B8" w:rsidRPr="003954B8" w:rsidSect="00C57A28">
          <w:pgSz w:w="12240" w:h="15840" w:code="1"/>
          <w:pgMar w:top="1134" w:right="1134" w:bottom="1134" w:left="1134" w:header="680" w:footer="23" w:gutter="0"/>
          <w:cols w:space="720"/>
          <w:docGrid w:linePitch="360"/>
        </w:sectPr>
      </w:pPr>
    </w:p>
    <w:tbl>
      <w:tblPr>
        <w:tblStyle w:val="TableGrid"/>
        <w:tblW w:w="10094" w:type="dxa"/>
        <w:tblInd w:w="97" w:type="dxa"/>
        <w:tblBorders>
          <w:insideH w:val="none" w:sz="0" w:space="0" w:color="auto"/>
          <w:insideV w:val="none" w:sz="0" w:space="0" w:color="auto"/>
        </w:tblBorders>
        <w:tblLayout w:type="fixed"/>
        <w:tblLook w:val="04A0" w:firstRow="1" w:lastRow="0" w:firstColumn="1" w:lastColumn="0" w:noHBand="0" w:noVBand="1"/>
      </w:tblPr>
      <w:tblGrid>
        <w:gridCol w:w="236"/>
        <w:gridCol w:w="310"/>
        <w:gridCol w:w="9548"/>
      </w:tblGrid>
      <w:tr w:rsidR="00DB0F9D" w:rsidRPr="00214B55" w:rsidTr="004D2D57">
        <w:trPr>
          <w:trHeight w:hRule="exact" w:val="79"/>
        </w:trPr>
        <w:tc>
          <w:tcPr>
            <w:tcW w:w="236" w:type="dxa"/>
            <w:tcBorders>
              <w:top w:val="single" w:sz="12" w:space="0" w:color="auto"/>
              <w:left w:val="single" w:sz="12"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310" w:type="dxa"/>
            <w:tcBorders>
              <w:top w:val="single" w:sz="12" w:space="0" w:color="auto"/>
              <w:bottom w:val="single" w:sz="4"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9548" w:type="dxa"/>
            <w:tcBorders>
              <w:top w:val="single" w:sz="12" w:space="0" w:color="auto"/>
              <w:right w:val="single" w:sz="12"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r>
      <w:tr w:rsidR="00743BE6" w:rsidRPr="00214B55" w:rsidTr="004D2D57">
        <w:trPr>
          <w:trHeight w:val="221"/>
        </w:trPr>
        <w:tc>
          <w:tcPr>
            <w:tcW w:w="236" w:type="dxa"/>
            <w:vMerge w:val="restart"/>
            <w:tcBorders>
              <w:left w:val="single" w:sz="12" w:space="0" w:color="auto"/>
              <w:right w:val="single" w:sz="4" w:space="0" w:color="auto"/>
            </w:tcBorders>
            <w:vAlign w:val="bottom"/>
          </w:tcPr>
          <w:p w:rsidR="00743BE6" w:rsidRPr="00214B55" w:rsidRDefault="00743BE6" w:rsidP="00AB505B">
            <w:pPr>
              <w:kinsoku w:val="0"/>
              <w:overflowPunct w:val="0"/>
              <w:autoSpaceDE w:val="0"/>
              <w:autoSpaceDN w:val="0"/>
              <w:adjustRightInd w:val="0"/>
              <w:ind w:left="-8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AB505B" w:rsidP="00AB505B">
            <w:pPr>
              <w:kinsoku w:val="0"/>
              <w:overflowPunct w:val="0"/>
              <w:autoSpaceDE w:val="0"/>
              <w:autoSpaceDN w:val="0"/>
              <w:adjustRightInd w:val="0"/>
              <w:rPr>
                <w:rFonts w:ascii="Arial" w:hAnsi="Arial" w:cs="Arial"/>
                <w:sz w:val="18"/>
                <w:szCs w:val="18"/>
              </w:rPr>
            </w:pPr>
            <w:r>
              <w:rPr>
                <w:rFonts w:ascii="Arial" w:hAnsi="Arial" w:cs="Arial"/>
                <w:b/>
                <w:sz w:val="18"/>
                <w:szCs w:val="18"/>
              </w:rPr>
              <w:t>Blind or V</w:t>
            </w:r>
            <w:r w:rsidR="00743BE6" w:rsidRPr="00214B55">
              <w:rPr>
                <w:rFonts w:ascii="Arial" w:hAnsi="Arial" w:cs="Arial"/>
                <w:b/>
                <w:sz w:val="18"/>
                <w:szCs w:val="18"/>
              </w:rPr>
              <w:t xml:space="preserve">isual </w:t>
            </w:r>
            <w:r>
              <w:rPr>
                <w:rFonts w:ascii="Arial" w:hAnsi="Arial" w:cs="Arial"/>
                <w:b/>
                <w:sz w:val="18"/>
                <w:szCs w:val="18"/>
              </w:rPr>
              <w:t>Impairment</w:t>
            </w:r>
            <w:r w:rsidR="00743BE6" w:rsidRPr="00214B55">
              <w:rPr>
                <w:rFonts w:ascii="Arial" w:hAnsi="Arial" w:cs="Arial"/>
                <w:sz w:val="18"/>
                <w:szCs w:val="18"/>
              </w:rPr>
              <w:t xml:space="preserve"> </w:t>
            </w:r>
          </w:p>
          <w:p w:rsidR="00743BE6" w:rsidRPr="00214B55" w:rsidRDefault="00AB505B" w:rsidP="002D27CE">
            <w:pPr>
              <w:kinsoku w:val="0"/>
              <w:overflowPunct w:val="0"/>
              <w:autoSpaceDE w:val="0"/>
              <w:autoSpaceDN w:val="0"/>
              <w:adjustRightInd w:val="0"/>
              <w:rPr>
                <w:rFonts w:ascii="Arial" w:hAnsi="Arial" w:cs="Arial"/>
                <w:sz w:val="18"/>
                <w:szCs w:val="18"/>
              </w:rPr>
            </w:pPr>
            <w:r>
              <w:rPr>
                <w:rFonts w:ascii="Arial" w:hAnsi="Arial" w:cs="Arial"/>
                <w:sz w:val="18"/>
                <w:szCs w:val="18"/>
              </w:rPr>
              <w:t>M</w:t>
            </w:r>
            <w:r w:rsidR="00743BE6" w:rsidRPr="00214B55">
              <w:rPr>
                <w:rFonts w:ascii="Arial" w:hAnsi="Arial" w:cs="Arial"/>
                <w:sz w:val="18"/>
                <w:szCs w:val="18"/>
              </w:rPr>
              <w:t>easured loss of central visual acuity that is 20/70 or less in the better eye with proper correction</w:t>
            </w:r>
            <w:proofErr w:type="gramStart"/>
            <w:r w:rsidR="00743BE6" w:rsidRPr="00214B55">
              <w:rPr>
                <w:rFonts w:ascii="Arial" w:hAnsi="Arial" w:cs="Arial"/>
                <w:sz w:val="18"/>
                <w:szCs w:val="18"/>
              </w:rPr>
              <w:t>;</w:t>
            </w:r>
            <w:proofErr w:type="gramEnd"/>
            <w:r w:rsidR="00743BE6" w:rsidRPr="00214B55">
              <w:rPr>
                <w:rFonts w:ascii="Arial" w:hAnsi="Arial" w:cs="Arial"/>
                <w:sz w:val="18"/>
                <w:szCs w:val="18"/>
              </w:rPr>
              <w:t xml:space="preserve"> or field of vision is not greater than 20 degrees at the widest diameter</w:t>
            </w:r>
            <w:r>
              <w:rPr>
                <w:rFonts w:ascii="Arial" w:hAnsi="Arial" w:cs="Arial"/>
                <w:sz w:val="18"/>
                <w:szCs w:val="18"/>
              </w:rPr>
              <w:t>.</w:t>
            </w:r>
          </w:p>
        </w:tc>
      </w:tr>
      <w:tr w:rsidR="00743BE6" w:rsidRPr="00214B55" w:rsidTr="004D2D57">
        <w:trPr>
          <w:trHeight w:val="195"/>
        </w:trPr>
        <w:tc>
          <w:tcPr>
            <w:tcW w:w="236" w:type="dxa"/>
            <w:vMerge/>
            <w:tcBorders>
              <w:left w:val="single" w:sz="12" w:space="0" w:color="auto"/>
              <w:right w:val="nil"/>
            </w:tcBorders>
            <w:vAlign w:val="bottom"/>
          </w:tcPr>
          <w:p w:rsidR="00743BE6" w:rsidRPr="00214B55" w:rsidRDefault="00743BE6" w:rsidP="00AB505B">
            <w:pPr>
              <w:kinsoku w:val="0"/>
              <w:overflowPunct w:val="0"/>
              <w:autoSpaceDE w:val="0"/>
              <w:autoSpaceDN w:val="0"/>
              <w:adjustRightInd w:val="0"/>
              <w:ind w:left="-80"/>
              <w:rPr>
                <w:rFonts w:ascii="Arial" w:hAnsi="Arial" w:cs="Arial"/>
                <w:sz w:val="24"/>
                <w:szCs w:val="24"/>
              </w:rPr>
            </w:pPr>
          </w:p>
        </w:tc>
        <w:tc>
          <w:tcPr>
            <w:tcW w:w="310" w:type="dxa"/>
            <w:tcBorders>
              <w:top w:val="single" w:sz="4" w:space="0" w:color="auto"/>
              <w:left w:val="nil"/>
              <w:bottom w:val="nil"/>
              <w:right w:val="nil"/>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tcBorders>
              <w:left w:val="nil"/>
              <w:right w:val="single" w:sz="12" w:space="0" w:color="auto"/>
            </w:tcBorders>
            <w:shd w:val="clear" w:color="auto" w:fill="auto"/>
          </w:tcPr>
          <w:p w:rsidR="00743BE6" w:rsidRPr="00214B55" w:rsidRDefault="00743BE6" w:rsidP="00AB505B">
            <w:pPr>
              <w:kinsoku w:val="0"/>
              <w:overflowPunct w:val="0"/>
              <w:autoSpaceDE w:val="0"/>
              <w:autoSpaceDN w:val="0"/>
              <w:adjustRightInd w:val="0"/>
              <w:rPr>
                <w:rFonts w:ascii="Arial" w:hAnsi="Arial" w:cs="Arial"/>
                <w:b/>
                <w:sz w:val="18"/>
                <w:szCs w:val="18"/>
              </w:rPr>
            </w:pPr>
          </w:p>
        </w:tc>
      </w:tr>
      <w:tr w:rsidR="00FB7CA4" w:rsidRPr="00214B55" w:rsidTr="004D2D57">
        <w:trPr>
          <w:trHeight w:hRule="exact" w:val="79"/>
        </w:trPr>
        <w:tc>
          <w:tcPr>
            <w:tcW w:w="236" w:type="dxa"/>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nil"/>
              <w:left w:val="nil"/>
              <w:bottom w:val="single" w:sz="4"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743BE6" w:rsidRPr="00214B55" w:rsidTr="004D2D57">
        <w:trPr>
          <w:trHeight w:val="263"/>
        </w:trPr>
        <w:tc>
          <w:tcPr>
            <w:tcW w:w="236" w:type="dxa"/>
            <w:vMerge w:val="restart"/>
            <w:tcBorders>
              <w:left w:val="single" w:sz="12"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743BE6" w:rsidP="00AB505B">
            <w:pPr>
              <w:kinsoku w:val="0"/>
              <w:overflowPunct w:val="0"/>
              <w:autoSpaceDE w:val="0"/>
              <w:autoSpaceDN w:val="0"/>
              <w:adjustRightInd w:val="0"/>
              <w:rPr>
                <w:rFonts w:ascii="Arial" w:hAnsi="Arial" w:cs="Arial"/>
                <w:sz w:val="18"/>
                <w:szCs w:val="18"/>
              </w:rPr>
            </w:pPr>
            <w:r w:rsidRPr="00214B55">
              <w:rPr>
                <w:rFonts w:ascii="Arial" w:hAnsi="Arial" w:cs="Arial"/>
                <w:b/>
                <w:sz w:val="18"/>
                <w:szCs w:val="18"/>
              </w:rPr>
              <w:t xml:space="preserve">Deaf or Hard of </w:t>
            </w:r>
            <w:r w:rsidR="00AB505B">
              <w:rPr>
                <w:rFonts w:ascii="Arial" w:hAnsi="Arial" w:cs="Arial"/>
                <w:b/>
                <w:sz w:val="18"/>
                <w:szCs w:val="18"/>
              </w:rPr>
              <w:t>Hearing</w:t>
            </w:r>
            <w:r w:rsidRPr="00214B55">
              <w:rPr>
                <w:rFonts w:ascii="Arial" w:hAnsi="Arial" w:cs="Arial"/>
                <w:sz w:val="18"/>
                <w:szCs w:val="18"/>
              </w:rPr>
              <w:t xml:space="preserve"> </w:t>
            </w:r>
          </w:p>
          <w:p w:rsidR="00743BE6" w:rsidRPr="00214B55" w:rsidRDefault="00AB505B" w:rsidP="00AB505B">
            <w:pPr>
              <w:kinsoku w:val="0"/>
              <w:overflowPunct w:val="0"/>
              <w:autoSpaceDE w:val="0"/>
              <w:autoSpaceDN w:val="0"/>
              <w:adjustRightInd w:val="0"/>
              <w:rPr>
                <w:rFonts w:ascii="Arial" w:hAnsi="Arial" w:cs="Arial"/>
                <w:sz w:val="18"/>
                <w:szCs w:val="18"/>
              </w:rPr>
            </w:pPr>
            <w:r>
              <w:rPr>
                <w:rFonts w:ascii="Arial" w:hAnsi="Arial" w:cs="Arial"/>
                <w:sz w:val="18"/>
                <w:szCs w:val="18"/>
              </w:rPr>
              <w:t>H</w:t>
            </w:r>
            <w:r w:rsidR="00743BE6" w:rsidRPr="00214B55">
              <w:rPr>
                <w:rFonts w:ascii="Arial" w:hAnsi="Arial" w:cs="Arial"/>
                <w:sz w:val="18"/>
                <w:szCs w:val="18"/>
              </w:rPr>
              <w:t>earing loss greater than 34 dec</w:t>
            </w:r>
            <w:r>
              <w:rPr>
                <w:rFonts w:ascii="Arial" w:hAnsi="Arial" w:cs="Arial"/>
                <w:sz w:val="18"/>
                <w:szCs w:val="18"/>
              </w:rPr>
              <w:t xml:space="preserve">ibels in the better ear; or </w:t>
            </w:r>
            <w:r w:rsidR="00743BE6" w:rsidRPr="00214B55">
              <w:rPr>
                <w:rFonts w:ascii="Arial" w:hAnsi="Arial" w:cs="Arial"/>
                <w:sz w:val="18"/>
                <w:szCs w:val="18"/>
              </w:rPr>
              <w:t>a unilateral hearing loss with is 5</w:t>
            </w:r>
            <w:r>
              <w:rPr>
                <w:rFonts w:ascii="Arial" w:hAnsi="Arial" w:cs="Arial"/>
                <w:sz w:val="18"/>
                <w:szCs w:val="18"/>
              </w:rPr>
              <w:t xml:space="preserve">0 decibels or more and </w:t>
            </w:r>
            <w:r w:rsidR="00743BE6" w:rsidRPr="00214B55">
              <w:rPr>
                <w:rFonts w:ascii="Arial" w:hAnsi="Arial" w:cs="Arial"/>
                <w:sz w:val="18"/>
                <w:szCs w:val="18"/>
              </w:rPr>
              <w:t>a significant delay in speech and language</w:t>
            </w:r>
            <w:r>
              <w:rPr>
                <w:rFonts w:ascii="Arial" w:hAnsi="Arial" w:cs="Arial"/>
                <w:sz w:val="18"/>
                <w:szCs w:val="18"/>
              </w:rPr>
              <w:t>.</w:t>
            </w:r>
          </w:p>
        </w:tc>
      </w:tr>
      <w:tr w:rsidR="00743BE6" w:rsidRPr="00214B55" w:rsidTr="004D2D57">
        <w:trPr>
          <w:trHeight w:val="195"/>
        </w:trPr>
        <w:tc>
          <w:tcPr>
            <w:tcW w:w="236" w:type="dxa"/>
            <w:vMerge/>
            <w:tcBorders>
              <w:left w:val="single" w:sz="12" w:space="0" w:color="auto"/>
              <w:right w:val="nil"/>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tcBorders>
              <w:left w:val="nil"/>
              <w:right w:val="single" w:sz="12" w:space="0" w:color="auto"/>
            </w:tcBorders>
            <w:shd w:val="clear" w:color="auto" w:fill="auto"/>
          </w:tcPr>
          <w:p w:rsidR="00743BE6" w:rsidRPr="00214B55" w:rsidRDefault="00743BE6" w:rsidP="00AB505B">
            <w:pPr>
              <w:kinsoku w:val="0"/>
              <w:overflowPunct w:val="0"/>
              <w:autoSpaceDE w:val="0"/>
              <w:autoSpaceDN w:val="0"/>
              <w:adjustRightInd w:val="0"/>
              <w:rPr>
                <w:rFonts w:ascii="Arial" w:hAnsi="Arial" w:cs="Arial"/>
                <w:b/>
                <w:sz w:val="18"/>
                <w:szCs w:val="18"/>
              </w:rPr>
            </w:pPr>
          </w:p>
        </w:tc>
      </w:tr>
      <w:tr w:rsidR="00FB7CA4" w:rsidRPr="00214B55" w:rsidTr="004D2D57">
        <w:trPr>
          <w:trHeight w:hRule="exact" w:val="79"/>
        </w:trPr>
        <w:tc>
          <w:tcPr>
            <w:tcW w:w="236" w:type="dxa"/>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nil"/>
              <w:left w:val="nil"/>
              <w:bottom w:val="single" w:sz="4"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743BE6" w:rsidRPr="00214B55" w:rsidTr="004D2D57">
        <w:trPr>
          <w:trHeight w:val="276"/>
        </w:trPr>
        <w:tc>
          <w:tcPr>
            <w:tcW w:w="236" w:type="dxa"/>
            <w:vMerge w:val="restart"/>
            <w:tcBorders>
              <w:left w:val="single" w:sz="12"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743BE6" w:rsidP="00AB505B">
            <w:pPr>
              <w:kinsoku w:val="0"/>
              <w:overflowPunct w:val="0"/>
              <w:autoSpaceDE w:val="0"/>
              <w:autoSpaceDN w:val="0"/>
              <w:adjustRightInd w:val="0"/>
              <w:rPr>
                <w:rFonts w:ascii="Arial" w:hAnsi="Arial" w:cs="Arial"/>
                <w:sz w:val="18"/>
                <w:szCs w:val="18"/>
              </w:rPr>
            </w:pPr>
            <w:r w:rsidRPr="00214B55">
              <w:rPr>
                <w:rFonts w:ascii="Arial" w:hAnsi="Arial" w:cs="Arial"/>
                <w:b/>
                <w:sz w:val="18"/>
                <w:szCs w:val="18"/>
              </w:rPr>
              <w:t>Intellectual Disability</w:t>
            </w:r>
          </w:p>
          <w:p w:rsidR="00743BE6" w:rsidRPr="00214B55" w:rsidRDefault="00AB505B" w:rsidP="00AB505B">
            <w:pPr>
              <w:kinsoku w:val="0"/>
              <w:overflowPunct w:val="0"/>
              <w:autoSpaceDE w:val="0"/>
              <w:autoSpaceDN w:val="0"/>
              <w:adjustRightInd w:val="0"/>
              <w:rPr>
                <w:rFonts w:ascii="Arial" w:hAnsi="Arial" w:cs="Arial"/>
                <w:sz w:val="18"/>
                <w:szCs w:val="18"/>
              </w:rPr>
            </w:pPr>
            <w:r>
              <w:rPr>
                <w:rFonts w:ascii="Arial" w:hAnsi="Arial" w:cs="Arial"/>
                <w:sz w:val="18"/>
                <w:szCs w:val="18"/>
              </w:rPr>
              <w:t xml:space="preserve">A disorder that includes both intellectual and adaptive functioning deficits in conceptual, social, and practical </w:t>
            </w:r>
            <w:r w:rsidR="002D27CE">
              <w:rPr>
                <w:rFonts w:ascii="Arial" w:hAnsi="Arial" w:cs="Arial"/>
                <w:sz w:val="18"/>
                <w:szCs w:val="18"/>
              </w:rPr>
              <w:t>domains</w:t>
            </w:r>
            <w:r>
              <w:rPr>
                <w:rFonts w:ascii="Arial" w:hAnsi="Arial" w:cs="Arial"/>
                <w:sz w:val="18"/>
                <w:szCs w:val="18"/>
              </w:rPr>
              <w:t>.  Also referred to as Intellectual Developmental Disorder.</w:t>
            </w:r>
          </w:p>
        </w:tc>
      </w:tr>
      <w:tr w:rsidR="00743BE6" w:rsidRPr="00214B55" w:rsidTr="004D2D57">
        <w:trPr>
          <w:trHeight w:val="195"/>
        </w:trPr>
        <w:tc>
          <w:tcPr>
            <w:tcW w:w="236" w:type="dxa"/>
            <w:vMerge/>
            <w:tcBorders>
              <w:left w:val="single" w:sz="12" w:space="0" w:color="auto"/>
              <w:right w:val="nil"/>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tcBorders>
              <w:left w:val="nil"/>
              <w:right w:val="single" w:sz="12" w:space="0" w:color="auto"/>
            </w:tcBorders>
            <w:shd w:val="clear" w:color="auto" w:fill="auto"/>
          </w:tcPr>
          <w:p w:rsidR="00743BE6" w:rsidRPr="00214B55" w:rsidRDefault="00743BE6" w:rsidP="00AB505B">
            <w:pPr>
              <w:kinsoku w:val="0"/>
              <w:overflowPunct w:val="0"/>
              <w:autoSpaceDE w:val="0"/>
              <w:autoSpaceDN w:val="0"/>
              <w:adjustRightInd w:val="0"/>
              <w:rPr>
                <w:rFonts w:ascii="Arial" w:hAnsi="Arial" w:cs="Arial"/>
                <w:b/>
                <w:sz w:val="18"/>
                <w:szCs w:val="18"/>
              </w:rPr>
            </w:pPr>
          </w:p>
        </w:tc>
      </w:tr>
      <w:tr w:rsidR="00710778" w:rsidRPr="00214B55" w:rsidTr="004D2D57">
        <w:trPr>
          <w:trHeight w:hRule="exact" w:val="79"/>
        </w:trPr>
        <w:tc>
          <w:tcPr>
            <w:tcW w:w="236" w:type="dxa"/>
            <w:tcBorders>
              <w:left w:val="single" w:sz="12"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310" w:type="dxa"/>
            <w:tcBorders>
              <w:top w:val="nil"/>
              <w:left w:val="nil"/>
              <w:bottom w:val="single" w:sz="4"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9548" w:type="dxa"/>
            <w:tcBorders>
              <w:left w:val="nil"/>
              <w:right w:val="single" w:sz="12" w:space="0" w:color="auto"/>
            </w:tcBorders>
            <w:shd w:val="clear" w:color="auto" w:fill="auto"/>
          </w:tcPr>
          <w:p w:rsidR="00710778" w:rsidRPr="00214B55" w:rsidRDefault="00710778" w:rsidP="00AB505B">
            <w:pPr>
              <w:kinsoku w:val="0"/>
              <w:overflowPunct w:val="0"/>
              <w:autoSpaceDE w:val="0"/>
              <w:autoSpaceDN w:val="0"/>
              <w:adjustRightInd w:val="0"/>
              <w:rPr>
                <w:rFonts w:ascii="Arial" w:hAnsi="Arial" w:cs="Arial"/>
                <w:b/>
                <w:sz w:val="18"/>
                <w:szCs w:val="18"/>
              </w:rPr>
            </w:pPr>
          </w:p>
        </w:tc>
      </w:tr>
      <w:tr w:rsidR="00743BE6" w:rsidRPr="00214B55" w:rsidTr="004D2D57">
        <w:trPr>
          <w:trHeight w:val="248"/>
        </w:trPr>
        <w:tc>
          <w:tcPr>
            <w:tcW w:w="236" w:type="dxa"/>
            <w:vMerge w:val="restart"/>
            <w:tcBorders>
              <w:left w:val="single" w:sz="12"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AB505B" w:rsidP="00AB505B">
            <w:pPr>
              <w:kinsoku w:val="0"/>
              <w:overflowPunct w:val="0"/>
              <w:autoSpaceDE w:val="0"/>
              <w:autoSpaceDN w:val="0"/>
              <w:adjustRightInd w:val="0"/>
              <w:rPr>
                <w:rFonts w:ascii="Arial" w:hAnsi="Arial" w:cs="Arial"/>
                <w:sz w:val="18"/>
                <w:szCs w:val="18"/>
              </w:rPr>
            </w:pPr>
            <w:r>
              <w:rPr>
                <w:rFonts w:ascii="Arial" w:hAnsi="Arial" w:cs="Arial"/>
                <w:b/>
                <w:sz w:val="18"/>
                <w:szCs w:val="18"/>
              </w:rPr>
              <w:t>Bipolar, Depressive, anxiety or Related Disorders</w:t>
            </w:r>
          </w:p>
          <w:p w:rsidR="00743BE6" w:rsidRPr="00214B55" w:rsidRDefault="00AB505B" w:rsidP="00AB505B">
            <w:pPr>
              <w:kinsoku w:val="0"/>
              <w:overflowPunct w:val="0"/>
              <w:autoSpaceDE w:val="0"/>
              <w:autoSpaceDN w:val="0"/>
              <w:adjustRightInd w:val="0"/>
              <w:rPr>
                <w:rFonts w:ascii="Arial" w:hAnsi="Arial" w:cs="Arial"/>
                <w:sz w:val="18"/>
                <w:szCs w:val="18"/>
              </w:rPr>
            </w:pPr>
            <w:r>
              <w:rPr>
                <w:rFonts w:ascii="Arial" w:hAnsi="Arial" w:cs="Arial"/>
                <w:sz w:val="18"/>
                <w:szCs w:val="18"/>
              </w:rPr>
              <w:t>Includes Selective Mutism, Obsessive-Compulsive Disorder, Psychotic Disorders, etc.</w:t>
            </w:r>
          </w:p>
        </w:tc>
      </w:tr>
      <w:tr w:rsidR="00743BE6" w:rsidRPr="00214B55" w:rsidTr="004D2D57">
        <w:trPr>
          <w:trHeight w:val="135"/>
        </w:trPr>
        <w:tc>
          <w:tcPr>
            <w:tcW w:w="236" w:type="dxa"/>
            <w:vMerge/>
            <w:tcBorders>
              <w:left w:val="single" w:sz="12" w:space="0" w:color="auto"/>
              <w:right w:val="nil"/>
            </w:tcBorders>
            <w:vAlign w:val="bottom"/>
          </w:tcPr>
          <w:p w:rsidR="00743BE6" w:rsidRPr="00214B55" w:rsidRDefault="00743BE6"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743BE6" w:rsidRPr="00366F85" w:rsidRDefault="00743BE6" w:rsidP="00AB505B">
            <w:pPr>
              <w:kinsoku w:val="0"/>
              <w:overflowPunct w:val="0"/>
              <w:autoSpaceDE w:val="0"/>
              <w:autoSpaceDN w:val="0"/>
              <w:adjustRightInd w:val="0"/>
              <w:rPr>
                <w:rFonts w:ascii="Arial" w:hAnsi="Arial" w:cs="Arial"/>
                <w:sz w:val="16"/>
                <w:szCs w:val="16"/>
              </w:rPr>
            </w:pPr>
          </w:p>
        </w:tc>
        <w:tc>
          <w:tcPr>
            <w:tcW w:w="9548" w:type="dxa"/>
            <w:vMerge/>
            <w:tcBorders>
              <w:left w:val="nil"/>
              <w:right w:val="single" w:sz="12" w:space="0" w:color="auto"/>
            </w:tcBorders>
            <w:shd w:val="clear" w:color="auto" w:fill="auto"/>
          </w:tcPr>
          <w:p w:rsidR="00743BE6" w:rsidRPr="00214B55" w:rsidRDefault="00743BE6" w:rsidP="00AB505B">
            <w:pPr>
              <w:kinsoku w:val="0"/>
              <w:overflowPunct w:val="0"/>
              <w:autoSpaceDE w:val="0"/>
              <w:autoSpaceDN w:val="0"/>
              <w:adjustRightInd w:val="0"/>
              <w:rPr>
                <w:rFonts w:ascii="Arial" w:hAnsi="Arial" w:cs="Arial"/>
                <w:b/>
                <w:sz w:val="18"/>
                <w:szCs w:val="18"/>
              </w:rPr>
            </w:pPr>
          </w:p>
        </w:tc>
      </w:tr>
      <w:tr w:rsidR="00710778" w:rsidRPr="00214B55" w:rsidTr="004D2D57">
        <w:trPr>
          <w:trHeight w:hRule="exact" w:val="79"/>
        </w:trPr>
        <w:tc>
          <w:tcPr>
            <w:tcW w:w="236" w:type="dxa"/>
            <w:tcBorders>
              <w:left w:val="single" w:sz="12"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310" w:type="dxa"/>
            <w:tcBorders>
              <w:top w:val="nil"/>
              <w:left w:val="nil"/>
              <w:bottom w:val="single" w:sz="4"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9548" w:type="dxa"/>
            <w:tcBorders>
              <w:left w:val="nil"/>
              <w:right w:val="single" w:sz="12" w:space="0" w:color="auto"/>
            </w:tcBorders>
            <w:shd w:val="clear" w:color="auto" w:fill="auto"/>
          </w:tcPr>
          <w:p w:rsidR="00710778" w:rsidRPr="00214B55" w:rsidRDefault="00710778" w:rsidP="00AB505B">
            <w:pPr>
              <w:kinsoku w:val="0"/>
              <w:overflowPunct w:val="0"/>
              <w:autoSpaceDE w:val="0"/>
              <w:autoSpaceDN w:val="0"/>
              <w:adjustRightInd w:val="0"/>
              <w:rPr>
                <w:rFonts w:ascii="Arial" w:hAnsi="Arial" w:cs="Arial"/>
                <w:b/>
                <w:sz w:val="18"/>
                <w:szCs w:val="18"/>
              </w:rPr>
            </w:pPr>
          </w:p>
        </w:tc>
      </w:tr>
      <w:tr w:rsidR="00FB7CA4" w:rsidRPr="00214B55" w:rsidTr="004D2D57">
        <w:trPr>
          <w:trHeight w:val="276"/>
        </w:trPr>
        <w:tc>
          <w:tcPr>
            <w:tcW w:w="236" w:type="dxa"/>
            <w:vMerge w:val="restart"/>
            <w:tcBorders>
              <w:left w:val="single" w:sz="12"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AB505B" w:rsidP="00AB505B">
            <w:pPr>
              <w:kinsoku w:val="0"/>
              <w:overflowPunct w:val="0"/>
              <w:autoSpaceDE w:val="0"/>
              <w:autoSpaceDN w:val="0"/>
              <w:adjustRightInd w:val="0"/>
              <w:rPr>
                <w:rFonts w:ascii="Arial" w:hAnsi="Arial" w:cs="Arial"/>
                <w:sz w:val="18"/>
                <w:szCs w:val="18"/>
              </w:rPr>
            </w:pPr>
            <w:proofErr w:type="spellStart"/>
            <w:r>
              <w:rPr>
                <w:rFonts w:ascii="Arial" w:hAnsi="Arial" w:cs="Arial"/>
                <w:b/>
                <w:sz w:val="18"/>
                <w:szCs w:val="18"/>
              </w:rPr>
              <w:t>Orthopaedic</w:t>
            </w:r>
            <w:proofErr w:type="spellEnd"/>
            <w:r>
              <w:rPr>
                <w:rFonts w:ascii="Arial" w:hAnsi="Arial" w:cs="Arial"/>
                <w:b/>
                <w:sz w:val="18"/>
                <w:szCs w:val="18"/>
              </w:rPr>
              <w:t xml:space="preserve"> Disability</w:t>
            </w:r>
          </w:p>
          <w:p w:rsidR="00FB7CA4" w:rsidRPr="00214B55" w:rsidRDefault="00AB505B" w:rsidP="00AB505B">
            <w:pPr>
              <w:kinsoku w:val="0"/>
              <w:overflowPunct w:val="0"/>
              <w:autoSpaceDE w:val="0"/>
              <w:autoSpaceDN w:val="0"/>
              <w:adjustRightInd w:val="0"/>
              <w:rPr>
                <w:rFonts w:ascii="Arial" w:hAnsi="Arial" w:cs="Arial"/>
                <w:sz w:val="18"/>
                <w:szCs w:val="18"/>
              </w:rPr>
            </w:pPr>
            <w:r>
              <w:rPr>
                <w:rFonts w:ascii="Arial" w:hAnsi="Arial" w:cs="Arial"/>
                <w:sz w:val="18"/>
                <w:szCs w:val="18"/>
              </w:rPr>
              <w:t>Mobility is significantly impacted; limitations are documented in self-care (e.g., feeding, dressing, toileting), and specialized transportation is required.</w:t>
            </w:r>
          </w:p>
        </w:tc>
      </w:tr>
      <w:tr w:rsidR="00FB7CA4" w:rsidRPr="00214B55" w:rsidTr="004D2D57">
        <w:trPr>
          <w:trHeight w:val="165"/>
        </w:trPr>
        <w:tc>
          <w:tcPr>
            <w:tcW w:w="236" w:type="dxa"/>
            <w:vMerge/>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FB7CA4" w:rsidRPr="00366F85" w:rsidRDefault="00FB7CA4" w:rsidP="00AB505B">
            <w:pPr>
              <w:kinsoku w:val="0"/>
              <w:overflowPunct w:val="0"/>
              <w:autoSpaceDE w:val="0"/>
              <w:autoSpaceDN w:val="0"/>
              <w:adjustRightInd w:val="0"/>
              <w:rPr>
                <w:rFonts w:ascii="Arial" w:hAnsi="Arial" w:cs="Arial"/>
                <w:sz w:val="16"/>
                <w:szCs w:val="16"/>
              </w:rPr>
            </w:pPr>
          </w:p>
        </w:tc>
        <w:tc>
          <w:tcPr>
            <w:tcW w:w="9548" w:type="dxa"/>
            <w:vMerge/>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710778" w:rsidRPr="00214B55" w:rsidTr="004D2D57">
        <w:trPr>
          <w:trHeight w:hRule="exact" w:val="79"/>
        </w:trPr>
        <w:tc>
          <w:tcPr>
            <w:tcW w:w="236" w:type="dxa"/>
            <w:tcBorders>
              <w:left w:val="single" w:sz="12"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310" w:type="dxa"/>
            <w:tcBorders>
              <w:top w:val="nil"/>
              <w:left w:val="nil"/>
              <w:bottom w:val="single" w:sz="4"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9548" w:type="dxa"/>
            <w:tcBorders>
              <w:left w:val="nil"/>
              <w:right w:val="single" w:sz="12" w:space="0" w:color="auto"/>
            </w:tcBorders>
            <w:shd w:val="clear" w:color="auto" w:fill="auto"/>
          </w:tcPr>
          <w:p w:rsidR="00710778" w:rsidRPr="00214B55" w:rsidRDefault="00710778" w:rsidP="00AB505B">
            <w:pPr>
              <w:kinsoku w:val="0"/>
              <w:overflowPunct w:val="0"/>
              <w:autoSpaceDE w:val="0"/>
              <w:autoSpaceDN w:val="0"/>
              <w:adjustRightInd w:val="0"/>
              <w:rPr>
                <w:rFonts w:ascii="Arial" w:hAnsi="Arial" w:cs="Arial"/>
                <w:b/>
                <w:sz w:val="18"/>
                <w:szCs w:val="18"/>
              </w:rPr>
            </w:pPr>
          </w:p>
        </w:tc>
      </w:tr>
      <w:tr w:rsidR="00FB7CA4" w:rsidRPr="00214B55" w:rsidTr="004D2D57">
        <w:trPr>
          <w:trHeight w:val="262"/>
        </w:trPr>
        <w:tc>
          <w:tcPr>
            <w:tcW w:w="236" w:type="dxa"/>
            <w:vMerge w:val="restart"/>
            <w:tcBorders>
              <w:left w:val="single" w:sz="12"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AB505B" w:rsidP="00AB505B">
            <w:pPr>
              <w:kinsoku w:val="0"/>
              <w:overflowPunct w:val="0"/>
              <w:autoSpaceDE w:val="0"/>
              <w:autoSpaceDN w:val="0"/>
              <w:adjustRightInd w:val="0"/>
              <w:rPr>
                <w:rFonts w:ascii="Arial" w:hAnsi="Arial" w:cs="Arial"/>
                <w:sz w:val="18"/>
                <w:szCs w:val="18"/>
              </w:rPr>
            </w:pPr>
            <w:r>
              <w:rPr>
                <w:rFonts w:ascii="Arial" w:hAnsi="Arial" w:cs="Arial"/>
                <w:b/>
                <w:sz w:val="18"/>
                <w:szCs w:val="18"/>
              </w:rPr>
              <w:t>Autism Spectrum Disorder</w:t>
            </w:r>
          </w:p>
          <w:p w:rsidR="00FB7CA4" w:rsidRPr="00214B55" w:rsidRDefault="00AB505B" w:rsidP="00AB505B">
            <w:pPr>
              <w:kinsoku w:val="0"/>
              <w:overflowPunct w:val="0"/>
              <w:autoSpaceDE w:val="0"/>
              <w:autoSpaceDN w:val="0"/>
              <w:adjustRightInd w:val="0"/>
              <w:rPr>
                <w:rFonts w:ascii="Arial" w:hAnsi="Arial" w:cs="Arial"/>
                <w:sz w:val="18"/>
                <w:szCs w:val="18"/>
              </w:rPr>
            </w:pPr>
            <w:r>
              <w:rPr>
                <w:rFonts w:ascii="Arial" w:hAnsi="Arial" w:cs="Arial"/>
                <w:sz w:val="18"/>
                <w:szCs w:val="18"/>
              </w:rPr>
              <w:t xml:space="preserve">Includes the previously diagnosed Asperger’s Syndrome and Pervasive Developmental Disorder.   Also includes Autism Spectrum Disorder associated with a known medical or genetic condition (e.g. </w:t>
            </w:r>
            <w:proofErr w:type="spellStart"/>
            <w:r>
              <w:rPr>
                <w:rFonts w:ascii="Arial" w:hAnsi="Arial" w:cs="Arial"/>
                <w:sz w:val="18"/>
                <w:szCs w:val="18"/>
              </w:rPr>
              <w:t>Rett’s</w:t>
            </w:r>
            <w:proofErr w:type="spellEnd"/>
            <w:r>
              <w:rPr>
                <w:rFonts w:ascii="Arial" w:hAnsi="Arial" w:cs="Arial"/>
                <w:sz w:val="18"/>
                <w:szCs w:val="18"/>
              </w:rPr>
              <w:t xml:space="preserve"> Disorder, Childhood Disintegrative Disorder) or environmental factor (lead paint exposure, acquired brain injury).</w:t>
            </w:r>
          </w:p>
        </w:tc>
      </w:tr>
      <w:tr w:rsidR="00FB7CA4" w:rsidRPr="00214B55" w:rsidTr="004D2D57">
        <w:trPr>
          <w:trHeight w:val="195"/>
        </w:trPr>
        <w:tc>
          <w:tcPr>
            <w:tcW w:w="236" w:type="dxa"/>
            <w:vMerge/>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710778" w:rsidRPr="00214B55" w:rsidTr="004D2D57">
        <w:trPr>
          <w:trHeight w:hRule="exact" w:val="79"/>
        </w:trPr>
        <w:tc>
          <w:tcPr>
            <w:tcW w:w="236" w:type="dxa"/>
            <w:tcBorders>
              <w:left w:val="single" w:sz="12"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310" w:type="dxa"/>
            <w:tcBorders>
              <w:top w:val="nil"/>
              <w:left w:val="nil"/>
              <w:bottom w:val="single" w:sz="4" w:space="0" w:color="auto"/>
              <w:right w:val="nil"/>
            </w:tcBorders>
            <w:vAlign w:val="bottom"/>
          </w:tcPr>
          <w:p w:rsidR="00710778" w:rsidRPr="00214B55" w:rsidRDefault="00710778" w:rsidP="00AB505B">
            <w:pPr>
              <w:kinsoku w:val="0"/>
              <w:overflowPunct w:val="0"/>
              <w:autoSpaceDE w:val="0"/>
              <w:autoSpaceDN w:val="0"/>
              <w:adjustRightInd w:val="0"/>
              <w:rPr>
                <w:rFonts w:ascii="Arial" w:hAnsi="Arial" w:cs="Arial"/>
                <w:sz w:val="24"/>
                <w:szCs w:val="24"/>
              </w:rPr>
            </w:pPr>
          </w:p>
        </w:tc>
        <w:tc>
          <w:tcPr>
            <w:tcW w:w="9548" w:type="dxa"/>
            <w:tcBorders>
              <w:left w:val="nil"/>
              <w:right w:val="single" w:sz="12" w:space="0" w:color="auto"/>
            </w:tcBorders>
            <w:shd w:val="clear" w:color="auto" w:fill="auto"/>
          </w:tcPr>
          <w:p w:rsidR="00710778" w:rsidRPr="00214B55" w:rsidRDefault="00710778" w:rsidP="00AB505B">
            <w:pPr>
              <w:kinsoku w:val="0"/>
              <w:overflowPunct w:val="0"/>
              <w:autoSpaceDE w:val="0"/>
              <w:autoSpaceDN w:val="0"/>
              <w:adjustRightInd w:val="0"/>
              <w:rPr>
                <w:rFonts w:ascii="Arial" w:hAnsi="Arial" w:cs="Arial"/>
                <w:b/>
                <w:sz w:val="18"/>
                <w:szCs w:val="18"/>
              </w:rPr>
            </w:pPr>
          </w:p>
        </w:tc>
      </w:tr>
      <w:tr w:rsidR="00FB7CA4" w:rsidRPr="00214B55" w:rsidTr="004D2D57">
        <w:trPr>
          <w:trHeight w:val="277"/>
        </w:trPr>
        <w:tc>
          <w:tcPr>
            <w:tcW w:w="236" w:type="dxa"/>
            <w:vMerge w:val="restart"/>
            <w:tcBorders>
              <w:left w:val="single" w:sz="12"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3C3BC9" w:rsidRDefault="003C3BC9" w:rsidP="003C3BC9">
            <w:pPr>
              <w:kinsoku w:val="0"/>
              <w:overflowPunct w:val="0"/>
              <w:autoSpaceDE w:val="0"/>
              <w:autoSpaceDN w:val="0"/>
              <w:adjustRightInd w:val="0"/>
              <w:rPr>
                <w:rFonts w:ascii="Arial" w:hAnsi="Arial" w:cs="Arial"/>
                <w:sz w:val="18"/>
                <w:szCs w:val="18"/>
              </w:rPr>
            </w:pPr>
            <w:r>
              <w:rPr>
                <w:rFonts w:ascii="Arial" w:hAnsi="Arial" w:cs="Arial"/>
                <w:b/>
                <w:sz w:val="18"/>
                <w:szCs w:val="18"/>
              </w:rPr>
              <w:t>Physical Health Impairment</w:t>
            </w:r>
            <w:r w:rsidRPr="00214B55">
              <w:rPr>
                <w:rFonts w:ascii="Arial" w:hAnsi="Arial" w:cs="Arial"/>
                <w:sz w:val="18"/>
                <w:szCs w:val="18"/>
              </w:rPr>
              <w:t xml:space="preserve"> </w:t>
            </w:r>
          </w:p>
          <w:p w:rsidR="00FB7CA4" w:rsidRPr="00214B55" w:rsidRDefault="003C3BC9" w:rsidP="003C3BC9">
            <w:pPr>
              <w:kinsoku w:val="0"/>
              <w:overflowPunct w:val="0"/>
              <w:autoSpaceDE w:val="0"/>
              <w:autoSpaceDN w:val="0"/>
              <w:adjustRightInd w:val="0"/>
              <w:rPr>
                <w:rFonts w:ascii="Arial" w:hAnsi="Arial" w:cs="Arial"/>
                <w:sz w:val="18"/>
                <w:szCs w:val="18"/>
              </w:rPr>
            </w:pPr>
            <w:r>
              <w:rPr>
                <w:rFonts w:ascii="Arial" w:hAnsi="Arial" w:cs="Arial"/>
                <w:sz w:val="18"/>
                <w:szCs w:val="18"/>
              </w:rPr>
              <w:t>School attendance is limited for at least three months secondary to physical health issues, or supervision is required to ensure health and safety with personal care (e.g. managing medications, provision of medical procedures).</w:t>
            </w:r>
          </w:p>
        </w:tc>
      </w:tr>
      <w:tr w:rsidR="00FB7CA4" w:rsidRPr="00214B55" w:rsidTr="004D2D57">
        <w:trPr>
          <w:trHeight w:val="195"/>
        </w:trPr>
        <w:tc>
          <w:tcPr>
            <w:tcW w:w="236" w:type="dxa"/>
            <w:vMerge/>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DB0F9D" w:rsidRPr="00214B55" w:rsidTr="004D2D57">
        <w:trPr>
          <w:trHeight w:hRule="exact" w:val="79"/>
        </w:trPr>
        <w:tc>
          <w:tcPr>
            <w:tcW w:w="236" w:type="dxa"/>
            <w:tcBorders>
              <w:left w:val="single" w:sz="12" w:space="0" w:color="auto"/>
            </w:tcBorders>
            <w:vAlign w:val="bottom"/>
          </w:tcPr>
          <w:p w:rsidR="00DB0F9D" w:rsidRPr="00FB7CA4" w:rsidRDefault="00DB0F9D" w:rsidP="00AB505B">
            <w:pPr>
              <w:kinsoku w:val="0"/>
              <w:overflowPunct w:val="0"/>
              <w:autoSpaceDE w:val="0"/>
              <w:autoSpaceDN w:val="0"/>
              <w:adjustRightInd w:val="0"/>
              <w:rPr>
                <w:rFonts w:ascii="Arial" w:hAnsi="Arial" w:cs="Arial"/>
                <w:sz w:val="8"/>
                <w:szCs w:val="8"/>
              </w:rPr>
            </w:pPr>
          </w:p>
        </w:tc>
        <w:tc>
          <w:tcPr>
            <w:tcW w:w="310" w:type="dxa"/>
            <w:tcBorders>
              <w:bottom w:val="single" w:sz="4" w:space="0" w:color="auto"/>
            </w:tcBorders>
            <w:shd w:val="clear" w:color="auto" w:fill="auto"/>
          </w:tcPr>
          <w:p w:rsidR="00DB0F9D" w:rsidRPr="00FB7CA4" w:rsidRDefault="00DB0F9D" w:rsidP="00AB505B">
            <w:pPr>
              <w:kinsoku w:val="0"/>
              <w:overflowPunct w:val="0"/>
              <w:autoSpaceDE w:val="0"/>
              <w:autoSpaceDN w:val="0"/>
              <w:adjustRightInd w:val="0"/>
              <w:rPr>
                <w:rFonts w:ascii="Arial" w:hAnsi="Arial" w:cs="Arial"/>
                <w:sz w:val="8"/>
                <w:szCs w:val="8"/>
              </w:rPr>
            </w:pPr>
          </w:p>
        </w:tc>
        <w:tc>
          <w:tcPr>
            <w:tcW w:w="9548" w:type="dxa"/>
            <w:tcBorders>
              <w:right w:val="single" w:sz="12" w:space="0" w:color="auto"/>
            </w:tcBorders>
            <w:shd w:val="clear" w:color="auto" w:fill="auto"/>
          </w:tcPr>
          <w:p w:rsidR="00DB0F9D" w:rsidRPr="00FB7CA4" w:rsidRDefault="00DB0F9D" w:rsidP="00AB505B">
            <w:pPr>
              <w:kinsoku w:val="0"/>
              <w:overflowPunct w:val="0"/>
              <w:autoSpaceDE w:val="0"/>
              <w:autoSpaceDN w:val="0"/>
              <w:adjustRightInd w:val="0"/>
              <w:rPr>
                <w:rFonts w:ascii="Arial" w:hAnsi="Arial" w:cs="Arial"/>
                <w:sz w:val="8"/>
                <w:szCs w:val="8"/>
              </w:rPr>
            </w:pPr>
          </w:p>
        </w:tc>
      </w:tr>
      <w:tr w:rsidR="00FB7CA4" w:rsidRPr="00214B55" w:rsidTr="004D2D57">
        <w:trPr>
          <w:trHeight w:val="285"/>
        </w:trPr>
        <w:tc>
          <w:tcPr>
            <w:tcW w:w="236" w:type="dxa"/>
            <w:vMerge w:val="restart"/>
            <w:tcBorders>
              <w:left w:val="single" w:sz="12"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3C3BC9" w:rsidP="00AB505B">
            <w:pPr>
              <w:kinsoku w:val="0"/>
              <w:overflowPunct w:val="0"/>
              <w:autoSpaceDE w:val="0"/>
              <w:autoSpaceDN w:val="0"/>
              <w:adjustRightInd w:val="0"/>
              <w:rPr>
                <w:rFonts w:ascii="Arial" w:hAnsi="Arial" w:cs="Arial"/>
                <w:b/>
                <w:sz w:val="18"/>
                <w:szCs w:val="18"/>
              </w:rPr>
            </w:pPr>
            <w:r w:rsidRPr="003C3BC9">
              <w:rPr>
                <w:rFonts w:ascii="Arial" w:hAnsi="Arial" w:cs="Arial"/>
                <w:b/>
                <w:sz w:val="18"/>
                <w:szCs w:val="18"/>
              </w:rPr>
              <w:t>Neurodevelopmental Disorder associated with prenatal substance exposure</w:t>
            </w:r>
          </w:p>
          <w:p w:rsidR="003C3BC9" w:rsidRPr="00214B55" w:rsidRDefault="003C3BC9" w:rsidP="00AB505B">
            <w:pPr>
              <w:kinsoku w:val="0"/>
              <w:overflowPunct w:val="0"/>
              <w:autoSpaceDE w:val="0"/>
              <w:autoSpaceDN w:val="0"/>
              <w:adjustRightInd w:val="0"/>
              <w:rPr>
                <w:rFonts w:ascii="Arial" w:hAnsi="Arial" w:cs="Arial"/>
                <w:sz w:val="18"/>
                <w:szCs w:val="18"/>
              </w:rPr>
            </w:pPr>
            <w:r w:rsidRPr="003C3BC9">
              <w:rPr>
                <w:rFonts w:ascii="Arial" w:hAnsi="Arial" w:cs="Arial"/>
                <w:sz w:val="18"/>
                <w:szCs w:val="18"/>
              </w:rPr>
              <w:t>Includes</w:t>
            </w:r>
            <w:r>
              <w:rPr>
                <w:rFonts w:ascii="Arial" w:hAnsi="Arial" w:cs="Arial"/>
                <w:sz w:val="18"/>
                <w:szCs w:val="18"/>
              </w:rPr>
              <w:t xml:space="preserve"> Fetal Alcohol Spectrum Disorder (FASD), related disorders or documentation of prenatal exposure to substances.</w:t>
            </w:r>
          </w:p>
        </w:tc>
      </w:tr>
      <w:tr w:rsidR="00FB7CA4" w:rsidRPr="00214B55" w:rsidTr="004D2D57">
        <w:trPr>
          <w:trHeight w:val="285"/>
        </w:trPr>
        <w:tc>
          <w:tcPr>
            <w:tcW w:w="236" w:type="dxa"/>
            <w:vMerge/>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shd w:val="clear" w:color="auto" w:fill="auto"/>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DB0F9D" w:rsidRPr="00214B55" w:rsidTr="004D2D57">
        <w:trPr>
          <w:trHeight w:hRule="exact" w:val="79"/>
        </w:trPr>
        <w:tc>
          <w:tcPr>
            <w:tcW w:w="236" w:type="dxa"/>
            <w:tcBorders>
              <w:left w:val="single" w:sz="12"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310" w:type="dxa"/>
            <w:tcBorders>
              <w:bottom w:val="single" w:sz="4"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9548" w:type="dxa"/>
            <w:tcBorders>
              <w:right w:val="single" w:sz="12" w:space="0" w:color="auto"/>
            </w:tcBorders>
            <w:shd w:val="clear" w:color="auto" w:fill="auto"/>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FB7CA4" w:rsidRPr="00214B55" w:rsidTr="004D2D57">
        <w:trPr>
          <w:trHeight w:val="285"/>
        </w:trPr>
        <w:tc>
          <w:tcPr>
            <w:tcW w:w="236" w:type="dxa"/>
            <w:vMerge w:val="restart"/>
            <w:tcBorders>
              <w:left w:val="single" w:sz="12"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FB7CA4" w:rsidRDefault="003C3BC9" w:rsidP="00AB505B">
            <w:pPr>
              <w:kinsoku w:val="0"/>
              <w:overflowPunct w:val="0"/>
              <w:autoSpaceDE w:val="0"/>
              <w:autoSpaceDN w:val="0"/>
              <w:adjustRightInd w:val="0"/>
              <w:rPr>
                <w:rFonts w:ascii="Arial" w:hAnsi="Arial" w:cs="Arial"/>
                <w:sz w:val="18"/>
                <w:szCs w:val="18"/>
              </w:rPr>
            </w:pPr>
            <w:r>
              <w:rPr>
                <w:rFonts w:ascii="Arial" w:hAnsi="Arial" w:cs="Arial"/>
                <w:b/>
                <w:sz w:val="18"/>
                <w:szCs w:val="18"/>
              </w:rPr>
              <w:t>Substance-related and Addictive Disorders</w:t>
            </w:r>
            <w:r w:rsidR="00FB7CA4" w:rsidRPr="00214B55">
              <w:rPr>
                <w:rFonts w:ascii="Arial" w:hAnsi="Arial" w:cs="Arial"/>
                <w:sz w:val="18"/>
                <w:szCs w:val="18"/>
              </w:rPr>
              <w:t xml:space="preserve"> </w:t>
            </w:r>
          </w:p>
          <w:p w:rsidR="00FB7CA4" w:rsidRPr="00214B55" w:rsidRDefault="003C3BC9" w:rsidP="00AB505B">
            <w:pPr>
              <w:kinsoku w:val="0"/>
              <w:overflowPunct w:val="0"/>
              <w:autoSpaceDE w:val="0"/>
              <w:autoSpaceDN w:val="0"/>
              <w:adjustRightInd w:val="0"/>
              <w:rPr>
                <w:rFonts w:ascii="Arial" w:hAnsi="Arial" w:cs="Arial"/>
                <w:sz w:val="18"/>
                <w:szCs w:val="18"/>
              </w:rPr>
            </w:pPr>
            <w:r>
              <w:rPr>
                <w:rFonts w:ascii="Arial" w:hAnsi="Arial" w:cs="Arial"/>
                <w:sz w:val="18"/>
                <w:szCs w:val="18"/>
              </w:rPr>
              <w:t>Substance use or a substance induces disorder</w:t>
            </w:r>
            <w:r w:rsidR="002D27CE">
              <w:rPr>
                <w:rFonts w:ascii="Arial" w:hAnsi="Arial" w:cs="Arial"/>
                <w:sz w:val="18"/>
                <w:szCs w:val="18"/>
              </w:rPr>
              <w:t>.</w:t>
            </w:r>
          </w:p>
        </w:tc>
      </w:tr>
      <w:tr w:rsidR="00FB7CA4" w:rsidRPr="00214B55" w:rsidTr="004D2D57">
        <w:trPr>
          <w:trHeight w:val="192"/>
        </w:trPr>
        <w:tc>
          <w:tcPr>
            <w:tcW w:w="236" w:type="dxa"/>
            <w:vMerge/>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FB7CA4" w:rsidRPr="00366F85" w:rsidRDefault="00FB7CA4" w:rsidP="00AB505B">
            <w:pPr>
              <w:kinsoku w:val="0"/>
              <w:overflowPunct w:val="0"/>
              <w:autoSpaceDE w:val="0"/>
              <w:autoSpaceDN w:val="0"/>
              <w:adjustRightInd w:val="0"/>
              <w:rPr>
                <w:rFonts w:ascii="Arial" w:hAnsi="Arial" w:cs="Arial"/>
                <w:sz w:val="16"/>
                <w:szCs w:val="16"/>
              </w:rPr>
            </w:pPr>
          </w:p>
        </w:tc>
        <w:tc>
          <w:tcPr>
            <w:tcW w:w="9548" w:type="dxa"/>
            <w:vMerge/>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DB0F9D" w:rsidRPr="00214B55" w:rsidTr="004D2D57">
        <w:trPr>
          <w:trHeight w:hRule="exact" w:val="79"/>
        </w:trPr>
        <w:tc>
          <w:tcPr>
            <w:tcW w:w="236" w:type="dxa"/>
            <w:tcBorders>
              <w:left w:val="single" w:sz="12"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310" w:type="dxa"/>
            <w:tcBorders>
              <w:top w:val="nil"/>
              <w:bottom w:val="single" w:sz="4"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9548" w:type="dxa"/>
            <w:tcBorders>
              <w:right w:val="single" w:sz="12" w:space="0" w:color="auto"/>
            </w:tcBorders>
            <w:shd w:val="clear" w:color="auto" w:fill="auto"/>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FB7CA4" w:rsidRPr="00214B55" w:rsidTr="004D2D57">
        <w:trPr>
          <w:trHeight w:val="262"/>
        </w:trPr>
        <w:tc>
          <w:tcPr>
            <w:tcW w:w="236" w:type="dxa"/>
            <w:vMerge w:val="restart"/>
            <w:tcBorders>
              <w:left w:val="single" w:sz="12"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shd w:val="clear" w:color="auto" w:fill="auto"/>
          </w:tcPr>
          <w:p w:rsidR="003C3BC9" w:rsidRDefault="003C3BC9" w:rsidP="003C3BC9">
            <w:pPr>
              <w:kinsoku w:val="0"/>
              <w:overflowPunct w:val="0"/>
              <w:autoSpaceDE w:val="0"/>
              <w:autoSpaceDN w:val="0"/>
              <w:adjustRightInd w:val="0"/>
              <w:rPr>
                <w:rFonts w:ascii="Arial" w:hAnsi="Arial" w:cs="Arial"/>
                <w:sz w:val="18"/>
                <w:szCs w:val="18"/>
              </w:rPr>
            </w:pPr>
            <w:r w:rsidRPr="00214B55">
              <w:rPr>
                <w:rFonts w:ascii="Arial" w:hAnsi="Arial" w:cs="Arial"/>
                <w:b/>
                <w:sz w:val="18"/>
                <w:szCs w:val="18"/>
              </w:rPr>
              <w:t>Other</w:t>
            </w:r>
            <w:r>
              <w:rPr>
                <w:rFonts w:ascii="Arial" w:hAnsi="Arial" w:cs="Arial"/>
                <w:b/>
                <w:sz w:val="18"/>
                <w:szCs w:val="18"/>
              </w:rPr>
              <w:t xml:space="preserve"> Diagnosed</w:t>
            </w:r>
          </w:p>
          <w:p w:rsidR="00FB7CA4" w:rsidRPr="00214B55" w:rsidRDefault="003C3BC9" w:rsidP="003C3BC9">
            <w:pPr>
              <w:kinsoku w:val="0"/>
              <w:overflowPunct w:val="0"/>
              <w:autoSpaceDE w:val="0"/>
              <w:autoSpaceDN w:val="0"/>
              <w:adjustRightInd w:val="0"/>
              <w:rPr>
                <w:rFonts w:ascii="Arial" w:hAnsi="Arial" w:cs="Arial"/>
                <w:sz w:val="18"/>
                <w:szCs w:val="18"/>
              </w:rPr>
            </w:pPr>
            <w:r w:rsidRPr="00214B55">
              <w:rPr>
                <w:rFonts w:ascii="Arial" w:hAnsi="Arial" w:cs="Arial"/>
                <w:sz w:val="18"/>
                <w:szCs w:val="18"/>
              </w:rPr>
              <w:t>Diagnosed condition</w:t>
            </w:r>
            <w:r w:rsidR="002D27CE">
              <w:rPr>
                <w:rFonts w:ascii="Arial" w:hAnsi="Arial" w:cs="Arial"/>
                <w:sz w:val="18"/>
                <w:szCs w:val="18"/>
              </w:rPr>
              <w:t>.</w:t>
            </w:r>
            <w:bookmarkStart w:id="0" w:name="_GoBack"/>
            <w:bookmarkEnd w:id="0"/>
          </w:p>
        </w:tc>
      </w:tr>
      <w:tr w:rsidR="00FB7CA4" w:rsidRPr="00214B55" w:rsidTr="004D2D57">
        <w:trPr>
          <w:trHeight w:val="195"/>
        </w:trPr>
        <w:tc>
          <w:tcPr>
            <w:tcW w:w="236" w:type="dxa"/>
            <w:vMerge/>
            <w:tcBorders>
              <w:left w:val="single" w:sz="12" w:space="0" w:color="auto"/>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FB7CA4" w:rsidRPr="00366F85" w:rsidRDefault="00FB7CA4" w:rsidP="00AB505B">
            <w:pPr>
              <w:kinsoku w:val="0"/>
              <w:overflowPunct w:val="0"/>
              <w:autoSpaceDE w:val="0"/>
              <w:autoSpaceDN w:val="0"/>
              <w:adjustRightInd w:val="0"/>
              <w:rPr>
                <w:rFonts w:ascii="Arial" w:hAnsi="Arial" w:cs="Arial"/>
                <w:sz w:val="16"/>
                <w:szCs w:val="16"/>
              </w:rPr>
            </w:pPr>
          </w:p>
        </w:tc>
        <w:tc>
          <w:tcPr>
            <w:tcW w:w="9548" w:type="dxa"/>
            <w:vMerge/>
            <w:tcBorders>
              <w:left w:val="nil"/>
              <w:right w:val="single" w:sz="12" w:space="0" w:color="auto"/>
            </w:tcBorders>
            <w:shd w:val="clear" w:color="auto" w:fill="auto"/>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DB0F9D" w:rsidRPr="00214B55" w:rsidTr="004D2D57">
        <w:trPr>
          <w:trHeight w:hRule="exact" w:val="79"/>
        </w:trPr>
        <w:tc>
          <w:tcPr>
            <w:tcW w:w="236" w:type="dxa"/>
            <w:tcBorders>
              <w:left w:val="single" w:sz="12"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310" w:type="dxa"/>
            <w:tcBorders>
              <w:top w:val="nil"/>
              <w:bottom w:val="single" w:sz="4"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9548" w:type="dxa"/>
            <w:tcBorders>
              <w:right w:val="single" w:sz="12" w:space="0" w:color="auto"/>
            </w:tcBorders>
          </w:tcPr>
          <w:p w:rsidR="00DB0F9D" w:rsidRPr="00366F85" w:rsidRDefault="00DB0F9D" w:rsidP="00AB505B">
            <w:pPr>
              <w:kinsoku w:val="0"/>
              <w:overflowPunct w:val="0"/>
              <w:autoSpaceDE w:val="0"/>
              <w:autoSpaceDN w:val="0"/>
              <w:adjustRightInd w:val="0"/>
              <w:rPr>
                <w:rFonts w:ascii="Arial" w:hAnsi="Arial" w:cs="Arial"/>
                <w:sz w:val="4"/>
                <w:szCs w:val="4"/>
              </w:rPr>
            </w:pPr>
          </w:p>
        </w:tc>
      </w:tr>
      <w:tr w:rsidR="00FB7CA4" w:rsidRPr="00214B55" w:rsidTr="004D2D57">
        <w:trPr>
          <w:trHeight w:val="277"/>
        </w:trPr>
        <w:tc>
          <w:tcPr>
            <w:tcW w:w="236" w:type="dxa"/>
            <w:vMerge w:val="restart"/>
            <w:tcBorders>
              <w:left w:val="single" w:sz="12" w:space="0" w:color="auto"/>
              <w:right w:val="single" w:sz="4" w:space="0" w:color="auto"/>
            </w:tcBorders>
            <w:vAlign w:val="bottom"/>
          </w:tcPr>
          <w:p w:rsidR="00FB7CA4" w:rsidRPr="00C57A28" w:rsidRDefault="00FB7CA4" w:rsidP="00AB505B">
            <w:pPr>
              <w:kinsoku w:val="0"/>
              <w:overflowPunct w:val="0"/>
              <w:autoSpaceDE w:val="0"/>
              <w:autoSpaceDN w:val="0"/>
              <w:adjustRightInd w:val="0"/>
              <w:rPr>
                <w:rFonts w:ascii="Arial" w:hAnsi="Arial" w:cs="Arial"/>
                <w:sz w:val="16"/>
                <w:szCs w:val="16"/>
              </w:rPr>
            </w:pPr>
          </w:p>
        </w:tc>
        <w:tc>
          <w:tcPr>
            <w:tcW w:w="310" w:type="dxa"/>
            <w:tcBorders>
              <w:top w:val="single" w:sz="4" w:space="0" w:color="auto"/>
              <w:left w:val="single" w:sz="4" w:space="0" w:color="auto"/>
              <w:bottom w:val="single" w:sz="4" w:space="0" w:color="auto"/>
              <w:right w:val="single" w:sz="4" w:space="0" w:color="auto"/>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9548" w:type="dxa"/>
            <w:vMerge w:val="restart"/>
            <w:tcBorders>
              <w:left w:val="single" w:sz="4" w:space="0" w:color="auto"/>
              <w:right w:val="single" w:sz="12" w:space="0" w:color="auto"/>
            </w:tcBorders>
          </w:tcPr>
          <w:p w:rsidR="003C3BC9" w:rsidRDefault="003C3BC9" w:rsidP="00AB505B">
            <w:pPr>
              <w:kinsoku w:val="0"/>
              <w:overflowPunct w:val="0"/>
              <w:autoSpaceDE w:val="0"/>
              <w:autoSpaceDN w:val="0"/>
              <w:adjustRightInd w:val="0"/>
              <w:rPr>
                <w:rFonts w:ascii="Arial" w:hAnsi="Arial" w:cs="Arial"/>
                <w:sz w:val="18"/>
                <w:szCs w:val="18"/>
              </w:rPr>
            </w:pPr>
            <w:r w:rsidRPr="003C3BC9">
              <w:rPr>
                <w:rFonts w:ascii="Arial" w:hAnsi="Arial" w:cs="Arial"/>
                <w:b/>
                <w:sz w:val="18"/>
                <w:szCs w:val="18"/>
              </w:rPr>
              <w:t>Undiagnosed</w:t>
            </w:r>
            <w:r w:rsidRPr="00214B55">
              <w:rPr>
                <w:rFonts w:ascii="Arial" w:hAnsi="Arial" w:cs="Arial"/>
                <w:sz w:val="18"/>
                <w:szCs w:val="18"/>
              </w:rPr>
              <w:t xml:space="preserve"> </w:t>
            </w:r>
          </w:p>
          <w:p w:rsidR="00FB7CA4" w:rsidRPr="00214B55" w:rsidRDefault="003C3BC9" w:rsidP="00AB505B">
            <w:pPr>
              <w:kinsoku w:val="0"/>
              <w:overflowPunct w:val="0"/>
              <w:autoSpaceDE w:val="0"/>
              <w:autoSpaceDN w:val="0"/>
              <w:adjustRightInd w:val="0"/>
              <w:rPr>
                <w:rFonts w:ascii="Arial" w:hAnsi="Arial" w:cs="Arial"/>
                <w:sz w:val="18"/>
                <w:szCs w:val="18"/>
              </w:rPr>
            </w:pPr>
            <w:r w:rsidRPr="00214B55">
              <w:rPr>
                <w:rFonts w:ascii="Arial" w:hAnsi="Arial" w:cs="Arial"/>
                <w:sz w:val="18"/>
                <w:szCs w:val="18"/>
              </w:rPr>
              <w:t>Undiagnosed condition</w:t>
            </w:r>
            <w:r w:rsidR="002D27CE">
              <w:rPr>
                <w:rFonts w:ascii="Arial" w:hAnsi="Arial" w:cs="Arial"/>
                <w:sz w:val="18"/>
                <w:szCs w:val="18"/>
              </w:rPr>
              <w:t>.</w:t>
            </w:r>
          </w:p>
        </w:tc>
      </w:tr>
      <w:tr w:rsidR="00FB7CA4" w:rsidRPr="00214B55" w:rsidTr="004D2D57">
        <w:trPr>
          <w:trHeight w:val="132"/>
        </w:trPr>
        <w:tc>
          <w:tcPr>
            <w:tcW w:w="236" w:type="dxa"/>
            <w:vMerge/>
            <w:tcBorders>
              <w:left w:val="single" w:sz="12" w:space="0" w:color="auto"/>
              <w:bottom w:val="nil"/>
              <w:right w:val="nil"/>
            </w:tcBorders>
            <w:vAlign w:val="bottom"/>
          </w:tcPr>
          <w:p w:rsidR="00FB7CA4" w:rsidRPr="00214B55" w:rsidRDefault="00FB7CA4" w:rsidP="00AB505B">
            <w:pPr>
              <w:kinsoku w:val="0"/>
              <w:overflowPunct w:val="0"/>
              <w:autoSpaceDE w:val="0"/>
              <w:autoSpaceDN w:val="0"/>
              <w:adjustRightInd w:val="0"/>
              <w:rPr>
                <w:rFonts w:ascii="Arial" w:hAnsi="Arial" w:cs="Arial"/>
                <w:sz w:val="24"/>
                <w:szCs w:val="24"/>
              </w:rPr>
            </w:pPr>
          </w:p>
        </w:tc>
        <w:tc>
          <w:tcPr>
            <w:tcW w:w="310" w:type="dxa"/>
            <w:tcBorders>
              <w:top w:val="single" w:sz="4" w:space="0" w:color="auto"/>
              <w:left w:val="nil"/>
              <w:bottom w:val="nil"/>
              <w:right w:val="nil"/>
            </w:tcBorders>
            <w:vAlign w:val="bottom"/>
          </w:tcPr>
          <w:p w:rsidR="00FB7CA4" w:rsidRPr="00C57A28" w:rsidRDefault="00FB7CA4" w:rsidP="00AB505B">
            <w:pPr>
              <w:kinsoku w:val="0"/>
              <w:overflowPunct w:val="0"/>
              <w:autoSpaceDE w:val="0"/>
              <w:autoSpaceDN w:val="0"/>
              <w:adjustRightInd w:val="0"/>
              <w:rPr>
                <w:rFonts w:ascii="Arial" w:hAnsi="Arial" w:cs="Arial"/>
                <w:sz w:val="16"/>
                <w:szCs w:val="16"/>
              </w:rPr>
            </w:pPr>
          </w:p>
        </w:tc>
        <w:tc>
          <w:tcPr>
            <w:tcW w:w="9548" w:type="dxa"/>
            <w:vMerge/>
            <w:tcBorders>
              <w:left w:val="nil"/>
              <w:bottom w:val="nil"/>
              <w:right w:val="single" w:sz="12" w:space="0" w:color="auto"/>
            </w:tcBorders>
          </w:tcPr>
          <w:p w:rsidR="00FB7CA4" w:rsidRPr="00214B55" w:rsidRDefault="00FB7CA4" w:rsidP="00AB505B">
            <w:pPr>
              <w:kinsoku w:val="0"/>
              <w:overflowPunct w:val="0"/>
              <w:autoSpaceDE w:val="0"/>
              <w:autoSpaceDN w:val="0"/>
              <w:adjustRightInd w:val="0"/>
              <w:rPr>
                <w:rFonts w:ascii="Arial" w:hAnsi="Arial" w:cs="Arial"/>
                <w:b/>
                <w:sz w:val="18"/>
                <w:szCs w:val="18"/>
              </w:rPr>
            </w:pPr>
          </w:p>
        </w:tc>
      </w:tr>
      <w:tr w:rsidR="00DB0F9D" w:rsidRPr="00214B55" w:rsidTr="004D2D57">
        <w:trPr>
          <w:trHeight w:hRule="exact" w:val="79"/>
        </w:trPr>
        <w:tc>
          <w:tcPr>
            <w:tcW w:w="236" w:type="dxa"/>
            <w:tcBorders>
              <w:top w:val="nil"/>
              <w:left w:val="single" w:sz="12" w:space="0" w:color="auto"/>
              <w:bottom w:val="single" w:sz="4"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310" w:type="dxa"/>
            <w:tcBorders>
              <w:top w:val="nil"/>
              <w:bottom w:val="single" w:sz="4" w:space="0" w:color="auto"/>
            </w:tcBorders>
            <w:vAlign w:val="bottom"/>
          </w:tcPr>
          <w:p w:rsidR="00DB0F9D" w:rsidRPr="00214B55" w:rsidRDefault="00DB0F9D" w:rsidP="00AB505B">
            <w:pPr>
              <w:kinsoku w:val="0"/>
              <w:overflowPunct w:val="0"/>
              <w:autoSpaceDE w:val="0"/>
              <w:autoSpaceDN w:val="0"/>
              <w:adjustRightInd w:val="0"/>
              <w:rPr>
                <w:rFonts w:ascii="Arial" w:hAnsi="Arial" w:cs="Arial"/>
                <w:sz w:val="24"/>
                <w:szCs w:val="24"/>
              </w:rPr>
            </w:pPr>
          </w:p>
        </w:tc>
        <w:tc>
          <w:tcPr>
            <w:tcW w:w="9548" w:type="dxa"/>
            <w:tcBorders>
              <w:top w:val="nil"/>
              <w:bottom w:val="single" w:sz="4" w:space="0" w:color="auto"/>
              <w:right w:val="single" w:sz="12" w:space="0" w:color="auto"/>
            </w:tcBorders>
          </w:tcPr>
          <w:p w:rsidR="00DB0F9D" w:rsidRPr="00214B55" w:rsidRDefault="00DB0F9D" w:rsidP="00AB505B">
            <w:pPr>
              <w:kinsoku w:val="0"/>
              <w:overflowPunct w:val="0"/>
              <w:autoSpaceDE w:val="0"/>
              <w:autoSpaceDN w:val="0"/>
              <w:adjustRightInd w:val="0"/>
              <w:rPr>
                <w:rFonts w:ascii="Arial" w:hAnsi="Arial" w:cs="Arial"/>
                <w:sz w:val="18"/>
                <w:szCs w:val="18"/>
              </w:rPr>
            </w:pPr>
          </w:p>
        </w:tc>
      </w:tr>
    </w:tbl>
    <w:p w:rsidR="00865DCA" w:rsidRPr="004D2D57" w:rsidRDefault="00865DCA" w:rsidP="00E2758B">
      <w:pPr>
        <w:spacing w:after="0" w:line="240" w:lineRule="auto"/>
        <w:ind w:left="426" w:hanging="284"/>
        <w:rPr>
          <w:rFonts w:ascii="Arial" w:hAnsi="Arial" w:cs="Arial"/>
          <w:b/>
          <w:sz w:val="14"/>
          <w:szCs w:val="14"/>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467"/>
        <w:gridCol w:w="3277"/>
      </w:tblGrid>
      <w:tr w:rsidR="004D2D57" w:rsidTr="004D2D57">
        <w:tc>
          <w:tcPr>
            <w:tcW w:w="3467" w:type="dxa"/>
            <w:vAlign w:val="bottom"/>
          </w:tcPr>
          <w:p w:rsidR="004D2D57" w:rsidRPr="004D2D57" w:rsidRDefault="004D2D57" w:rsidP="004D2D57">
            <w:pPr>
              <w:rPr>
                <w:rFonts w:ascii="Arial" w:hAnsi="Arial" w:cs="Arial"/>
                <w:sz w:val="16"/>
                <w:szCs w:val="16"/>
              </w:rPr>
            </w:pPr>
            <w:r w:rsidRPr="004D2D57">
              <w:rPr>
                <w:rFonts w:ascii="Arial" w:hAnsi="Arial" w:cs="Arial"/>
                <w:b/>
                <w:sz w:val="20"/>
                <w:szCs w:val="20"/>
              </w:rPr>
              <w:t>Learning Capacity</w:t>
            </w:r>
          </w:p>
        </w:tc>
        <w:tc>
          <w:tcPr>
            <w:tcW w:w="3467" w:type="dxa"/>
            <w:vAlign w:val="bottom"/>
          </w:tcPr>
          <w:p w:rsidR="004D2D57" w:rsidRPr="004D2D57"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Low avera</w:t>
            </w:r>
            <w:r>
              <w:rPr>
                <w:rFonts w:ascii="Arial" w:hAnsi="Arial" w:cs="Arial"/>
                <w:sz w:val="16"/>
                <w:szCs w:val="16"/>
              </w:rPr>
              <w:t>ge cognitive ability (IQ ~&gt;80)</w:t>
            </w:r>
          </w:p>
        </w:tc>
        <w:tc>
          <w:tcPr>
            <w:tcW w:w="3277" w:type="dxa"/>
            <w:vAlign w:val="bottom"/>
          </w:tcPr>
          <w:p w:rsidR="004D2D57" w:rsidRPr="004D2D57"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Cognitive ability not formally assessed</w:t>
            </w:r>
          </w:p>
        </w:tc>
      </w:tr>
      <w:tr w:rsidR="004D2D57" w:rsidTr="004D2D57">
        <w:tc>
          <w:tcPr>
            <w:tcW w:w="3467" w:type="dxa"/>
            <w:vAlign w:val="center"/>
          </w:tcPr>
          <w:p w:rsidR="004D2D57" w:rsidRPr="004D2D57" w:rsidRDefault="004D2D57" w:rsidP="004D2D57">
            <w:pPr>
              <w:pStyle w:val="ListParagraph"/>
              <w:numPr>
                <w:ilvl w:val="0"/>
                <w:numId w:val="1"/>
              </w:numPr>
              <w:ind w:left="179" w:hanging="179"/>
              <w:rPr>
                <w:rFonts w:ascii="Arial" w:hAnsi="Arial" w:cs="Arial"/>
                <w:sz w:val="16"/>
                <w:szCs w:val="16"/>
              </w:rPr>
            </w:pPr>
            <w:r w:rsidRPr="004D2D57">
              <w:rPr>
                <w:rFonts w:ascii="Arial" w:hAnsi="Arial" w:cs="Arial"/>
                <w:sz w:val="16"/>
                <w:szCs w:val="16"/>
              </w:rPr>
              <w:t>Above average cognitive abilities (IQ&gt;115)</w:t>
            </w:r>
          </w:p>
          <w:p w:rsidR="004D2D57" w:rsidRPr="004D2D57"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 xml:space="preserve">Average cognitive ability (IQ </w:t>
            </w:r>
            <w:r>
              <w:rPr>
                <w:rFonts w:ascii="Arial" w:hAnsi="Arial" w:cs="Arial"/>
                <w:sz w:val="16"/>
                <w:szCs w:val="16"/>
              </w:rPr>
              <w:t>~100</w:t>
            </w:r>
            <w:r w:rsidRPr="00214B55">
              <w:rPr>
                <w:rFonts w:ascii="Arial" w:hAnsi="Arial" w:cs="Arial"/>
                <w:sz w:val="16"/>
                <w:szCs w:val="16"/>
              </w:rPr>
              <w:t xml:space="preserve"> </w:t>
            </w:r>
          </w:p>
        </w:tc>
        <w:tc>
          <w:tcPr>
            <w:tcW w:w="3467" w:type="dxa"/>
            <w:vAlign w:val="center"/>
          </w:tcPr>
          <w:p w:rsidR="004D2D57"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Borderline cognitive ability (IQ~60-80)</w:t>
            </w:r>
          </w:p>
          <w:p w:rsidR="004D2D57" w:rsidRPr="004D2D57"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Significant cognitive impairment (IQ ~&lt;55)</w:t>
            </w:r>
          </w:p>
        </w:tc>
        <w:tc>
          <w:tcPr>
            <w:tcW w:w="3277" w:type="dxa"/>
            <w:vAlign w:val="center"/>
          </w:tcPr>
          <w:p w:rsidR="004D2D57" w:rsidRPr="00214B55"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Cognitive ability cannot be classified</w:t>
            </w:r>
          </w:p>
          <w:p w:rsidR="004D2D57" w:rsidRPr="00214B55" w:rsidRDefault="004D2D57" w:rsidP="004D2D57">
            <w:pPr>
              <w:pStyle w:val="ListParagraph"/>
              <w:numPr>
                <w:ilvl w:val="0"/>
                <w:numId w:val="1"/>
              </w:numPr>
              <w:ind w:left="179" w:hanging="179"/>
              <w:rPr>
                <w:rFonts w:ascii="Arial" w:hAnsi="Arial" w:cs="Arial"/>
                <w:sz w:val="16"/>
                <w:szCs w:val="16"/>
              </w:rPr>
            </w:pPr>
            <w:r w:rsidRPr="00214B55">
              <w:rPr>
                <w:rFonts w:ascii="Arial" w:hAnsi="Arial" w:cs="Arial"/>
                <w:sz w:val="16"/>
                <w:szCs w:val="16"/>
              </w:rPr>
              <w:t>Cognitive ability is not known at this time</w:t>
            </w:r>
          </w:p>
        </w:tc>
      </w:tr>
    </w:tbl>
    <w:p w:rsidR="00865DCA" w:rsidRPr="00A53436" w:rsidRDefault="00865DCA" w:rsidP="004D2D57">
      <w:pPr>
        <w:kinsoku w:val="0"/>
        <w:overflowPunct w:val="0"/>
        <w:autoSpaceDE w:val="0"/>
        <w:autoSpaceDN w:val="0"/>
        <w:adjustRightInd w:val="0"/>
        <w:spacing w:after="0" w:line="240" w:lineRule="auto"/>
        <w:rPr>
          <w:rFonts w:ascii="Arial" w:hAnsi="Arial" w:cs="Arial"/>
          <w:b/>
          <w:sz w:val="8"/>
          <w:szCs w:val="8"/>
        </w:rPr>
      </w:pPr>
    </w:p>
    <w:tbl>
      <w:tblPr>
        <w:tblStyle w:val="TableGrid"/>
        <w:tblW w:w="10064"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3080"/>
        <w:gridCol w:w="436"/>
        <w:gridCol w:w="1956"/>
        <w:gridCol w:w="436"/>
        <w:gridCol w:w="1468"/>
        <w:gridCol w:w="436"/>
        <w:gridCol w:w="1685"/>
      </w:tblGrid>
      <w:tr w:rsidR="00DB0F9D" w:rsidRPr="00214B55" w:rsidTr="004D2D57">
        <w:trPr>
          <w:trHeight w:hRule="exact" w:val="79"/>
        </w:trPr>
        <w:tc>
          <w:tcPr>
            <w:tcW w:w="284" w:type="dxa"/>
            <w:tcBorders>
              <w:top w:val="single" w:sz="12" w:space="0" w:color="auto"/>
              <w:lef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83" w:type="dxa"/>
            <w:tcBorders>
              <w:top w:val="single" w:sz="12" w:space="0" w:color="auto"/>
              <w:bottom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3080" w:type="dxa"/>
            <w:tcBorders>
              <w:top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392" w:type="dxa"/>
            <w:gridSpan w:val="2"/>
            <w:tcBorders>
              <w:top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904" w:type="dxa"/>
            <w:gridSpan w:val="2"/>
            <w:tcBorders>
              <w:top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121" w:type="dxa"/>
            <w:gridSpan w:val="2"/>
            <w:tcBorders>
              <w:top w:val="single" w:sz="12" w:space="0" w:color="auto"/>
              <w:righ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DB0F9D" w:rsidRPr="00214B55" w:rsidTr="004D2D57">
        <w:trPr>
          <w:trHeight w:val="260"/>
        </w:trPr>
        <w:tc>
          <w:tcPr>
            <w:tcW w:w="284" w:type="dxa"/>
            <w:tcBorders>
              <w:left w:val="single" w:sz="12" w:space="0" w:color="auto"/>
              <w:right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3080" w:type="dxa"/>
            <w:tcBorders>
              <w:left w:val="single" w:sz="4" w:space="0" w:color="auto"/>
            </w:tcBorders>
            <w:vAlign w:val="center"/>
          </w:tcPr>
          <w:p w:rsidR="00DB0F9D" w:rsidRPr="003C3BC9" w:rsidRDefault="00DB0F9D" w:rsidP="00AB505B">
            <w:pPr>
              <w:kinsoku w:val="0"/>
              <w:overflowPunct w:val="0"/>
              <w:autoSpaceDE w:val="0"/>
              <w:autoSpaceDN w:val="0"/>
              <w:adjustRightInd w:val="0"/>
              <w:rPr>
                <w:rFonts w:ascii="Arial" w:hAnsi="Arial" w:cs="Arial"/>
                <w:b/>
                <w:sz w:val="18"/>
                <w:szCs w:val="18"/>
              </w:rPr>
            </w:pPr>
            <w:r w:rsidRPr="003C3BC9">
              <w:rPr>
                <w:rFonts w:ascii="Arial" w:hAnsi="Arial" w:cs="Arial"/>
                <w:b/>
                <w:sz w:val="18"/>
                <w:szCs w:val="18"/>
              </w:rPr>
              <w:t>Diagnosis/Assessment</w:t>
            </w:r>
          </w:p>
        </w:tc>
        <w:tc>
          <w:tcPr>
            <w:tcW w:w="2392" w:type="dxa"/>
            <w:gridSpan w:val="2"/>
            <w:vAlign w:val="center"/>
          </w:tcPr>
          <w:p w:rsidR="00DB0F9D" w:rsidRPr="003C3BC9" w:rsidRDefault="00DB0F9D" w:rsidP="00AB505B">
            <w:pPr>
              <w:kinsoku w:val="0"/>
              <w:overflowPunct w:val="0"/>
              <w:autoSpaceDE w:val="0"/>
              <w:autoSpaceDN w:val="0"/>
              <w:adjustRightInd w:val="0"/>
              <w:rPr>
                <w:rFonts w:ascii="Arial" w:hAnsi="Arial" w:cs="Arial"/>
                <w:b/>
                <w:sz w:val="18"/>
                <w:szCs w:val="18"/>
              </w:rPr>
            </w:pPr>
            <w:r w:rsidRPr="003C3BC9">
              <w:rPr>
                <w:rFonts w:ascii="Arial" w:hAnsi="Arial" w:cs="Arial"/>
                <w:b/>
                <w:sz w:val="18"/>
                <w:szCs w:val="18"/>
              </w:rPr>
              <w:t>Professional/Role</w:t>
            </w:r>
          </w:p>
        </w:tc>
        <w:tc>
          <w:tcPr>
            <w:tcW w:w="1904" w:type="dxa"/>
            <w:gridSpan w:val="2"/>
            <w:vAlign w:val="center"/>
          </w:tcPr>
          <w:p w:rsidR="00DB0F9D" w:rsidRPr="003C3BC9" w:rsidRDefault="00DB0F9D" w:rsidP="00AB505B">
            <w:pPr>
              <w:kinsoku w:val="0"/>
              <w:overflowPunct w:val="0"/>
              <w:autoSpaceDE w:val="0"/>
              <w:autoSpaceDN w:val="0"/>
              <w:adjustRightInd w:val="0"/>
              <w:rPr>
                <w:rFonts w:ascii="Arial" w:hAnsi="Arial" w:cs="Arial"/>
                <w:b/>
                <w:sz w:val="18"/>
                <w:szCs w:val="18"/>
              </w:rPr>
            </w:pPr>
            <w:r w:rsidRPr="003C3BC9">
              <w:rPr>
                <w:rFonts w:ascii="Arial" w:hAnsi="Arial" w:cs="Arial"/>
                <w:b/>
                <w:sz w:val="18"/>
                <w:szCs w:val="18"/>
              </w:rPr>
              <w:t>Agency</w:t>
            </w:r>
          </w:p>
        </w:tc>
        <w:tc>
          <w:tcPr>
            <w:tcW w:w="2121" w:type="dxa"/>
            <w:gridSpan w:val="2"/>
            <w:tcBorders>
              <w:right w:val="single" w:sz="12" w:space="0" w:color="auto"/>
            </w:tcBorders>
            <w:vAlign w:val="center"/>
          </w:tcPr>
          <w:p w:rsidR="00DB0F9D" w:rsidRPr="003C3BC9" w:rsidRDefault="00DB0F9D" w:rsidP="00AB505B">
            <w:pPr>
              <w:kinsoku w:val="0"/>
              <w:overflowPunct w:val="0"/>
              <w:autoSpaceDE w:val="0"/>
              <w:autoSpaceDN w:val="0"/>
              <w:adjustRightInd w:val="0"/>
              <w:rPr>
                <w:rFonts w:ascii="Arial" w:hAnsi="Arial" w:cs="Arial"/>
                <w:b/>
                <w:sz w:val="18"/>
                <w:szCs w:val="18"/>
              </w:rPr>
            </w:pPr>
            <w:r w:rsidRPr="003C3BC9">
              <w:rPr>
                <w:rFonts w:ascii="Arial" w:hAnsi="Arial" w:cs="Arial"/>
                <w:b/>
                <w:sz w:val="18"/>
                <w:szCs w:val="18"/>
              </w:rPr>
              <w:t>Year</w:t>
            </w:r>
          </w:p>
        </w:tc>
      </w:tr>
      <w:tr w:rsidR="00DB0F9D" w:rsidRPr="00214B55" w:rsidTr="004D2D57">
        <w:trPr>
          <w:trHeight w:val="284"/>
        </w:trPr>
        <w:tc>
          <w:tcPr>
            <w:tcW w:w="10064" w:type="dxa"/>
            <w:gridSpan w:val="9"/>
            <w:tcBorders>
              <w:left w:val="single" w:sz="12" w:space="0" w:color="auto"/>
              <w:bottom w:val="single" w:sz="4" w:space="0" w:color="auto"/>
              <w:righ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A013D4" w:rsidRPr="00214B55" w:rsidTr="004D2D57">
        <w:trPr>
          <w:trHeight w:val="284"/>
        </w:trPr>
        <w:tc>
          <w:tcPr>
            <w:tcW w:w="10064" w:type="dxa"/>
            <w:gridSpan w:val="9"/>
            <w:tcBorders>
              <w:top w:val="single" w:sz="4" w:space="0" w:color="auto"/>
              <w:left w:val="single" w:sz="12" w:space="0" w:color="auto"/>
              <w:bottom w:val="single" w:sz="4" w:space="0" w:color="auto"/>
              <w:right w:val="single" w:sz="12" w:space="0" w:color="auto"/>
            </w:tcBorders>
            <w:vAlign w:val="center"/>
          </w:tcPr>
          <w:p w:rsidR="00A013D4" w:rsidRPr="00214B55" w:rsidRDefault="00A013D4" w:rsidP="00AB505B">
            <w:pPr>
              <w:kinsoku w:val="0"/>
              <w:overflowPunct w:val="0"/>
              <w:autoSpaceDE w:val="0"/>
              <w:autoSpaceDN w:val="0"/>
              <w:adjustRightInd w:val="0"/>
              <w:rPr>
                <w:rFonts w:ascii="Arial" w:hAnsi="Arial" w:cs="Arial"/>
                <w:sz w:val="18"/>
                <w:szCs w:val="18"/>
              </w:rPr>
            </w:pPr>
          </w:p>
        </w:tc>
      </w:tr>
      <w:tr w:rsidR="00DB0F9D" w:rsidRPr="00214B55" w:rsidTr="004D2D57">
        <w:trPr>
          <w:trHeight w:val="284"/>
        </w:trPr>
        <w:tc>
          <w:tcPr>
            <w:tcW w:w="10064" w:type="dxa"/>
            <w:gridSpan w:val="9"/>
            <w:tcBorders>
              <w:top w:val="single" w:sz="4" w:space="0" w:color="auto"/>
              <w:left w:val="single" w:sz="12" w:space="0" w:color="auto"/>
              <w:bottom w:val="single" w:sz="4" w:space="0" w:color="auto"/>
              <w:righ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DB0F9D" w:rsidRPr="00214B55" w:rsidTr="004D2D57">
        <w:tc>
          <w:tcPr>
            <w:tcW w:w="284" w:type="dxa"/>
            <w:tcBorders>
              <w:top w:val="single" w:sz="4" w:space="0" w:color="auto"/>
              <w:lef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83" w:type="dxa"/>
            <w:tcBorders>
              <w:top w:val="single" w:sz="4" w:space="0" w:color="auto"/>
              <w:bottom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3516" w:type="dxa"/>
            <w:gridSpan w:val="2"/>
            <w:tcBorders>
              <w:top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392" w:type="dxa"/>
            <w:gridSpan w:val="2"/>
            <w:tcBorders>
              <w:top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904" w:type="dxa"/>
            <w:gridSpan w:val="2"/>
            <w:tcBorders>
              <w:top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685" w:type="dxa"/>
            <w:tcBorders>
              <w:top w:val="single" w:sz="4" w:space="0" w:color="auto"/>
              <w:righ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DB0F9D" w:rsidRPr="00214B55" w:rsidTr="004D2D57">
        <w:trPr>
          <w:trHeight w:val="278"/>
        </w:trPr>
        <w:tc>
          <w:tcPr>
            <w:tcW w:w="284" w:type="dxa"/>
            <w:tcBorders>
              <w:left w:val="single" w:sz="12" w:space="0" w:color="auto"/>
              <w:right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3516" w:type="dxa"/>
            <w:gridSpan w:val="2"/>
            <w:tcBorders>
              <w:left w:val="single" w:sz="4" w:space="0" w:color="auto"/>
            </w:tcBorders>
            <w:vAlign w:val="center"/>
          </w:tcPr>
          <w:p w:rsidR="00DB0F9D" w:rsidRPr="00366F85" w:rsidRDefault="00DB0F9D" w:rsidP="00AB505B">
            <w:pPr>
              <w:kinsoku w:val="0"/>
              <w:overflowPunct w:val="0"/>
              <w:autoSpaceDE w:val="0"/>
              <w:autoSpaceDN w:val="0"/>
              <w:adjustRightInd w:val="0"/>
              <w:rPr>
                <w:rFonts w:ascii="Arial" w:hAnsi="Arial" w:cs="Arial"/>
                <w:b/>
                <w:sz w:val="18"/>
                <w:szCs w:val="18"/>
              </w:rPr>
            </w:pPr>
            <w:r w:rsidRPr="00366F85">
              <w:rPr>
                <w:rFonts w:ascii="Arial" w:hAnsi="Arial" w:cs="Arial"/>
                <w:b/>
                <w:sz w:val="18"/>
                <w:szCs w:val="18"/>
              </w:rPr>
              <w:t xml:space="preserve">Undiagnosed </w:t>
            </w:r>
          </w:p>
        </w:tc>
        <w:tc>
          <w:tcPr>
            <w:tcW w:w="2392" w:type="dxa"/>
            <w:gridSpan w:val="2"/>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904" w:type="dxa"/>
            <w:gridSpan w:val="2"/>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685" w:type="dxa"/>
            <w:tcBorders>
              <w:righ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r>
      <w:tr w:rsidR="00DB0F9D" w:rsidRPr="00214B55" w:rsidTr="004D2D57">
        <w:trPr>
          <w:trHeight w:hRule="exact" w:val="79"/>
        </w:trPr>
        <w:tc>
          <w:tcPr>
            <w:tcW w:w="284" w:type="dxa"/>
            <w:tcBorders>
              <w:left w:val="single" w:sz="12" w:space="0" w:color="auto"/>
              <w:bottom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83" w:type="dxa"/>
            <w:tcBorders>
              <w:top w:val="single" w:sz="4" w:space="0" w:color="auto"/>
              <w:bottom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3516" w:type="dxa"/>
            <w:gridSpan w:val="2"/>
            <w:tcBorders>
              <w:bottom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2392" w:type="dxa"/>
            <w:gridSpan w:val="2"/>
            <w:tcBorders>
              <w:bottom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904" w:type="dxa"/>
            <w:gridSpan w:val="2"/>
            <w:tcBorders>
              <w:bottom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c>
          <w:tcPr>
            <w:tcW w:w="1685" w:type="dxa"/>
            <w:tcBorders>
              <w:bottom w:val="single" w:sz="12" w:space="0" w:color="auto"/>
              <w:right w:val="single" w:sz="12" w:space="0" w:color="auto"/>
            </w:tcBorders>
            <w:vAlign w:val="center"/>
          </w:tcPr>
          <w:p w:rsidR="00DB0F9D" w:rsidRPr="00214B55" w:rsidRDefault="00DB0F9D" w:rsidP="00AB505B">
            <w:pPr>
              <w:kinsoku w:val="0"/>
              <w:overflowPunct w:val="0"/>
              <w:autoSpaceDE w:val="0"/>
              <w:autoSpaceDN w:val="0"/>
              <w:adjustRightInd w:val="0"/>
              <w:rPr>
                <w:rFonts w:ascii="Arial" w:hAnsi="Arial" w:cs="Arial"/>
                <w:sz w:val="18"/>
                <w:szCs w:val="18"/>
              </w:rPr>
            </w:pPr>
          </w:p>
        </w:tc>
      </w:tr>
    </w:tbl>
    <w:p w:rsidR="004D2D57" w:rsidRPr="004D2D57" w:rsidRDefault="004D2D57" w:rsidP="00C57A28">
      <w:pPr>
        <w:tabs>
          <w:tab w:val="left" w:leader="underscore" w:pos="6480"/>
          <w:tab w:val="left" w:leader="underscore" w:pos="10080"/>
        </w:tabs>
        <w:kinsoku w:val="0"/>
        <w:overflowPunct w:val="0"/>
        <w:autoSpaceDE w:val="0"/>
        <w:autoSpaceDN w:val="0"/>
        <w:adjustRightInd w:val="0"/>
        <w:spacing w:after="0" w:line="240" w:lineRule="auto"/>
        <w:ind w:left="-720"/>
        <w:jc w:val="center"/>
        <w:rPr>
          <w:rFonts w:ascii="Arial" w:hAnsi="Arial" w:cs="Arial"/>
          <w:sz w:val="32"/>
          <w:szCs w:val="32"/>
        </w:rPr>
      </w:pPr>
    </w:p>
    <w:tbl>
      <w:tblPr>
        <w:tblStyle w:val="TableGrid"/>
        <w:tblW w:w="10035"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7"/>
        <w:gridCol w:w="283"/>
        <w:gridCol w:w="2785"/>
      </w:tblGrid>
      <w:tr w:rsidR="00366F85" w:rsidTr="009A4B7A">
        <w:trPr>
          <w:trHeight w:val="397"/>
        </w:trPr>
        <w:tc>
          <w:tcPr>
            <w:tcW w:w="6967" w:type="dxa"/>
            <w:tcBorders>
              <w:top w:val="single" w:sz="4" w:space="0" w:color="auto"/>
              <w:bottom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18"/>
                <w:szCs w:val="18"/>
              </w:rPr>
            </w:pPr>
            <w:r w:rsidRPr="00C57A28">
              <w:rPr>
                <w:rFonts w:ascii="Arial" w:hAnsi="Arial" w:cs="Arial"/>
                <w:b/>
                <w:sz w:val="18"/>
                <w:szCs w:val="18"/>
              </w:rPr>
              <w:t>Completed by</w:t>
            </w:r>
          </w:p>
          <w:p w:rsidR="005B2C28" w:rsidRPr="004D2D57" w:rsidRDefault="005B2C28" w:rsidP="00AB505B">
            <w:pPr>
              <w:tabs>
                <w:tab w:val="left" w:leader="underscore" w:pos="6480"/>
                <w:tab w:val="left" w:leader="underscore" w:pos="10080"/>
              </w:tabs>
              <w:kinsoku w:val="0"/>
              <w:overflowPunct w:val="0"/>
              <w:autoSpaceDE w:val="0"/>
              <w:autoSpaceDN w:val="0"/>
              <w:adjustRightInd w:val="0"/>
              <w:rPr>
                <w:rFonts w:ascii="Arial" w:hAnsi="Arial" w:cs="Arial"/>
                <w:sz w:val="32"/>
                <w:szCs w:val="32"/>
              </w:rPr>
            </w:pPr>
          </w:p>
        </w:tc>
        <w:tc>
          <w:tcPr>
            <w:tcW w:w="283" w:type="dxa"/>
          </w:tcPr>
          <w:p w:rsidR="00366F85" w:rsidRPr="00C57A28"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20"/>
                <w:szCs w:val="20"/>
              </w:rPr>
            </w:pPr>
          </w:p>
        </w:tc>
        <w:tc>
          <w:tcPr>
            <w:tcW w:w="2785" w:type="dxa"/>
            <w:tcBorders>
              <w:top w:val="single" w:sz="4" w:space="0" w:color="auto"/>
              <w:bottom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sz w:val="20"/>
                <w:szCs w:val="20"/>
              </w:rPr>
            </w:pPr>
            <w:r w:rsidRPr="00C57A28">
              <w:rPr>
                <w:rFonts w:ascii="Arial" w:hAnsi="Arial" w:cs="Arial"/>
                <w:b/>
                <w:sz w:val="18"/>
                <w:szCs w:val="18"/>
              </w:rPr>
              <w:t>Date</w:t>
            </w:r>
          </w:p>
        </w:tc>
      </w:tr>
      <w:tr w:rsidR="00366F85" w:rsidTr="00B424C7">
        <w:trPr>
          <w:trHeight w:val="397"/>
        </w:trPr>
        <w:tc>
          <w:tcPr>
            <w:tcW w:w="6967" w:type="dxa"/>
            <w:tcBorders>
              <w:top w:val="single" w:sz="4" w:space="0" w:color="auto"/>
              <w:bottom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18"/>
                <w:szCs w:val="18"/>
              </w:rPr>
            </w:pPr>
            <w:r w:rsidRPr="00C57A28">
              <w:rPr>
                <w:rFonts w:ascii="Arial" w:hAnsi="Arial" w:cs="Arial"/>
                <w:b/>
                <w:sz w:val="18"/>
                <w:szCs w:val="18"/>
              </w:rPr>
              <w:t>Completed by</w:t>
            </w:r>
          </w:p>
          <w:p w:rsidR="005B2C28" w:rsidRPr="004D2D57" w:rsidRDefault="005B2C28" w:rsidP="00AB505B">
            <w:pPr>
              <w:tabs>
                <w:tab w:val="left" w:leader="underscore" w:pos="6480"/>
                <w:tab w:val="left" w:leader="underscore" w:pos="10080"/>
              </w:tabs>
              <w:kinsoku w:val="0"/>
              <w:overflowPunct w:val="0"/>
              <w:autoSpaceDE w:val="0"/>
              <w:autoSpaceDN w:val="0"/>
              <w:adjustRightInd w:val="0"/>
              <w:rPr>
                <w:rFonts w:ascii="Arial" w:hAnsi="Arial" w:cs="Arial"/>
                <w:sz w:val="32"/>
                <w:szCs w:val="32"/>
              </w:rPr>
            </w:pPr>
          </w:p>
        </w:tc>
        <w:tc>
          <w:tcPr>
            <w:tcW w:w="283" w:type="dxa"/>
          </w:tcPr>
          <w:p w:rsidR="00366F85" w:rsidRPr="00C57A28"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20"/>
                <w:szCs w:val="20"/>
              </w:rPr>
            </w:pPr>
          </w:p>
        </w:tc>
        <w:tc>
          <w:tcPr>
            <w:tcW w:w="2785" w:type="dxa"/>
            <w:tcBorders>
              <w:top w:val="single" w:sz="4" w:space="0" w:color="auto"/>
              <w:bottom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sz w:val="20"/>
                <w:szCs w:val="20"/>
              </w:rPr>
            </w:pPr>
            <w:r w:rsidRPr="00C57A28">
              <w:rPr>
                <w:rFonts w:ascii="Arial" w:hAnsi="Arial" w:cs="Arial"/>
                <w:b/>
                <w:sz w:val="18"/>
                <w:szCs w:val="18"/>
              </w:rPr>
              <w:t>Date</w:t>
            </w:r>
          </w:p>
        </w:tc>
      </w:tr>
      <w:tr w:rsidR="00366F85" w:rsidTr="00057B38">
        <w:trPr>
          <w:trHeight w:val="397"/>
        </w:trPr>
        <w:tc>
          <w:tcPr>
            <w:tcW w:w="6967" w:type="dxa"/>
            <w:tcBorders>
              <w:top w:val="single" w:sz="4" w:space="0" w:color="auto"/>
              <w:bottom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18"/>
                <w:szCs w:val="18"/>
              </w:rPr>
            </w:pPr>
            <w:r w:rsidRPr="00C57A28">
              <w:rPr>
                <w:rFonts w:ascii="Arial" w:hAnsi="Arial" w:cs="Arial"/>
                <w:b/>
                <w:sz w:val="18"/>
                <w:szCs w:val="18"/>
              </w:rPr>
              <w:t>School-Based Administrator</w:t>
            </w:r>
            <w:r>
              <w:rPr>
                <w:rFonts w:ascii="Arial" w:hAnsi="Arial" w:cs="Arial"/>
                <w:b/>
                <w:sz w:val="18"/>
                <w:szCs w:val="18"/>
              </w:rPr>
              <w:t>’s Signature</w:t>
            </w:r>
          </w:p>
          <w:p w:rsidR="005B2C28" w:rsidRPr="004D2D57" w:rsidRDefault="005B2C28" w:rsidP="00AB505B">
            <w:pPr>
              <w:tabs>
                <w:tab w:val="left" w:leader="underscore" w:pos="6480"/>
                <w:tab w:val="left" w:leader="underscore" w:pos="10080"/>
              </w:tabs>
              <w:kinsoku w:val="0"/>
              <w:overflowPunct w:val="0"/>
              <w:autoSpaceDE w:val="0"/>
              <w:autoSpaceDN w:val="0"/>
              <w:adjustRightInd w:val="0"/>
              <w:rPr>
                <w:rFonts w:ascii="Arial" w:hAnsi="Arial" w:cs="Arial"/>
                <w:sz w:val="32"/>
                <w:szCs w:val="32"/>
              </w:rPr>
            </w:pPr>
          </w:p>
        </w:tc>
        <w:tc>
          <w:tcPr>
            <w:tcW w:w="283" w:type="dxa"/>
          </w:tcPr>
          <w:p w:rsidR="00366F85" w:rsidRPr="00C57A28"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20"/>
                <w:szCs w:val="20"/>
              </w:rPr>
            </w:pPr>
          </w:p>
        </w:tc>
        <w:tc>
          <w:tcPr>
            <w:tcW w:w="2785" w:type="dxa"/>
            <w:tcBorders>
              <w:top w:val="single" w:sz="4" w:space="0" w:color="auto"/>
              <w:bottom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sz w:val="20"/>
                <w:szCs w:val="20"/>
              </w:rPr>
            </w:pPr>
            <w:r w:rsidRPr="00C57A28">
              <w:rPr>
                <w:rFonts w:ascii="Arial" w:hAnsi="Arial" w:cs="Arial"/>
                <w:b/>
                <w:sz w:val="18"/>
                <w:szCs w:val="18"/>
              </w:rPr>
              <w:t>Date</w:t>
            </w:r>
          </w:p>
        </w:tc>
      </w:tr>
      <w:tr w:rsidR="00366F85" w:rsidTr="004E45C1">
        <w:trPr>
          <w:trHeight w:val="397"/>
        </w:trPr>
        <w:tc>
          <w:tcPr>
            <w:tcW w:w="6967" w:type="dxa"/>
            <w:tcBorders>
              <w:top w:val="single" w:sz="4" w:space="0" w:color="auto"/>
            </w:tcBorders>
          </w:tcPr>
          <w:p w:rsidR="00366F85" w:rsidRPr="004D2D57"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18"/>
                <w:szCs w:val="18"/>
              </w:rPr>
            </w:pPr>
            <w:r w:rsidRPr="00C57A28">
              <w:rPr>
                <w:rFonts w:ascii="Arial" w:hAnsi="Arial" w:cs="Arial"/>
                <w:b/>
                <w:sz w:val="18"/>
                <w:szCs w:val="18"/>
              </w:rPr>
              <w:t>Superintendent of Education</w:t>
            </w:r>
            <w:r>
              <w:rPr>
                <w:rFonts w:ascii="Arial" w:hAnsi="Arial" w:cs="Arial"/>
                <w:b/>
                <w:sz w:val="18"/>
                <w:szCs w:val="18"/>
              </w:rPr>
              <w:t>’</w:t>
            </w:r>
            <w:r w:rsidR="005B2C28">
              <w:rPr>
                <w:rFonts w:ascii="Arial" w:hAnsi="Arial" w:cs="Arial"/>
                <w:b/>
                <w:sz w:val="18"/>
                <w:szCs w:val="18"/>
              </w:rPr>
              <w:t>s</w:t>
            </w:r>
            <w:r>
              <w:rPr>
                <w:rFonts w:ascii="Arial" w:hAnsi="Arial" w:cs="Arial"/>
                <w:b/>
                <w:sz w:val="18"/>
                <w:szCs w:val="18"/>
              </w:rPr>
              <w:t xml:space="preserve"> Signature</w:t>
            </w:r>
            <w:r w:rsidR="005B2C28">
              <w:rPr>
                <w:rFonts w:ascii="Arial" w:hAnsi="Arial" w:cs="Arial"/>
                <w:b/>
                <w:sz w:val="18"/>
                <w:szCs w:val="18"/>
              </w:rPr>
              <w:t xml:space="preserve"> </w:t>
            </w:r>
            <w:r w:rsidR="005B2C28" w:rsidRPr="00366F85">
              <w:rPr>
                <w:rFonts w:ascii="Arial" w:hAnsi="Arial" w:cs="Arial"/>
                <w:sz w:val="18"/>
                <w:szCs w:val="18"/>
              </w:rPr>
              <w:t>(Student Support Services)</w:t>
            </w:r>
          </w:p>
        </w:tc>
        <w:tc>
          <w:tcPr>
            <w:tcW w:w="283" w:type="dxa"/>
          </w:tcPr>
          <w:p w:rsidR="00366F85" w:rsidRPr="00C57A28"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b/>
                <w:sz w:val="20"/>
                <w:szCs w:val="20"/>
              </w:rPr>
            </w:pPr>
          </w:p>
        </w:tc>
        <w:tc>
          <w:tcPr>
            <w:tcW w:w="2785" w:type="dxa"/>
            <w:tcBorders>
              <w:top w:val="single" w:sz="4" w:space="0" w:color="auto"/>
            </w:tcBorders>
          </w:tcPr>
          <w:p w:rsidR="00366F85" w:rsidRDefault="00366F85" w:rsidP="00AB505B">
            <w:pPr>
              <w:tabs>
                <w:tab w:val="left" w:leader="underscore" w:pos="6480"/>
                <w:tab w:val="left" w:leader="underscore" w:pos="10080"/>
              </w:tabs>
              <w:kinsoku w:val="0"/>
              <w:overflowPunct w:val="0"/>
              <w:autoSpaceDE w:val="0"/>
              <w:autoSpaceDN w:val="0"/>
              <w:adjustRightInd w:val="0"/>
              <w:rPr>
                <w:rFonts w:ascii="Arial" w:hAnsi="Arial" w:cs="Arial"/>
                <w:sz w:val="20"/>
                <w:szCs w:val="20"/>
              </w:rPr>
            </w:pPr>
            <w:r w:rsidRPr="00C57A28">
              <w:rPr>
                <w:rFonts w:ascii="Arial" w:hAnsi="Arial" w:cs="Arial"/>
                <w:b/>
                <w:sz w:val="18"/>
                <w:szCs w:val="18"/>
              </w:rPr>
              <w:t>Date</w:t>
            </w:r>
          </w:p>
        </w:tc>
      </w:tr>
    </w:tbl>
    <w:p w:rsidR="00614A6F" w:rsidRPr="00944C22" w:rsidRDefault="00614A6F" w:rsidP="00AB505B">
      <w:pPr>
        <w:tabs>
          <w:tab w:val="left" w:leader="underscore" w:pos="6480"/>
          <w:tab w:val="left" w:leader="underscore" w:pos="10080"/>
        </w:tabs>
        <w:kinsoku w:val="0"/>
        <w:overflowPunct w:val="0"/>
        <w:autoSpaceDE w:val="0"/>
        <w:autoSpaceDN w:val="0"/>
        <w:adjustRightInd w:val="0"/>
        <w:spacing w:after="0" w:line="240" w:lineRule="auto"/>
        <w:ind w:left="-720"/>
        <w:rPr>
          <w:rFonts w:ascii="Arial" w:hAnsi="Arial" w:cs="Arial"/>
          <w:sz w:val="12"/>
          <w:szCs w:val="12"/>
        </w:rPr>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283"/>
        <w:gridCol w:w="1128"/>
        <w:gridCol w:w="240"/>
        <w:gridCol w:w="289"/>
        <w:gridCol w:w="1616"/>
      </w:tblGrid>
      <w:tr w:rsidR="00C31838" w:rsidRPr="00214B55" w:rsidTr="00366F85">
        <w:trPr>
          <w:trHeight w:val="213"/>
        </w:trPr>
        <w:tc>
          <w:tcPr>
            <w:tcW w:w="314" w:type="dxa"/>
            <w:tcBorders>
              <w:right w:val="single" w:sz="12" w:space="0" w:color="auto"/>
            </w:tcBorders>
            <w:vAlign w:val="center"/>
          </w:tcPr>
          <w:p w:rsidR="00C31838" w:rsidRPr="00214B55" w:rsidRDefault="00C31838" w:rsidP="00AB505B">
            <w:pPr>
              <w:tabs>
                <w:tab w:val="left" w:leader="underscore" w:pos="6480"/>
                <w:tab w:val="left" w:leader="underscore" w:pos="10080"/>
              </w:tabs>
              <w:kinsoku w:val="0"/>
              <w:overflowPunct w:val="0"/>
              <w:autoSpaceDE w:val="0"/>
              <w:autoSpaceDN w:val="0"/>
              <w:adjustRightInd w:val="0"/>
              <w:rPr>
                <w:rFonts w:ascii="Arial" w:hAnsi="Arial" w:cs="Arial"/>
                <w:sz w:val="20"/>
                <w:szCs w:val="20"/>
              </w:rPr>
            </w:pPr>
          </w:p>
        </w:tc>
        <w:tc>
          <w:tcPr>
            <w:tcW w:w="283" w:type="dxa"/>
            <w:tcBorders>
              <w:top w:val="single" w:sz="12" w:space="0" w:color="auto"/>
              <w:left w:val="single" w:sz="12" w:space="0" w:color="auto"/>
              <w:bottom w:val="single" w:sz="12" w:space="0" w:color="auto"/>
              <w:right w:val="single" w:sz="12" w:space="0" w:color="auto"/>
            </w:tcBorders>
            <w:vAlign w:val="center"/>
          </w:tcPr>
          <w:p w:rsidR="00C31838" w:rsidRPr="00214B55" w:rsidRDefault="00C31838" w:rsidP="00AB505B">
            <w:pPr>
              <w:tabs>
                <w:tab w:val="left" w:leader="underscore" w:pos="6480"/>
                <w:tab w:val="left" w:leader="underscore" w:pos="10080"/>
              </w:tabs>
              <w:kinsoku w:val="0"/>
              <w:overflowPunct w:val="0"/>
              <w:autoSpaceDE w:val="0"/>
              <w:autoSpaceDN w:val="0"/>
              <w:adjustRightInd w:val="0"/>
              <w:rPr>
                <w:rFonts w:ascii="Arial" w:hAnsi="Arial" w:cs="Arial"/>
                <w:sz w:val="18"/>
                <w:szCs w:val="18"/>
              </w:rPr>
            </w:pPr>
          </w:p>
        </w:tc>
        <w:tc>
          <w:tcPr>
            <w:tcW w:w="1128" w:type="dxa"/>
            <w:tcBorders>
              <w:left w:val="single" w:sz="12" w:space="0" w:color="auto"/>
            </w:tcBorders>
            <w:vAlign w:val="center"/>
          </w:tcPr>
          <w:p w:rsidR="00C31838" w:rsidRPr="00214B55" w:rsidRDefault="00C31838" w:rsidP="00AB505B">
            <w:pPr>
              <w:tabs>
                <w:tab w:val="left" w:leader="underscore" w:pos="6480"/>
                <w:tab w:val="left" w:leader="underscore" w:pos="10080"/>
              </w:tabs>
              <w:kinsoku w:val="0"/>
              <w:overflowPunct w:val="0"/>
              <w:autoSpaceDE w:val="0"/>
              <w:autoSpaceDN w:val="0"/>
              <w:adjustRightInd w:val="0"/>
              <w:rPr>
                <w:rFonts w:ascii="Arial" w:hAnsi="Arial" w:cs="Arial"/>
                <w:sz w:val="18"/>
                <w:szCs w:val="18"/>
              </w:rPr>
            </w:pPr>
            <w:r w:rsidRPr="00214B55">
              <w:rPr>
                <w:rFonts w:ascii="Arial" w:hAnsi="Arial" w:cs="Arial"/>
                <w:sz w:val="18"/>
                <w:szCs w:val="18"/>
              </w:rPr>
              <w:t>Level One</w:t>
            </w:r>
          </w:p>
        </w:tc>
        <w:tc>
          <w:tcPr>
            <w:tcW w:w="240" w:type="dxa"/>
            <w:tcBorders>
              <w:right w:val="single" w:sz="12" w:space="0" w:color="auto"/>
            </w:tcBorders>
            <w:vAlign w:val="center"/>
          </w:tcPr>
          <w:p w:rsidR="00C31838" w:rsidRPr="00214B55" w:rsidRDefault="00C31838" w:rsidP="00AB505B">
            <w:pPr>
              <w:tabs>
                <w:tab w:val="left" w:leader="underscore" w:pos="6480"/>
                <w:tab w:val="left" w:leader="underscore" w:pos="10080"/>
              </w:tabs>
              <w:kinsoku w:val="0"/>
              <w:overflowPunct w:val="0"/>
              <w:autoSpaceDE w:val="0"/>
              <w:autoSpaceDN w:val="0"/>
              <w:adjustRightInd w:val="0"/>
              <w:rPr>
                <w:rFonts w:ascii="Arial" w:hAnsi="Arial" w:cs="Arial"/>
                <w:sz w:val="18"/>
                <w:szCs w:val="18"/>
              </w:rPr>
            </w:pPr>
          </w:p>
        </w:tc>
        <w:tc>
          <w:tcPr>
            <w:tcW w:w="289" w:type="dxa"/>
            <w:tcBorders>
              <w:top w:val="single" w:sz="12" w:space="0" w:color="auto"/>
              <w:left w:val="single" w:sz="12" w:space="0" w:color="auto"/>
              <w:bottom w:val="single" w:sz="12" w:space="0" w:color="auto"/>
              <w:right w:val="single" w:sz="12" w:space="0" w:color="auto"/>
            </w:tcBorders>
            <w:vAlign w:val="center"/>
          </w:tcPr>
          <w:p w:rsidR="00C31838" w:rsidRPr="00214B55" w:rsidRDefault="00C31838" w:rsidP="00AB505B">
            <w:pPr>
              <w:tabs>
                <w:tab w:val="left" w:leader="underscore" w:pos="6480"/>
                <w:tab w:val="left" w:leader="underscore" w:pos="10080"/>
              </w:tabs>
              <w:kinsoku w:val="0"/>
              <w:overflowPunct w:val="0"/>
              <w:autoSpaceDE w:val="0"/>
              <w:autoSpaceDN w:val="0"/>
              <w:adjustRightInd w:val="0"/>
              <w:rPr>
                <w:rFonts w:ascii="Arial" w:hAnsi="Arial" w:cs="Arial"/>
                <w:sz w:val="18"/>
                <w:szCs w:val="18"/>
              </w:rPr>
            </w:pPr>
          </w:p>
        </w:tc>
        <w:tc>
          <w:tcPr>
            <w:tcW w:w="1616" w:type="dxa"/>
            <w:tcBorders>
              <w:left w:val="single" w:sz="12" w:space="0" w:color="auto"/>
            </w:tcBorders>
            <w:vAlign w:val="center"/>
          </w:tcPr>
          <w:p w:rsidR="00C31838" w:rsidRPr="00214B55" w:rsidRDefault="00C31838" w:rsidP="00AB505B">
            <w:pPr>
              <w:tabs>
                <w:tab w:val="left" w:leader="underscore" w:pos="6480"/>
                <w:tab w:val="left" w:leader="underscore" w:pos="10080"/>
              </w:tabs>
              <w:kinsoku w:val="0"/>
              <w:overflowPunct w:val="0"/>
              <w:autoSpaceDE w:val="0"/>
              <w:autoSpaceDN w:val="0"/>
              <w:adjustRightInd w:val="0"/>
              <w:rPr>
                <w:rFonts w:ascii="Arial" w:hAnsi="Arial" w:cs="Arial"/>
                <w:sz w:val="18"/>
                <w:szCs w:val="18"/>
              </w:rPr>
            </w:pPr>
            <w:r w:rsidRPr="00214B55">
              <w:rPr>
                <w:rFonts w:ascii="Arial" w:hAnsi="Arial" w:cs="Arial"/>
                <w:sz w:val="18"/>
                <w:szCs w:val="18"/>
              </w:rPr>
              <w:t>Level Two</w:t>
            </w:r>
          </w:p>
        </w:tc>
      </w:tr>
    </w:tbl>
    <w:p w:rsidR="00C31838" w:rsidRPr="0078315F" w:rsidRDefault="00C31838" w:rsidP="00AB505B">
      <w:pPr>
        <w:tabs>
          <w:tab w:val="left" w:leader="underscore" w:pos="6480"/>
          <w:tab w:val="left" w:leader="underscore" w:pos="10080"/>
        </w:tabs>
        <w:kinsoku w:val="0"/>
        <w:overflowPunct w:val="0"/>
        <w:autoSpaceDE w:val="0"/>
        <w:autoSpaceDN w:val="0"/>
        <w:adjustRightInd w:val="0"/>
        <w:spacing w:after="0" w:line="240" w:lineRule="auto"/>
        <w:rPr>
          <w:rFonts w:ascii="Arial" w:hAnsi="Arial" w:cs="Arial"/>
          <w:sz w:val="4"/>
          <w:szCs w:val="4"/>
        </w:rPr>
      </w:pPr>
    </w:p>
    <w:sectPr w:rsidR="00C31838" w:rsidRPr="0078315F" w:rsidSect="005B2C28">
      <w:type w:val="continuous"/>
      <w:pgSz w:w="12240" w:h="15840"/>
      <w:pgMar w:top="1134" w:right="567" w:bottom="1134" w:left="1134" w:header="720" w:footer="8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5F" w:rsidRDefault="0078315F" w:rsidP="002300CD">
      <w:pPr>
        <w:spacing w:after="0" w:line="240" w:lineRule="auto"/>
      </w:pPr>
      <w:r>
        <w:separator/>
      </w:r>
    </w:p>
  </w:endnote>
  <w:endnote w:type="continuationSeparator" w:id="0">
    <w:p w:rsidR="0078315F" w:rsidRDefault="0078315F" w:rsidP="002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5F" w:rsidRPr="00C57A28" w:rsidRDefault="004D2D57" w:rsidP="00C57A28">
    <w:pPr>
      <w:ind w:hanging="567"/>
      <w:jc w:val="center"/>
      <w:rPr>
        <w:rFonts w:ascii="Arial" w:hAnsi="Arial" w:cs="Arial"/>
        <w:sz w:val="14"/>
        <w:szCs w:val="14"/>
      </w:rPr>
    </w:pPr>
    <w:r w:rsidRPr="00C57A28">
      <w:rPr>
        <w:sz w:val="14"/>
        <w:szCs w:val="14"/>
      </w:rPr>
      <w:fldChar w:fldCharType="begin"/>
    </w:r>
    <w:r w:rsidRPr="00C57A28">
      <w:rPr>
        <w:sz w:val="14"/>
        <w:szCs w:val="14"/>
      </w:rPr>
      <w:instrText xml:space="preserve"> FILENAME  \p  \* MERGEFORMAT </w:instrText>
    </w:r>
    <w:r w:rsidRPr="00C57A28">
      <w:rPr>
        <w:sz w:val="14"/>
        <w:szCs w:val="14"/>
      </w:rPr>
      <w:fldChar w:fldCharType="separate"/>
    </w:r>
    <w:r w:rsidR="002D27CE" w:rsidRPr="002D27CE">
      <w:rPr>
        <w:rFonts w:ascii="Arial" w:hAnsi="Arial" w:cs="Arial"/>
        <w:noProof/>
        <w:sz w:val="14"/>
        <w:szCs w:val="14"/>
      </w:rPr>
      <w:t>S:\4 Forms\AP 200 Instructional Programs and Materials\210-19 Inclusion and Intervention Plan Rubric (ISIS) 170718.docx</w:t>
    </w:r>
    <w:r w:rsidRPr="00C57A28">
      <w:rPr>
        <w:rFonts w:ascii="Arial" w:hAnsi="Arial" w:cs="Arial"/>
        <w:noProof/>
        <w:sz w:val="14"/>
        <w:szCs w:val="14"/>
      </w:rPr>
      <w:fldChar w:fldCharType="end"/>
    </w:r>
    <w:r w:rsidR="0078315F" w:rsidRPr="00C57A28">
      <w:rPr>
        <w:rFonts w:ascii="Arial" w:hAnsi="Arial" w:cs="Arial"/>
        <w:sz w:val="14"/>
        <w:szCs w:val="14"/>
      </w:rPr>
      <w:tab/>
    </w:r>
    <w:r w:rsidR="0078315F" w:rsidRPr="00C57A28">
      <w:rPr>
        <w:rFonts w:ascii="Arial" w:hAnsi="Arial" w:cs="Arial"/>
        <w:sz w:val="14"/>
        <w:szCs w:val="14"/>
      </w:rPr>
      <w:tab/>
    </w:r>
    <w:r w:rsidR="0078315F" w:rsidRPr="00C57A28">
      <w:rPr>
        <w:rFonts w:ascii="Arial" w:hAnsi="Arial" w:cs="Arial"/>
        <w:sz w:val="14"/>
        <w:szCs w:val="14"/>
      </w:rPr>
      <w:tab/>
      <w:t xml:space="preserve">Page </w:t>
    </w:r>
    <w:r w:rsidR="00A20D20" w:rsidRPr="00C57A28">
      <w:rPr>
        <w:rFonts w:ascii="Arial" w:hAnsi="Arial" w:cs="Arial"/>
        <w:sz w:val="14"/>
        <w:szCs w:val="14"/>
      </w:rPr>
      <w:fldChar w:fldCharType="begin"/>
    </w:r>
    <w:r w:rsidR="0078315F" w:rsidRPr="00C57A28">
      <w:rPr>
        <w:rFonts w:ascii="Arial" w:hAnsi="Arial" w:cs="Arial"/>
        <w:sz w:val="14"/>
        <w:szCs w:val="14"/>
      </w:rPr>
      <w:instrText xml:space="preserve"> PAGE </w:instrText>
    </w:r>
    <w:r w:rsidR="00A20D20" w:rsidRPr="00C57A28">
      <w:rPr>
        <w:rFonts w:ascii="Arial" w:hAnsi="Arial" w:cs="Arial"/>
        <w:sz w:val="14"/>
        <w:szCs w:val="14"/>
      </w:rPr>
      <w:fldChar w:fldCharType="separate"/>
    </w:r>
    <w:r w:rsidR="002D27CE">
      <w:rPr>
        <w:rFonts w:ascii="Arial" w:hAnsi="Arial" w:cs="Arial"/>
        <w:noProof/>
        <w:sz w:val="14"/>
        <w:szCs w:val="14"/>
      </w:rPr>
      <w:t>2</w:t>
    </w:r>
    <w:r w:rsidR="00A20D20" w:rsidRPr="00C57A28">
      <w:rPr>
        <w:rFonts w:ascii="Arial" w:hAnsi="Arial" w:cs="Arial"/>
        <w:sz w:val="14"/>
        <w:szCs w:val="14"/>
      </w:rPr>
      <w:fldChar w:fldCharType="end"/>
    </w:r>
    <w:r w:rsidR="0078315F" w:rsidRPr="00C57A28">
      <w:rPr>
        <w:rFonts w:ascii="Arial" w:hAnsi="Arial" w:cs="Arial"/>
        <w:sz w:val="14"/>
        <w:szCs w:val="14"/>
      </w:rPr>
      <w:t xml:space="preserve"> of </w:t>
    </w:r>
    <w:r w:rsidR="00A20D20" w:rsidRPr="00C57A28">
      <w:rPr>
        <w:rFonts w:ascii="Arial" w:hAnsi="Arial" w:cs="Arial"/>
        <w:sz w:val="14"/>
        <w:szCs w:val="14"/>
      </w:rPr>
      <w:fldChar w:fldCharType="begin"/>
    </w:r>
    <w:r w:rsidR="0078315F" w:rsidRPr="00C57A28">
      <w:rPr>
        <w:rFonts w:ascii="Arial" w:hAnsi="Arial" w:cs="Arial"/>
        <w:sz w:val="14"/>
        <w:szCs w:val="14"/>
      </w:rPr>
      <w:instrText xml:space="preserve"> NUMPAGES  </w:instrText>
    </w:r>
    <w:r w:rsidR="00A20D20" w:rsidRPr="00C57A28">
      <w:rPr>
        <w:rFonts w:ascii="Arial" w:hAnsi="Arial" w:cs="Arial"/>
        <w:sz w:val="14"/>
        <w:szCs w:val="14"/>
      </w:rPr>
      <w:fldChar w:fldCharType="separate"/>
    </w:r>
    <w:r w:rsidR="002D27CE">
      <w:rPr>
        <w:rFonts w:ascii="Arial" w:hAnsi="Arial" w:cs="Arial"/>
        <w:noProof/>
        <w:sz w:val="14"/>
        <w:szCs w:val="14"/>
      </w:rPr>
      <w:t>2</w:t>
    </w:r>
    <w:r w:rsidR="00A20D20" w:rsidRPr="00C57A2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5F" w:rsidRDefault="0078315F" w:rsidP="002300CD">
      <w:pPr>
        <w:spacing w:after="0" w:line="240" w:lineRule="auto"/>
      </w:pPr>
      <w:r>
        <w:separator/>
      </w:r>
    </w:p>
  </w:footnote>
  <w:footnote w:type="continuationSeparator" w:id="0">
    <w:p w:rsidR="0078315F" w:rsidRDefault="0078315F" w:rsidP="0023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7526"/>
    <w:multiLevelType w:val="hybridMultilevel"/>
    <w:tmpl w:val="F4C60DFC"/>
    <w:lvl w:ilvl="0" w:tplc="F4A0460C">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55"/>
    <w:rsid w:val="00026A9E"/>
    <w:rsid w:val="000603A7"/>
    <w:rsid w:val="000D536C"/>
    <w:rsid w:val="00104381"/>
    <w:rsid w:val="00120D2B"/>
    <w:rsid w:val="001556E4"/>
    <w:rsid w:val="00171763"/>
    <w:rsid w:val="0019170B"/>
    <w:rsid w:val="00214B55"/>
    <w:rsid w:val="002300CD"/>
    <w:rsid w:val="00241BF5"/>
    <w:rsid w:val="00275C8D"/>
    <w:rsid w:val="002D27CE"/>
    <w:rsid w:val="002E43A5"/>
    <w:rsid w:val="00347C35"/>
    <w:rsid w:val="0035183B"/>
    <w:rsid w:val="00366F85"/>
    <w:rsid w:val="00376265"/>
    <w:rsid w:val="003949F9"/>
    <w:rsid w:val="003954B8"/>
    <w:rsid w:val="003A5E05"/>
    <w:rsid w:val="003B137C"/>
    <w:rsid w:val="003C3BC9"/>
    <w:rsid w:val="003D19A0"/>
    <w:rsid w:val="0040409B"/>
    <w:rsid w:val="00460E42"/>
    <w:rsid w:val="00476C24"/>
    <w:rsid w:val="004B078F"/>
    <w:rsid w:val="004D2D57"/>
    <w:rsid w:val="004E7AD4"/>
    <w:rsid w:val="004F2027"/>
    <w:rsid w:val="00546BA3"/>
    <w:rsid w:val="00550AFF"/>
    <w:rsid w:val="0055325A"/>
    <w:rsid w:val="005B2C28"/>
    <w:rsid w:val="00614A6F"/>
    <w:rsid w:val="00633AB0"/>
    <w:rsid w:val="00710778"/>
    <w:rsid w:val="007114AA"/>
    <w:rsid w:val="00743BE6"/>
    <w:rsid w:val="0078315F"/>
    <w:rsid w:val="007C6534"/>
    <w:rsid w:val="007D3B38"/>
    <w:rsid w:val="007E078E"/>
    <w:rsid w:val="00841376"/>
    <w:rsid w:val="00862D80"/>
    <w:rsid w:val="00865DCA"/>
    <w:rsid w:val="008B202F"/>
    <w:rsid w:val="00901BA8"/>
    <w:rsid w:val="009247B0"/>
    <w:rsid w:val="00944C22"/>
    <w:rsid w:val="00A013D4"/>
    <w:rsid w:val="00A03636"/>
    <w:rsid w:val="00A166A3"/>
    <w:rsid w:val="00A20D20"/>
    <w:rsid w:val="00A50710"/>
    <w:rsid w:val="00A53436"/>
    <w:rsid w:val="00A5744D"/>
    <w:rsid w:val="00AB505B"/>
    <w:rsid w:val="00AD4144"/>
    <w:rsid w:val="00B06529"/>
    <w:rsid w:val="00B1624A"/>
    <w:rsid w:val="00B22F19"/>
    <w:rsid w:val="00B538ED"/>
    <w:rsid w:val="00B85F3C"/>
    <w:rsid w:val="00BB5618"/>
    <w:rsid w:val="00BE1E4F"/>
    <w:rsid w:val="00C31838"/>
    <w:rsid w:val="00C52FD4"/>
    <w:rsid w:val="00C57A28"/>
    <w:rsid w:val="00CA6BA3"/>
    <w:rsid w:val="00D358A7"/>
    <w:rsid w:val="00DB0F9D"/>
    <w:rsid w:val="00E2758B"/>
    <w:rsid w:val="00E44470"/>
    <w:rsid w:val="00E63AA1"/>
    <w:rsid w:val="00E71011"/>
    <w:rsid w:val="00E722C3"/>
    <w:rsid w:val="00E747F1"/>
    <w:rsid w:val="00EB0B11"/>
    <w:rsid w:val="00EB12D1"/>
    <w:rsid w:val="00F17334"/>
    <w:rsid w:val="00F27BBD"/>
    <w:rsid w:val="00F80F55"/>
    <w:rsid w:val="00FB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A2BA84"/>
  <w15:docId w15:val="{0E96979D-A4AF-4ABE-8B79-E4BC341C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DCA"/>
    <w:pPr>
      <w:ind w:left="720"/>
      <w:contextualSpacing/>
    </w:pPr>
  </w:style>
  <w:style w:type="paragraph" w:styleId="Header">
    <w:name w:val="header"/>
    <w:basedOn w:val="Normal"/>
    <w:link w:val="HeaderChar"/>
    <w:uiPriority w:val="99"/>
    <w:unhideWhenUsed/>
    <w:rsid w:val="0023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CD"/>
  </w:style>
  <w:style w:type="paragraph" w:styleId="Footer">
    <w:name w:val="footer"/>
    <w:basedOn w:val="Normal"/>
    <w:link w:val="FooterChar"/>
    <w:uiPriority w:val="99"/>
    <w:unhideWhenUsed/>
    <w:rsid w:val="0023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CD"/>
  </w:style>
  <w:style w:type="paragraph" w:styleId="BalloonText">
    <w:name w:val="Balloon Text"/>
    <w:basedOn w:val="Normal"/>
    <w:link w:val="BalloonTextChar"/>
    <w:uiPriority w:val="99"/>
    <w:semiHidden/>
    <w:unhideWhenUsed/>
    <w:rsid w:val="0019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955B-3A04-453E-A871-806752C2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Michelle.Olivier</dc:creator>
  <cp:lastModifiedBy>Linda Klassen</cp:lastModifiedBy>
  <cp:revision>3</cp:revision>
  <cp:lastPrinted>2016-12-19T15:43:00Z</cp:lastPrinted>
  <dcterms:created xsi:type="dcterms:W3CDTF">2017-07-18T19:14:00Z</dcterms:created>
  <dcterms:modified xsi:type="dcterms:W3CDTF">2017-07-18T19:19:00Z</dcterms:modified>
</cp:coreProperties>
</file>