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6291" w14:textId="594464E5" w:rsidR="00575F25" w:rsidRDefault="0060622D" w:rsidP="00C9433D">
      <w:pPr>
        <w:spacing w:before="103"/>
        <w:ind w:left="100"/>
        <w:jc w:val="center"/>
        <w:rPr>
          <w:rFonts w:ascii="Arial"/>
          <w:b/>
          <w:color w:val="2C3780"/>
          <w:w w:val="105"/>
          <w:sz w:val="16"/>
          <w:szCs w:val="16"/>
        </w:rPr>
      </w:pPr>
      <w:r w:rsidRPr="00C9433D">
        <w:rPr>
          <w:rFonts w:ascii="Arial"/>
          <w:b/>
          <w:color w:val="2C3780"/>
          <w:w w:val="105"/>
          <w:sz w:val="36"/>
          <w:szCs w:val="36"/>
        </w:rPr>
        <w:t xml:space="preserve">Co-Teaching </w:t>
      </w:r>
      <w:r w:rsidR="00B9233C">
        <w:rPr>
          <w:rFonts w:ascii="Arial"/>
          <w:b/>
          <w:color w:val="2C3780"/>
          <w:w w:val="105"/>
          <w:sz w:val="36"/>
          <w:szCs w:val="36"/>
        </w:rPr>
        <w:t>Readiness</w:t>
      </w:r>
    </w:p>
    <w:p w14:paraId="2C677527" w14:textId="0848C88D" w:rsidR="00A3451F" w:rsidRDefault="00A3451F" w:rsidP="00C9433D">
      <w:pPr>
        <w:spacing w:before="103"/>
        <w:ind w:left="100"/>
        <w:jc w:val="center"/>
        <w:rPr>
          <w:rFonts w:ascii="Arial"/>
          <w:b/>
          <w:sz w:val="16"/>
          <w:szCs w:val="16"/>
        </w:rPr>
      </w:pPr>
    </w:p>
    <w:p w14:paraId="6B426C5D" w14:textId="061DF264" w:rsidR="00B9233C" w:rsidRDefault="00B9233C" w:rsidP="00C9433D">
      <w:pPr>
        <w:spacing w:before="103"/>
        <w:ind w:left="100"/>
        <w:jc w:val="center"/>
        <w:rPr>
          <w:rFonts w:ascii="Arial"/>
          <w:b/>
          <w:sz w:val="28"/>
          <w:szCs w:val="28"/>
        </w:rPr>
      </w:pPr>
      <w:r w:rsidRPr="00B9233C">
        <w:rPr>
          <w:rFonts w:ascii="Arial"/>
          <w:b/>
          <w:sz w:val="28"/>
          <w:szCs w:val="28"/>
        </w:rPr>
        <w:t>Pre-Planning Readiness</w:t>
      </w:r>
    </w:p>
    <w:p w14:paraId="0893A5A2" w14:textId="77777777" w:rsidR="00980166" w:rsidRPr="00B9233C" w:rsidRDefault="00980166" w:rsidP="00980166">
      <w:pPr>
        <w:pStyle w:val="BodyText"/>
        <w:spacing w:before="2"/>
        <w:rPr>
          <w:rFonts w:ascii="Arial"/>
          <w:b/>
          <w:sz w:val="28"/>
          <w:szCs w:val="28"/>
        </w:rPr>
      </w:pPr>
    </w:p>
    <w:tbl>
      <w:tblPr>
        <w:tblW w:w="10350" w:type="dxa"/>
        <w:tblInd w:w="-3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452"/>
        <w:gridCol w:w="3838"/>
      </w:tblGrid>
      <w:tr w:rsidR="00980166" w:rsidRPr="00B9233C" w14:paraId="1B1224DF" w14:textId="77777777" w:rsidTr="00F37F5E">
        <w:trPr>
          <w:trHeight w:val="400"/>
        </w:trPr>
        <w:tc>
          <w:tcPr>
            <w:tcW w:w="3060" w:type="dxa"/>
            <w:shd w:val="clear" w:color="auto" w:fill="D9D9D9" w:themeFill="background1" w:themeFillShade="D9"/>
          </w:tcPr>
          <w:p w14:paraId="2345F179" w14:textId="77777777" w:rsidR="00980166" w:rsidRPr="00F37F5E" w:rsidRDefault="00980166" w:rsidP="00E925CF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F37F5E">
              <w:rPr>
                <w:rFonts w:ascii="Arial" w:hAnsi="Arial" w:cs="Arial"/>
                <w:b/>
              </w:rPr>
              <w:t>Focus Questions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4D4D7C95" w14:textId="77777777" w:rsidR="00980166" w:rsidRPr="00F37F5E" w:rsidRDefault="00980166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F37F5E">
              <w:rPr>
                <w:rFonts w:ascii="Arial" w:hAnsi="Arial" w:cs="Arial"/>
                <w:b/>
              </w:rPr>
              <w:t>Anticipated Outcomes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0B140DD" w14:textId="77777777" w:rsidR="00980166" w:rsidRPr="00F37F5E" w:rsidRDefault="00980166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F37F5E">
              <w:rPr>
                <w:rFonts w:ascii="Arial" w:hAnsi="Arial" w:cs="Arial"/>
                <w:b/>
              </w:rPr>
              <w:t>Additional Thoughts</w:t>
            </w:r>
          </w:p>
        </w:tc>
      </w:tr>
      <w:tr w:rsidR="00980166" w14:paraId="5C5AC652" w14:textId="77777777" w:rsidTr="00F37F5E">
        <w:trPr>
          <w:trHeight w:val="850"/>
        </w:trPr>
        <w:tc>
          <w:tcPr>
            <w:tcW w:w="3060" w:type="dxa"/>
          </w:tcPr>
          <w:p w14:paraId="221D3689" w14:textId="77777777" w:rsidR="00980166" w:rsidRPr="00F37F5E" w:rsidRDefault="00980166" w:rsidP="00E925CF">
            <w:pPr>
              <w:pStyle w:val="TableParagraph"/>
              <w:ind w:left="0" w:right="489"/>
              <w:rPr>
                <w:rFonts w:ascii="Arial" w:hAnsi="Arial" w:cs="Arial"/>
                <w:w w:val="105"/>
              </w:rPr>
            </w:pPr>
            <w:r w:rsidRPr="00F37F5E">
              <w:rPr>
                <w:rFonts w:ascii="Arial" w:hAnsi="Arial" w:cs="Arial"/>
                <w:w w:val="105"/>
              </w:rPr>
              <w:t>What do we need to talk about to develop our professional relationship?</w:t>
            </w:r>
          </w:p>
          <w:p w14:paraId="55C1F019" w14:textId="77777777" w:rsidR="00980166" w:rsidRPr="00F37F5E" w:rsidRDefault="00980166" w:rsidP="00E925CF">
            <w:pPr>
              <w:pStyle w:val="TableParagraph"/>
              <w:ind w:right="146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0C24D01E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>We have begun conversations to develop our collaborative relationship.</w:t>
            </w:r>
          </w:p>
          <w:p w14:paraId="7B50CAFD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65883FAC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6FF9BC0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706EEAB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FFEC866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80166" w14:paraId="74D88913" w14:textId="77777777" w:rsidTr="00F37F5E">
        <w:trPr>
          <w:trHeight w:val="764"/>
        </w:trPr>
        <w:tc>
          <w:tcPr>
            <w:tcW w:w="3060" w:type="dxa"/>
          </w:tcPr>
          <w:p w14:paraId="21772CC1" w14:textId="77777777" w:rsidR="00980166" w:rsidRPr="00F37F5E" w:rsidRDefault="00980166" w:rsidP="00E925CF">
            <w:pPr>
              <w:pStyle w:val="TableParagraph"/>
              <w:ind w:left="0" w:right="537"/>
              <w:rPr>
                <w:rFonts w:ascii="Arial" w:hAnsi="Arial" w:cs="Arial"/>
                <w:w w:val="110"/>
              </w:rPr>
            </w:pPr>
            <w:r w:rsidRPr="00F37F5E">
              <w:rPr>
                <w:rFonts w:ascii="Arial" w:hAnsi="Arial" w:cs="Arial"/>
                <w:w w:val="110"/>
              </w:rPr>
              <w:t xml:space="preserve">How can we create a shared vision for all students? </w:t>
            </w:r>
          </w:p>
          <w:p w14:paraId="73FCB057" w14:textId="77777777" w:rsidR="00980166" w:rsidRPr="00F37F5E" w:rsidRDefault="00980166" w:rsidP="00E925CF">
            <w:pPr>
              <w:pStyle w:val="TableParagraph"/>
              <w:ind w:left="0" w:right="53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4005FDB4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>We have developed a shared vision for all of our students.</w:t>
            </w:r>
          </w:p>
          <w:p w14:paraId="40E2C539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56B4E596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80166" w14:paraId="0C83A546" w14:textId="77777777" w:rsidTr="00F37F5E">
        <w:trPr>
          <w:trHeight w:val="760"/>
        </w:trPr>
        <w:tc>
          <w:tcPr>
            <w:tcW w:w="3060" w:type="dxa"/>
          </w:tcPr>
          <w:p w14:paraId="320F9916" w14:textId="77777777" w:rsidR="00980166" w:rsidRPr="00F37F5E" w:rsidRDefault="00980166" w:rsidP="00E925CF">
            <w:pPr>
              <w:pStyle w:val="TableParagraph"/>
              <w:spacing w:before="167"/>
              <w:ind w:left="0" w:right="955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  <w:w w:val="105"/>
              </w:rPr>
              <w:t>How can we address the practicalities of our partnership?</w:t>
            </w:r>
          </w:p>
        </w:tc>
        <w:tc>
          <w:tcPr>
            <w:tcW w:w="3452" w:type="dxa"/>
          </w:tcPr>
          <w:p w14:paraId="1B70AC26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>We have developed agreements on the practicalities of our partnership.</w:t>
            </w:r>
          </w:p>
          <w:p w14:paraId="4C88E866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B486C8B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6478E204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80166" w14:paraId="65810C02" w14:textId="77777777" w:rsidTr="00F37F5E">
        <w:trPr>
          <w:trHeight w:val="850"/>
        </w:trPr>
        <w:tc>
          <w:tcPr>
            <w:tcW w:w="3060" w:type="dxa"/>
          </w:tcPr>
          <w:p w14:paraId="31681E89" w14:textId="77777777" w:rsidR="00980166" w:rsidRPr="00F37F5E" w:rsidRDefault="00980166" w:rsidP="00E925CF">
            <w:pPr>
              <w:pStyle w:val="TableParagraph"/>
              <w:ind w:left="0" w:right="489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  <w:w w:val="110"/>
              </w:rPr>
              <w:t>How can we develop agreement on the roles and responsibilities for our partnership?</w:t>
            </w:r>
          </w:p>
        </w:tc>
        <w:tc>
          <w:tcPr>
            <w:tcW w:w="3452" w:type="dxa"/>
          </w:tcPr>
          <w:p w14:paraId="026838C7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>We have developed an agreement on the roles and responsibilities for our partnership.</w:t>
            </w:r>
          </w:p>
        </w:tc>
        <w:tc>
          <w:tcPr>
            <w:tcW w:w="3838" w:type="dxa"/>
          </w:tcPr>
          <w:p w14:paraId="7356D6F3" w14:textId="77777777" w:rsidR="00980166" w:rsidRPr="00F37F5E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DC4CD0B" w14:textId="77777777" w:rsidR="00980166" w:rsidRDefault="00980166" w:rsidP="00980166">
      <w:pPr>
        <w:spacing w:before="103"/>
        <w:ind w:left="100"/>
        <w:jc w:val="center"/>
        <w:rPr>
          <w:rFonts w:ascii="Arial"/>
          <w:b/>
          <w:sz w:val="28"/>
          <w:szCs w:val="28"/>
        </w:rPr>
      </w:pPr>
    </w:p>
    <w:p w14:paraId="45E895AF" w14:textId="0965B45B" w:rsidR="00980166" w:rsidRPr="00B9233C" w:rsidRDefault="00980166" w:rsidP="00980166">
      <w:pPr>
        <w:spacing w:before="103"/>
        <w:ind w:left="100"/>
        <w:jc w:val="center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Planning for Instruction</w:t>
      </w:r>
    </w:p>
    <w:p w14:paraId="133E629B" w14:textId="77777777" w:rsidR="00575F25" w:rsidRPr="00B9233C" w:rsidRDefault="00575F25">
      <w:pPr>
        <w:pStyle w:val="BodyText"/>
        <w:spacing w:before="2"/>
        <w:rPr>
          <w:rFonts w:ascii="Arial"/>
          <w:b/>
          <w:sz w:val="28"/>
          <w:szCs w:val="28"/>
        </w:rPr>
      </w:pPr>
    </w:p>
    <w:tbl>
      <w:tblPr>
        <w:tblW w:w="10378" w:type="dxa"/>
        <w:tblInd w:w="-3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3462"/>
        <w:gridCol w:w="3849"/>
      </w:tblGrid>
      <w:tr w:rsidR="00B9233C" w:rsidRPr="00B9233C" w14:paraId="133E629F" w14:textId="77777777" w:rsidTr="00980166">
        <w:trPr>
          <w:trHeight w:val="376"/>
        </w:trPr>
        <w:tc>
          <w:tcPr>
            <w:tcW w:w="3067" w:type="dxa"/>
            <w:shd w:val="clear" w:color="auto" w:fill="D9D9D9" w:themeFill="background1" w:themeFillShade="D9"/>
          </w:tcPr>
          <w:p w14:paraId="133E629C" w14:textId="555B1E7E" w:rsidR="00B9233C" w:rsidRPr="00B9233C" w:rsidRDefault="00B9233C" w:rsidP="00B9233C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33C">
              <w:rPr>
                <w:rFonts w:ascii="Arial" w:hAnsi="Arial" w:cs="Arial"/>
                <w:b/>
                <w:sz w:val="24"/>
                <w:szCs w:val="24"/>
              </w:rPr>
              <w:t>Focus Questions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14:paraId="6A37E3AC" w14:textId="201E39BA" w:rsidR="00B9233C" w:rsidRPr="00B9233C" w:rsidRDefault="00B9233C" w:rsidP="00B9233C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33C">
              <w:rPr>
                <w:rFonts w:ascii="Arial" w:hAnsi="Arial" w:cs="Arial"/>
                <w:b/>
                <w:sz w:val="24"/>
                <w:szCs w:val="24"/>
              </w:rPr>
              <w:t>Anticipated Outcomes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33E629E" w14:textId="75003EC5" w:rsidR="00B9233C" w:rsidRPr="00B9233C" w:rsidRDefault="00B9233C" w:rsidP="00B9233C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33C">
              <w:rPr>
                <w:rFonts w:ascii="Arial" w:hAnsi="Arial" w:cs="Arial"/>
                <w:b/>
                <w:sz w:val="24"/>
                <w:szCs w:val="24"/>
              </w:rPr>
              <w:t>Additional Thoughts</w:t>
            </w:r>
          </w:p>
        </w:tc>
      </w:tr>
      <w:tr w:rsidR="00B9233C" w14:paraId="133E62A4" w14:textId="77777777" w:rsidTr="00980166">
        <w:trPr>
          <w:trHeight w:val="801"/>
        </w:trPr>
        <w:tc>
          <w:tcPr>
            <w:tcW w:w="3067" w:type="dxa"/>
          </w:tcPr>
          <w:p w14:paraId="7C08A335" w14:textId="4EF8AA02" w:rsidR="00B9233C" w:rsidRPr="00F37F5E" w:rsidRDefault="00980166" w:rsidP="00B9233C">
            <w:pPr>
              <w:pStyle w:val="TableParagraph"/>
              <w:ind w:left="0" w:right="489"/>
              <w:rPr>
                <w:rFonts w:ascii="Arial" w:hAnsi="Arial" w:cs="Arial"/>
                <w:w w:val="105"/>
              </w:rPr>
            </w:pPr>
            <w:r w:rsidRPr="00F37F5E">
              <w:rPr>
                <w:rFonts w:ascii="Arial" w:hAnsi="Arial" w:cs="Arial"/>
                <w:w w:val="105"/>
              </w:rPr>
              <w:t>What assumptions do we have about our students?</w:t>
            </w:r>
          </w:p>
          <w:p w14:paraId="133E62A1" w14:textId="2864FF98" w:rsidR="00B9233C" w:rsidRPr="00F37F5E" w:rsidRDefault="00B9233C" w:rsidP="00B76F08">
            <w:pPr>
              <w:pStyle w:val="TableParagraph"/>
              <w:ind w:right="146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39267374" w14:textId="600BF84D" w:rsidR="00B9233C" w:rsidRPr="00F37F5E" w:rsidRDefault="00980166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>We have clarified our assumptions about our students.</w:t>
            </w:r>
          </w:p>
          <w:p w14:paraId="27767EC1" w14:textId="54B02B89" w:rsidR="00B9233C" w:rsidRPr="00F37F5E" w:rsidRDefault="00B923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14:paraId="3E62950B" w14:textId="261FA7D6" w:rsidR="00B9233C" w:rsidRPr="00F37F5E" w:rsidRDefault="00B923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6FC9AD7" w14:textId="77777777" w:rsidR="00B9233C" w:rsidRPr="00F37F5E" w:rsidRDefault="00B923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3CD0DC4" w14:textId="77777777" w:rsidR="00B9233C" w:rsidRPr="00F37F5E" w:rsidRDefault="00B923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33E62A3" w14:textId="1AD2C3C4" w:rsidR="00B9233C" w:rsidRPr="00F37F5E" w:rsidRDefault="00B9233C" w:rsidP="0054598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9233C" w14:paraId="133E62A9" w14:textId="77777777" w:rsidTr="00980166">
        <w:trPr>
          <w:trHeight w:val="719"/>
        </w:trPr>
        <w:tc>
          <w:tcPr>
            <w:tcW w:w="3067" w:type="dxa"/>
          </w:tcPr>
          <w:p w14:paraId="1074146A" w14:textId="77777777" w:rsidR="00B9233C" w:rsidRPr="00F37F5E" w:rsidRDefault="00980166" w:rsidP="00980166">
            <w:pPr>
              <w:pStyle w:val="TableParagraph"/>
              <w:ind w:left="0" w:right="537"/>
              <w:rPr>
                <w:rFonts w:ascii="Arial" w:hAnsi="Arial" w:cs="Arial"/>
                <w:w w:val="110"/>
              </w:rPr>
            </w:pPr>
            <w:r w:rsidRPr="00F37F5E">
              <w:rPr>
                <w:rFonts w:ascii="Arial" w:hAnsi="Arial" w:cs="Arial"/>
                <w:w w:val="110"/>
              </w:rPr>
              <w:t>What relevant school data inform our practice?</w:t>
            </w:r>
          </w:p>
          <w:p w14:paraId="133E62A6" w14:textId="3CBF42D7" w:rsidR="00980166" w:rsidRPr="00F37F5E" w:rsidRDefault="00980166" w:rsidP="00980166">
            <w:pPr>
              <w:pStyle w:val="TableParagraph"/>
              <w:ind w:left="0" w:right="537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680FAA00" w14:textId="0BC26C3E" w:rsidR="00B9233C" w:rsidRPr="00F37F5E" w:rsidRDefault="00B9233C" w:rsidP="00B9233C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 xml:space="preserve">We have </w:t>
            </w:r>
            <w:r w:rsidR="00980166" w:rsidRPr="00F37F5E">
              <w:rPr>
                <w:rFonts w:ascii="Arial" w:hAnsi="Arial" w:cs="Arial"/>
              </w:rPr>
              <w:t>obtained sufficient student and school data.</w:t>
            </w:r>
          </w:p>
          <w:p w14:paraId="59B594F0" w14:textId="77777777" w:rsidR="00B9233C" w:rsidRPr="00F37F5E" w:rsidRDefault="00B9233C" w:rsidP="0054598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14:paraId="133E62A8" w14:textId="1FF373FE" w:rsidR="00B9233C" w:rsidRPr="00F37F5E" w:rsidRDefault="00B9233C" w:rsidP="0054598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9233C" w14:paraId="133E62AD" w14:textId="77777777" w:rsidTr="00980166">
        <w:trPr>
          <w:trHeight w:val="716"/>
        </w:trPr>
        <w:tc>
          <w:tcPr>
            <w:tcW w:w="3067" w:type="dxa"/>
          </w:tcPr>
          <w:p w14:paraId="133E62AA" w14:textId="06A1055A" w:rsidR="00B9233C" w:rsidRPr="00F37F5E" w:rsidRDefault="00B9233C" w:rsidP="00980166">
            <w:pPr>
              <w:pStyle w:val="TableParagraph"/>
              <w:spacing w:before="167"/>
              <w:ind w:left="0" w:right="955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  <w:w w:val="105"/>
              </w:rPr>
              <w:t xml:space="preserve">How can we </w:t>
            </w:r>
            <w:r w:rsidR="00980166" w:rsidRPr="00F37F5E">
              <w:rPr>
                <w:rFonts w:ascii="Arial" w:hAnsi="Arial" w:cs="Arial"/>
                <w:w w:val="105"/>
              </w:rPr>
              <w:t>set SMART goals to help us meet the diverse instructional needs and improve achievement for all?</w:t>
            </w:r>
          </w:p>
        </w:tc>
        <w:tc>
          <w:tcPr>
            <w:tcW w:w="3462" w:type="dxa"/>
          </w:tcPr>
          <w:p w14:paraId="6282C295" w14:textId="08CAFDD3" w:rsidR="00B9233C" w:rsidRPr="00F37F5E" w:rsidRDefault="00B9233C" w:rsidP="00B9233C">
            <w:pPr>
              <w:pStyle w:val="TableParagraph"/>
              <w:ind w:left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</w:rPr>
              <w:t xml:space="preserve">We have </w:t>
            </w:r>
            <w:r w:rsidR="00980166" w:rsidRPr="00F37F5E">
              <w:rPr>
                <w:rFonts w:ascii="Arial" w:hAnsi="Arial" w:cs="Arial"/>
              </w:rPr>
              <w:t>a process to use relevant data to inform our practice.</w:t>
            </w:r>
          </w:p>
          <w:p w14:paraId="71FA0735" w14:textId="77777777" w:rsidR="00B9233C" w:rsidRPr="00F37F5E" w:rsidRDefault="00B9233C" w:rsidP="0054598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14:paraId="133E62AC" w14:textId="11FEAB30" w:rsidR="00B9233C" w:rsidRPr="00F37F5E" w:rsidRDefault="00B9233C" w:rsidP="00545988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33E62CF" w14:textId="77777777" w:rsidR="00575F25" w:rsidRDefault="00575F25">
      <w:pPr>
        <w:rPr>
          <w:rFonts w:ascii="Times New Roman"/>
          <w:sz w:val="16"/>
        </w:rPr>
        <w:sectPr w:rsidR="00575F25">
          <w:headerReference w:type="default" r:id="rId7"/>
          <w:footerReference w:type="default" r:id="rId8"/>
          <w:type w:val="continuous"/>
          <w:pgSz w:w="12240" w:h="15840"/>
          <w:pgMar w:top="1340" w:right="1300" w:bottom="1340" w:left="1340" w:header="720" w:footer="1156" w:gutter="0"/>
          <w:cols w:space="720"/>
        </w:sectPr>
      </w:pPr>
    </w:p>
    <w:p w14:paraId="133E6304" w14:textId="77777777" w:rsidR="00575F25" w:rsidRDefault="00575F25">
      <w:pPr>
        <w:pStyle w:val="BodyText"/>
        <w:rPr>
          <w:sz w:val="26"/>
        </w:rPr>
      </w:pPr>
    </w:p>
    <w:p w14:paraId="6A56F82D" w14:textId="7033D07E" w:rsidR="00980166" w:rsidRPr="00B9233C" w:rsidRDefault="00980166" w:rsidP="00980166">
      <w:pPr>
        <w:spacing w:before="103"/>
        <w:ind w:left="100"/>
        <w:jc w:val="center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Enhance Instruction</w:t>
      </w:r>
    </w:p>
    <w:p w14:paraId="257BD62D" w14:textId="77777777" w:rsidR="00980166" w:rsidRPr="00B9233C" w:rsidRDefault="00980166" w:rsidP="00980166">
      <w:pPr>
        <w:pStyle w:val="BodyText"/>
        <w:spacing w:before="2"/>
        <w:rPr>
          <w:rFonts w:ascii="Arial"/>
          <w:b/>
          <w:sz w:val="28"/>
          <w:szCs w:val="28"/>
        </w:rPr>
      </w:pPr>
    </w:p>
    <w:tbl>
      <w:tblPr>
        <w:tblW w:w="10350" w:type="dxa"/>
        <w:tblInd w:w="-3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452"/>
        <w:gridCol w:w="3838"/>
      </w:tblGrid>
      <w:tr w:rsidR="00980166" w:rsidRPr="00B9233C" w14:paraId="3CBCFDF7" w14:textId="77777777" w:rsidTr="00B9561B">
        <w:trPr>
          <w:trHeight w:val="400"/>
        </w:trPr>
        <w:tc>
          <w:tcPr>
            <w:tcW w:w="3060" w:type="dxa"/>
            <w:shd w:val="clear" w:color="auto" w:fill="D9D9D9" w:themeFill="background1" w:themeFillShade="D9"/>
          </w:tcPr>
          <w:p w14:paraId="1AD4518B" w14:textId="77777777" w:rsidR="00980166" w:rsidRPr="00B9561B" w:rsidRDefault="00980166" w:rsidP="00E925CF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Focus Questions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5E490920" w14:textId="77777777" w:rsidR="00980166" w:rsidRPr="00B9561B" w:rsidRDefault="00980166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Anticipated Outcomes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32F00357" w14:textId="77777777" w:rsidR="00980166" w:rsidRPr="00B9561B" w:rsidRDefault="00980166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Additional Thoughts</w:t>
            </w:r>
          </w:p>
        </w:tc>
      </w:tr>
      <w:tr w:rsidR="00980166" w14:paraId="1AD8D8B0" w14:textId="77777777" w:rsidTr="00B9561B">
        <w:trPr>
          <w:trHeight w:val="850"/>
        </w:trPr>
        <w:tc>
          <w:tcPr>
            <w:tcW w:w="3060" w:type="dxa"/>
          </w:tcPr>
          <w:p w14:paraId="3967D302" w14:textId="44BF1D30" w:rsidR="00980166" w:rsidRPr="00B9561B" w:rsidRDefault="00980166" w:rsidP="00E925CF">
            <w:pPr>
              <w:pStyle w:val="TableParagraph"/>
              <w:ind w:left="0" w:right="489"/>
              <w:rPr>
                <w:rFonts w:ascii="Arial" w:hAnsi="Arial" w:cs="Arial"/>
                <w:w w:val="105"/>
              </w:rPr>
            </w:pPr>
            <w:r w:rsidRPr="00B9561B">
              <w:rPr>
                <w:rFonts w:ascii="Arial" w:hAnsi="Arial" w:cs="Arial"/>
                <w:w w:val="105"/>
              </w:rPr>
              <w:t>How will we use co-teaching models that are matched to the instructional needs of our students?</w:t>
            </w:r>
          </w:p>
          <w:p w14:paraId="5F16CB3E" w14:textId="77777777" w:rsidR="00980166" w:rsidRPr="00B9561B" w:rsidRDefault="00980166" w:rsidP="00E925CF">
            <w:pPr>
              <w:pStyle w:val="TableParagraph"/>
              <w:ind w:right="146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087FE95C" w14:textId="2FE56F7F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</w:rPr>
              <w:t xml:space="preserve">We </w:t>
            </w:r>
            <w:r w:rsidRPr="00B9561B">
              <w:rPr>
                <w:rFonts w:ascii="Arial" w:hAnsi="Arial" w:cs="Arial"/>
              </w:rPr>
              <w:t>understand the co-teaching models and are able to use a variety of co-teaching models based on the instructional needs of our students.</w:t>
            </w:r>
          </w:p>
          <w:p w14:paraId="2E282E1D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567DD125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3CD64A4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99AA624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CE4A69D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80166" w14:paraId="4313354A" w14:textId="77777777" w:rsidTr="00B9561B">
        <w:trPr>
          <w:trHeight w:val="764"/>
        </w:trPr>
        <w:tc>
          <w:tcPr>
            <w:tcW w:w="3060" w:type="dxa"/>
          </w:tcPr>
          <w:p w14:paraId="0BFD90F6" w14:textId="0AE1DD52" w:rsidR="00980166" w:rsidRPr="00B9561B" w:rsidRDefault="00980166" w:rsidP="00E925CF">
            <w:pPr>
              <w:pStyle w:val="TableParagraph"/>
              <w:ind w:left="0" w:right="537"/>
              <w:rPr>
                <w:rFonts w:ascii="Arial" w:hAnsi="Arial" w:cs="Arial"/>
                <w:w w:val="110"/>
              </w:rPr>
            </w:pPr>
            <w:r w:rsidRPr="00B9561B">
              <w:rPr>
                <w:rFonts w:ascii="Arial" w:hAnsi="Arial" w:cs="Arial"/>
                <w:w w:val="110"/>
              </w:rPr>
              <w:t>How will we use co-teaching models to align our instructional co</w:t>
            </w:r>
            <w:r w:rsidR="00F37F5E" w:rsidRPr="00B9561B">
              <w:rPr>
                <w:rFonts w:ascii="Arial" w:hAnsi="Arial" w:cs="Arial"/>
                <w:w w:val="110"/>
              </w:rPr>
              <w:t xml:space="preserve">ntent with curricular outcomes and </w:t>
            </w:r>
            <w:r w:rsidRPr="00B9561B">
              <w:rPr>
                <w:rFonts w:ascii="Arial" w:hAnsi="Arial" w:cs="Arial"/>
                <w:w w:val="110"/>
              </w:rPr>
              <w:t>assessment</w:t>
            </w:r>
            <w:r w:rsidR="00F37F5E" w:rsidRPr="00B9561B">
              <w:rPr>
                <w:rFonts w:ascii="Arial" w:hAnsi="Arial" w:cs="Arial"/>
                <w:w w:val="110"/>
              </w:rPr>
              <w:t>?</w:t>
            </w:r>
          </w:p>
          <w:p w14:paraId="19AEE99D" w14:textId="77777777" w:rsidR="00980166" w:rsidRPr="00B9561B" w:rsidRDefault="00980166" w:rsidP="00E925CF">
            <w:pPr>
              <w:pStyle w:val="TableParagraph"/>
              <w:ind w:left="0" w:right="53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6644E102" w14:textId="1A35B091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</w:rPr>
              <w:t xml:space="preserve">We </w:t>
            </w:r>
            <w:r w:rsidR="00F37F5E" w:rsidRPr="00B9561B">
              <w:rPr>
                <w:rFonts w:ascii="Arial" w:hAnsi="Arial" w:cs="Arial"/>
              </w:rPr>
              <w:t>incorporate evidence-based practices into our co-teaching efforts.  We follow the PeBL philosophy and foster 21</w:t>
            </w:r>
            <w:r w:rsidR="00F37F5E" w:rsidRPr="00B9561B">
              <w:rPr>
                <w:rFonts w:ascii="Arial" w:hAnsi="Arial" w:cs="Arial"/>
                <w:vertAlign w:val="superscript"/>
              </w:rPr>
              <w:t>st</w:t>
            </w:r>
            <w:r w:rsidR="00F37F5E" w:rsidRPr="00B9561B">
              <w:rPr>
                <w:rFonts w:ascii="Arial" w:hAnsi="Arial" w:cs="Arial"/>
              </w:rPr>
              <w:t xml:space="preserve"> century skills.</w:t>
            </w:r>
          </w:p>
          <w:p w14:paraId="7B78F3AC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6A29078A" w14:textId="77777777" w:rsidR="00980166" w:rsidRPr="00B9561B" w:rsidRDefault="00980166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33E6305" w14:textId="18C35B75" w:rsidR="00575F25" w:rsidRDefault="00575F25">
      <w:pPr>
        <w:pStyle w:val="BodyText"/>
        <w:rPr>
          <w:sz w:val="26"/>
        </w:rPr>
      </w:pPr>
    </w:p>
    <w:p w14:paraId="03EE606F" w14:textId="595A5F16" w:rsidR="00F37F5E" w:rsidRPr="00B9233C" w:rsidRDefault="00F37F5E" w:rsidP="00F37F5E">
      <w:pPr>
        <w:spacing w:before="103"/>
        <w:ind w:left="100"/>
        <w:jc w:val="center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Expand Impact</w:t>
      </w:r>
    </w:p>
    <w:p w14:paraId="6AF6430F" w14:textId="77777777" w:rsidR="00F37F5E" w:rsidRPr="00B9233C" w:rsidRDefault="00F37F5E" w:rsidP="00F37F5E">
      <w:pPr>
        <w:pStyle w:val="BodyText"/>
        <w:spacing w:before="2"/>
        <w:rPr>
          <w:rFonts w:ascii="Arial"/>
          <w:b/>
          <w:sz w:val="28"/>
          <w:szCs w:val="28"/>
        </w:rPr>
      </w:pPr>
    </w:p>
    <w:tbl>
      <w:tblPr>
        <w:tblW w:w="10350" w:type="dxa"/>
        <w:tblInd w:w="-3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452"/>
        <w:gridCol w:w="3838"/>
      </w:tblGrid>
      <w:tr w:rsidR="00F37F5E" w:rsidRPr="00B9233C" w14:paraId="5E97086A" w14:textId="77777777" w:rsidTr="00B9561B">
        <w:trPr>
          <w:trHeight w:val="400"/>
        </w:trPr>
        <w:tc>
          <w:tcPr>
            <w:tcW w:w="3060" w:type="dxa"/>
            <w:shd w:val="clear" w:color="auto" w:fill="D9D9D9" w:themeFill="background1" w:themeFillShade="D9"/>
          </w:tcPr>
          <w:p w14:paraId="04779442" w14:textId="77777777" w:rsidR="00F37F5E" w:rsidRPr="00B9561B" w:rsidRDefault="00F37F5E" w:rsidP="00E925CF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Focus Questions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7A7F5A8D" w14:textId="77777777" w:rsidR="00F37F5E" w:rsidRPr="00B9561B" w:rsidRDefault="00F37F5E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Anticipated Outcomes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14:paraId="02C1C45E" w14:textId="77777777" w:rsidR="00F37F5E" w:rsidRPr="00B9561B" w:rsidRDefault="00F37F5E" w:rsidP="00E925CF">
            <w:pPr>
              <w:pStyle w:val="TableParagraph"/>
              <w:spacing w:before="102"/>
              <w:ind w:left="0"/>
              <w:jc w:val="center"/>
              <w:rPr>
                <w:rFonts w:ascii="Arial" w:hAnsi="Arial" w:cs="Arial"/>
                <w:b/>
              </w:rPr>
            </w:pPr>
            <w:r w:rsidRPr="00B9561B">
              <w:rPr>
                <w:rFonts w:ascii="Arial" w:hAnsi="Arial" w:cs="Arial"/>
                <w:b/>
              </w:rPr>
              <w:t>Additional Thoughts</w:t>
            </w:r>
          </w:p>
        </w:tc>
      </w:tr>
      <w:tr w:rsidR="00F37F5E" w14:paraId="3D9A2ABA" w14:textId="77777777" w:rsidTr="00B9561B">
        <w:trPr>
          <w:trHeight w:val="850"/>
        </w:trPr>
        <w:tc>
          <w:tcPr>
            <w:tcW w:w="3060" w:type="dxa"/>
          </w:tcPr>
          <w:p w14:paraId="632AA22D" w14:textId="6288B026" w:rsidR="00F37F5E" w:rsidRPr="00B9561B" w:rsidRDefault="00F37F5E" w:rsidP="00E925CF">
            <w:pPr>
              <w:pStyle w:val="TableParagraph"/>
              <w:ind w:left="0" w:right="489"/>
              <w:rPr>
                <w:rFonts w:ascii="Arial" w:hAnsi="Arial" w:cs="Arial"/>
                <w:w w:val="105"/>
              </w:rPr>
            </w:pPr>
            <w:r w:rsidRPr="00B9561B">
              <w:rPr>
                <w:rFonts w:ascii="Arial" w:hAnsi="Arial" w:cs="Arial"/>
                <w:w w:val="105"/>
              </w:rPr>
              <w:t>How can we continue to grow and develop our collaborative practice?</w:t>
            </w:r>
          </w:p>
          <w:p w14:paraId="759C76C1" w14:textId="77777777" w:rsidR="00F37F5E" w:rsidRPr="00B9561B" w:rsidRDefault="00F37F5E" w:rsidP="00E925CF">
            <w:pPr>
              <w:pStyle w:val="TableParagraph"/>
              <w:ind w:right="146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0E84C539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</w:rPr>
              <w:t>We have begun conversations to develop our collaborative relationship.</w:t>
            </w:r>
          </w:p>
          <w:p w14:paraId="168EDFF8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0232F2C8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7989348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3572CF1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263E6CE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37F5E" w14:paraId="47F58587" w14:textId="77777777" w:rsidTr="00B9561B">
        <w:trPr>
          <w:trHeight w:val="764"/>
        </w:trPr>
        <w:tc>
          <w:tcPr>
            <w:tcW w:w="3060" w:type="dxa"/>
          </w:tcPr>
          <w:p w14:paraId="5E65FCC2" w14:textId="770D4A41" w:rsidR="00F37F5E" w:rsidRPr="00B9561B" w:rsidRDefault="00F37F5E" w:rsidP="00E925CF">
            <w:pPr>
              <w:pStyle w:val="TableParagraph"/>
              <w:ind w:left="0" w:right="537"/>
              <w:rPr>
                <w:rFonts w:ascii="Arial" w:hAnsi="Arial" w:cs="Arial"/>
                <w:w w:val="110"/>
              </w:rPr>
            </w:pPr>
            <w:r w:rsidRPr="00B9561B">
              <w:rPr>
                <w:rFonts w:ascii="Arial" w:hAnsi="Arial" w:cs="Arial"/>
                <w:w w:val="110"/>
              </w:rPr>
              <w:t>Why, how, and when should we be communicating with others?</w:t>
            </w:r>
          </w:p>
          <w:p w14:paraId="099E7A7E" w14:textId="77777777" w:rsidR="00F37F5E" w:rsidRPr="00B9561B" w:rsidRDefault="00F37F5E" w:rsidP="00E925CF">
            <w:pPr>
              <w:pStyle w:val="TableParagraph"/>
              <w:ind w:left="0" w:right="53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1FCDE959" w14:textId="7F4ED5D0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</w:rPr>
              <w:t>We have developed and implemented a comprehensive communication plan to actively engage all necessary stakeholders</w:t>
            </w:r>
            <w:r w:rsidRPr="00B9561B">
              <w:rPr>
                <w:rFonts w:ascii="Arial" w:hAnsi="Arial" w:cs="Arial"/>
              </w:rPr>
              <w:t>.</w:t>
            </w:r>
          </w:p>
          <w:p w14:paraId="397DD04D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838" w:type="dxa"/>
          </w:tcPr>
          <w:p w14:paraId="2AACF310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F37F5E" w14:paraId="02C09C3E" w14:textId="77777777" w:rsidTr="00B9561B">
        <w:trPr>
          <w:trHeight w:val="760"/>
        </w:trPr>
        <w:tc>
          <w:tcPr>
            <w:tcW w:w="3060" w:type="dxa"/>
          </w:tcPr>
          <w:p w14:paraId="31106848" w14:textId="03993C8C" w:rsidR="00F37F5E" w:rsidRPr="00B9561B" w:rsidRDefault="00F37F5E" w:rsidP="00F37F5E">
            <w:pPr>
              <w:pStyle w:val="TableParagraph"/>
              <w:spacing w:before="167"/>
              <w:ind w:left="0" w:right="955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  <w:w w:val="105"/>
              </w:rPr>
              <w:t xml:space="preserve">How </w:t>
            </w:r>
            <w:r w:rsidRPr="00B9561B">
              <w:rPr>
                <w:rFonts w:ascii="Arial" w:hAnsi="Arial" w:cs="Arial"/>
                <w:w w:val="105"/>
              </w:rPr>
              <w:t>can we recognize and acknowledge our successful coll</w:t>
            </w:r>
            <w:bookmarkStart w:id="0" w:name="_GoBack"/>
            <w:bookmarkEnd w:id="0"/>
            <w:r w:rsidRPr="00B9561B">
              <w:rPr>
                <w:rFonts w:ascii="Arial" w:hAnsi="Arial" w:cs="Arial"/>
                <w:w w:val="105"/>
              </w:rPr>
              <w:t>aborative work?</w:t>
            </w:r>
          </w:p>
        </w:tc>
        <w:tc>
          <w:tcPr>
            <w:tcW w:w="3452" w:type="dxa"/>
          </w:tcPr>
          <w:p w14:paraId="2D57A1D2" w14:textId="0BA2A2CA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  <w:r w:rsidRPr="00B9561B">
              <w:rPr>
                <w:rFonts w:ascii="Arial" w:hAnsi="Arial" w:cs="Arial"/>
              </w:rPr>
              <w:t>We have actively recognized and rewarded the collaborative successes we have experienced.</w:t>
            </w:r>
          </w:p>
          <w:p w14:paraId="15E7CF81" w14:textId="10F0A2DD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235E125" w14:textId="77777777" w:rsidR="00F37F5E" w:rsidRPr="00B9561B" w:rsidRDefault="00F37F5E" w:rsidP="00F37F5E"/>
          <w:p w14:paraId="7AA4C250" w14:textId="272C0F0B" w:rsidR="00F37F5E" w:rsidRPr="00B9561B" w:rsidRDefault="00F37F5E" w:rsidP="00B9561B"/>
        </w:tc>
        <w:tc>
          <w:tcPr>
            <w:tcW w:w="3838" w:type="dxa"/>
          </w:tcPr>
          <w:p w14:paraId="79105603" w14:textId="77777777" w:rsidR="00F37F5E" w:rsidRPr="00B9561B" w:rsidRDefault="00F37F5E" w:rsidP="00E925C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33E630D" w14:textId="5B65304D" w:rsidR="00575F25" w:rsidRDefault="00575F25">
      <w:pPr>
        <w:spacing w:line="268" w:lineRule="auto"/>
        <w:sectPr w:rsidR="00575F25">
          <w:pgSz w:w="12240" w:h="15840"/>
          <w:pgMar w:top="1440" w:right="1300" w:bottom="1340" w:left="1340" w:header="0" w:footer="1156" w:gutter="0"/>
          <w:cols w:space="720"/>
        </w:sectPr>
      </w:pPr>
    </w:p>
    <w:p w14:paraId="133E630F" w14:textId="0A7ABF1E" w:rsidR="00575F25" w:rsidRDefault="00575F25">
      <w:pPr>
        <w:pStyle w:val="BodyText"/>
        <w:spacing w:before="6"/>
        <w:rPr>
          <w:rFonts w:ascii="Arial"/>
          <w:b/>
          <w:sz w:val="25"/>
        </w:rPr>
      </w:pPr>
    </w:p>
    <w:sectPr w:rsidR="00575F25">
      <w:pgSz w:w="12240" w:h="15840"/>
      <w:pgMar w:top="1340" w:right="1300" w:bottom="1340" w:left="134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31D" w14:textId="77777777" w:rsidR="00771995" w:rsidRDefault="0060622D">
      <w:r>
        <w:separator/>
      </w:r>
    </w:p>
  </w:endnote>
  <w:endnote w:type="continuationSeparator" w:id="0">
    <w:p w14:paraId="133E631F" w14:textId="77777777" w:rsidR="00771995" w:rsidRDefault="006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E243" w14:textId="75FF5541" w:rsidR="00F37F5E" w:rsidRPr="00F37F5E" w:rsidRDefault="00F37F5E">
    <w:pPr>
      <w:pStyle w:val="Footer"/>
      <w:rPr>
        <w:rFonts w:ascii="Arial" w:hAnsi="Arial" w:cs="Arial"/>
      </w:rPr>
    </w:pPr>
    <w:r w:rsidRPr="00F37F5E">
      <w:rPr>
        <w:rFonts w:ascii="Arial" w:hAnsi="Arial" w:cs="Arial"/>
      </w:rPr>
      <w:t xml:space="preserve">Adapted from </w:t>
    </w:r>
    <w:r>
      <w:rPr>
        <w:rFonts w:ascii="Arial" w:hAnsi="Arial" w:cs="Arial"/>
      </w:rPr>
      <w:br/>
      <w:t xml:space="preserve">Chapman, Carrie and Hyatt, Cate Hart. (2011). </w:t>
    </w:r>
    <w:r w:rsidRPr="00F37F5E">
      <w:rPr>
        <w:rFonts w:ascii="Arial" w:hAnsi="Arial" w:cs="Arial"/>
        <w:i/>
      </w:rPr>
      <w:t>Critical Conversations in Co-Teaching:  A Problem-Solving Approach</w:t>
    </w:r>
    <w:r w:rsidRPr="00F37F5E">
      <w:rPr>
        <w:rFonts w:ascii="Arial" w:hAnsi="Arial" w:cs="Arial"/>
      </w:rPr>
      <w:t>.</w:t>
    </w:r>
    <w:r>
      <w:rPr>
        <w:rFonts w:ascii="Arial" w:hAnsi="Arial" w:cs="Arial"/>
      </w:rPr>
      <w:t xml:space="preserve"> Solution Tree Press </w:t>
    </w:r>
  </w:p>
  <w:p w14:paraId="133E6318" w14:textId="6887D205" w:rsidR="00575F25" w:rsidRPr="00F37F5E" w:rsidRDefault="00575F25">
    <w:pPr>
      <w:pStyle w:val="BodyText"/>
      <w:spacing w:line="14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6319" w14:textId="77777777" w:rsidR="00771995" w:rsidRDefault="0060622D">
      <w:r>
        <w:separator/>
      </w:r>
    </w:p>
  </w:footnote>
  <w:footnote w:type="continuationSeparator" w:id="0">
    <w:p w14:paraId="133E631B" w14:textId="77777777" w:rsidR="00771995" w:rsidRDefault="0060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5255" w14:textId="1077A882" w:rsidR="00C9433D" w:rsidRDefault="00C9433D">
    <w:pPr>
      <w:pStyle w:val="Header"/>
    </w:pPr>
    <w:r>
      <w:rPr>
        <w:noProof/>
      </w:rPr>
      <w:drawing>
        <wp:inline distT="0" distB="0" distL="0" distR="0" wp14:anchorId="1812C611" wp14:editId="23453D17">
          <wp:extent cx="2438353" cy="468621"/>
          <wp:effectExtent l="0" t="0" r="63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2_58988325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353" cy="46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2921CD60" wp14:editId="10D09B45">
          <wp:extent cx="1329944" cy="419100"/>
          <wp:effectExtent l="0" t="0" r="3810" b="0"/>
          <wp:docPr id="2" name="Picture 2" descr="https://www.sunwestpebl.ca/uploads/1/0/5/2/105217071/pebl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nwestpebl.ca/uploads/1/0/5/2/105217071/pebl-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977" cy="43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A83"/>
    <w:multiLevelType w:val="hybridMultilevel"/>
    <w:tmpl w:val="AE9E96B2"/>
    <w:lvl w:ilvl="0" w:tplc="D29E91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25"/>
    <w:rsid w:val="00045503"/>
    <w:rsid w:val="00575F25"/>
    <w:rsid w:val="0060622D"/>
    <w:rsid w:val="00771995"/>
    <w:rsid w:val="00980166"/>
    <w:rsid w:val="00A02943"/>
    <w:rsid w:val="00A3451F"/>
    <w:rsid w:val="00AC3B21"/>
    <w:rsid w:val="00B46ECF"/>
    <w:rsid w:val="00B76F08"/>
    <w:rsid w:val="00B9233C"/>
    <w:rsid w:val="00B9561B"/>
    <w:rsid w:val="00C9433D"/>
    <w:rsid w:val="00D6467F"/>
    <w:rsid w:val="00DC234F"/>
    <w:rsid w:val="00F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133E6291"/>
  <w15:docId w15:val="{29048756-F0B2-4600-AAF8-F3FA426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7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C9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3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9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3D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C9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Butcher</dc:creator>
  <cp:lastModifiedBy>Carole Butcher</cp:lastModifiedBy>
  <cp:revision>2</cp:revision>
  <dcterms:created xsi:type="dcterms:W3CDTF">2019-04-02T17:11:00Z</dcterms:created>
  <dcterms:modified xsi:type="dcterms:W3CDTF">2019-04-02T17:11:00Z</dcterms:modified>
</cp:coreProperties>
</file>