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3A970" w14:textId="77777777" w:rsidR="00846BFE" w:rsidRDefault="00846BFE">
      <w:pPr>
        <w:rPr>
          <w:rFonts w:ascii="Roboto" w:hAnsi="Roboto"/>
          <w:sz w:val="16"/>
          <w:szCs w:val="16"/>
        </w:rPr>
      </w:pPr>
      <w:r w:rsidRPr="00846BFE">
        <w:rPr>
          <w:rFonts w:ascii="Roboto" w:hAnsi="Roboto"/>
          <w:noProof/>
          <w:sz w:val="72"/>
          <w:szCs w:val="72"/>
        </w:rPr>
        <w:drawing>
          <wp:anchor distT="0" distB="0" distL="114300" distR="114300" simplePos="0" relativeHeight="251658240" behindDoc="1" locked="0" layoutInCell="1" allowOverlap="1" wp14:anchorId="1B9E358D" wp14:editId="1F7930AD">
            <wp:simplePos x="0" y="0"/>
            <wp:positionH relativeFrom="column">
              <wp:posOffset>-101600</wp:posOffset>
            </wp:positionH>
            <wp:positionV relativeFrom="paragraph">
              <wp:posOffset>0</wp:posOffset>
            </wp:positionV>
            <wp:extent cx="1244600" cy="1301750"/>
            <wp:effectExtent l="0" t="0" r="0" b="0"/>
            <wp:wrapTight wrapText="bothSides">
              <wp:wrapPolygon edited="0">
                <wp:start x="0" y="0"/>
                <wp:lineTo x="0" y="21179"/>
                <wp:lineTo x="21159" y="2117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44600" cy="1301750"/>
                    </a:xfrm>
                    <a:prstGeom prst="rect">
                      <a:avLst/>
                    </a:prstGeom>
                  </pic:spPr>
                </pic:pic>
              </a:graphicData>
            </a:graphic>
          </wp:anchor>
        </w:drawing>
      </w:r>
      <w:r w:rsidRPr="00846BFE">
        <w:rPr>
          <w:rFonts w:ascii="Roboto" w:hAnsi="Roboto"/>
          <w:sz w:val="72"/>
          <w:szCs w:val="72"/>
        </w:rPr>
        <w:t xml:space="preserve"> </w:t>
      </w:r>
    </w:p>
    <w:p w14:paraId="40581BE8" w14:textId="77777777" w:rsidR="00846BFE" w:rsidRPr="00846BFE" w:rsidRDefault="00846BFE">
      <w:pPr>
        <w:rPr>
          <w:rFonts w:ascii="Roboto" w:hAnsi="Roboto"/>
          <w:sz w:val="16"/>
          <w:szCs w:val="16"/>
        </w:rPr>
      </w:pPr>
    </w:p>
    <w:p w14:paraId="0F33748B" w14:textId="04959FBC" w:rsidR="00984D06" w:rsidRDefault="007361D1">
      <w:pPr>
        <w:rPr>
          <w:rFonts w:ascii="Roboto" w:hAnsi="Roboto"/>
          <w:sz w:val="72"/>
          <w:szCs w:val="72"/>
        </w:rPr>
      </w:pPr>
      <w:r>
        <w:rPr>
          <w:rFonts w:ascii="Roboto" w:hAnsi="Roboto"/>
          <w:sz w:val="72"/>
          <w:szCs w:val="72"/>
        </w:rPr>
        <w:t xml:space="preserve">  RB Group Cheat Sheet</w:t>
      </w:r>
    </w:p>
    <w:p w14:paraId="440AA321" w14:textId="4F83B3D1" w:rsidR="00846BFE" w:rsidRDefault="00846BFE">
      <w:pPr>
        <w:rPr>
          <w:rFonts w:ascii="Roboto" w:hAnsi="Roboto"/>
          <w:b/>
          <w:sz w:val="16"/>
          <w:szCs w:val="16"/>
        </w:rPr>
      </w:pPr>
    </w:p>
    <w:p w14:paraId="0A962E0C" w14:textId="0060A496" w:rsidR="007361D1" w:rsidRDefault="006B0866" w:rsidP="007361D1">
      <w:pPr>
        <w:pStyle w:val="ListParagraph"/>
        <w:numPr>
          <w:ilvl w:val="0"/>
          <w:numId w:val="1"/>
        </w:numPr>
        <w:rPr>
          <w:rFonts w:ascii="Roboto" w:hAnsi="Roboto"/>
          <w:sz w:val="32"/>
          <w:szCs w:val="32"/>
        </w:rPr>
      </w:pPr>
      <w:r>
        <w:rPr>
          <w:rFonts w:ascii="Roboto" w:hAnsi="Roboto"/>
          <w:sz w:val="32"/>
          <w:szCs w:val="32"/>
        </w:rPr>
        <w:t xml:space="preserve">Click </w:t>
      </w:r>
      <w:r w:rsidR="00543F4E">
        <w:rPr>
          <w:rFonts w:ascii="Roboto" w:hAnsi="Roboto"/>
          <w:sz w:val="32"/>
          <w:szCs w:val="32"/>
        </w:rPr>
        <w:t>“</w:t>
      </w:r>
      <w:r>
        <w:rPr>
          <w:rFonts w:ascii="Roboto" w:hAnsi="Roboto"/>
          <w:sz w:val="32"/>
          <w:szCs w:val="32"/>
        </w:rPr>
        <w:t>G</w:t>
      </w:r>
      <w:r w:rsidR="007361D1" w:rsidRPr="007361D1">
        <w:rPr>
          <w:rFonts w:ascii="Roboto" w:hAnsi="Roboto"/>
          <w:sz w:val="32"/>
          <w:szCs w:val="32"/>
        </w:rPr>
        <w:t>roups</w:t>
      </w:r>
      <w:r w:rsidR="00543F4E">
        <w:rPr>
          <w:rFonts w:ascii="Roboto" w:hAnsi="Roboto"/>
          <w:sz w:val="32"/>
          <w:szCs w:val="32"/>
        </w:rPr>
        <w:t>”</w:t>
      </w:r>
      <w:r w:rsidR="007361D1" w:rsidRPr="007361D1">
        <w:rPr>
          <w:rFonts w:ascii="Roboto" w:hAnsi="Roboto"/>
          <w:sz w:val="32"/>
          <w:szCs w:val="32"/>
        </w:rPr>
        <w:t xml:space="preserve"> – </w:t>
      </w:r>
      <w:r>
        <w:rPr>
          <w:rFonts w:ascii="Roboto" w:hAnsi="Roboto"/>
          <w:sz w:val="32"/>
          <w:szCs w:val="32"/>
        </w:rPr>
        <w:t xml:space="preserve">click </w:t>
      </w:r>
      <w:r w:rsidR="00543F4E">
        <w:rPr>
          <w:rFonts w:ascii="Roboto" w:hAnsi="Roboto"/>
          <w:sz w:val="32"/>
          <w:szCs w:val="32"/>
        </w:rPr>
        <w:t>“See All Gro</w:t>
      </w:r>
      <w:r w:rsidR="007361D1" w:rsidRPr="007361D1">
        <w:rPr>
          <w:rFonts w:ascii="Roboto" w:hAnsi="Roboto"/>
          <w:sz w:val="32"/>
          <w:szCs w:val="32"/>
        </w:rPr>
        <w:t>ups</w:t>
      </w:r>
      <w:r w:rsidR="00543F4E">
        <w:rPr>
          <w:rFonts w:ascii="Roboto" w:hAnsi="Roboto"/>
          <w:sz w:val="32"/>
          <w:szCs w:val="32"/>
        </w:rPr>
        <w:t>”</w:t>
      </w:r>
      <w:r w:rsidR="007361D1" w:rsidRPr="007361D1">
        <w:rPr>
          <w:rFonts w:ascii="Roboto" w:hAnsi="Roboto"/>
          <w:sz w:val="32"/>
          <w:szCs w:val="32"/>
        </w:rPr>
        <w:t xml:space="preserve"> – </w:t>
      </w:r>
      <w:r>
        <w:rPr>
          <w:rFonts w:ascii="Roboto" w:hAnsi="Roboto"/>
          <w:sz w:val="32"/>
          <w:szCs w:val="32"/>
        </w:rPr>
        <w:t xml:space="preserve">click </w:t>
      </w:r>
      <w:r w:rsidR="00543F4E">
        <w:rPr>
          <w:rFonts w:ascii="Roboto" w:hAnsi="Roboto"/>
          <w:sz w:val="32"/>
          <w:szCs w:val="32"/>
        </w:rPr>
        <w:t>“</w:t>
      </w:r>
      <w:r w:rsidR="007361D1" w:rsidRPr="007361D1">
        <w:rPr>
          <w:rFonts w:ascii="Roboto" w:hAnsi="Roboto"/>
          <w:sz w:val="32"/>
          <w:szCs w:val="32"/>
        </w:rPr>
        <w:t>Create Group</w:t>
      </w:r>
      <w:r w:rsidR="00543F4E">
        <w:rPr>
          <w:rFonts w:ascii="Roboto" w:hAnsi="Roboto"/>
          <w:sz w:val="32"/>
          <w:szCs w:val="32"/>
        </w:rPr>
        <w:t>”</w:t>
      </w:r>
    </w:p>
    <w:p w14:paraId="789E76C3" w14:textId="77777777" w:rsidR="006B0866" w:rsidRDefault="006B0866" w:rsidP="006B0866">
      <w:pPr>
        <w:pStyle w:val="ListParagraph"/>
        <w:rPr>
          <w:rFonts w:ascii="Roboto" w:hAnsi="Roboto"/>
          <w:sz w:val="32"/>
          <w:szCs w:val="32"/>
        </w:rPr>
      </w:pPr>
    </w:p>
    <w:p w14:paraId="49B5FCD1" w14:textId="769878AA"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Name Your Group – Group Type – select </w:t>
      </w:r>
      <w:r w:rsidRPr="007361D1">
        <w:rPr>
          <w:rFonts w:ascii="Roboto" w:hAnsi="Roboto"/>
          <w:b/>
          <w:sz w:val="32"/>
          <w:szCs w:val="32"/>
        </w:rPr>
        <w:t>Instructors</w:t>
      </w:r>
      <w:r>
        <w:rPr>
          <w:rFonts w:ascii="Roboto" w:hAnsi="Roboto"/>
          <w:b/>
          <w:sz w:val="32"/>
          <w:szCs w:val="32"/>
        </w:rPr>
        <w:t xml:space="preserve"> – </w:t>
      </w:r>
      <w:r w:rsidRPr="007361D1">
        <w:rPr>
          <w:rFonts w:ascii="Roboto" w:hAnsi="Roboto"/>
          <w:sz w:val="32"/>
          <w:szCs w:val="32"/>
        </w:rPr>
        <w:t xml:space="preserve">click </w:t>
      </w:r>
      <w:r w:rsidR="00543F4E">
        <w:rPr>
          <w:rFonts w:ascii="Roboto" w:hAnsi="Roboto"/>
          <w:sz w:val="32"/>
          <w:szCs w:val="32"/>
        </w:rPr>
        <w:t>“N</w:t>
      </w:r>
      <w:r w:rsidRPr="007361D1">
        <w:rPr>
          <w:rFonts w:ascii="Roboto" w:hAnsi="Roboto"/>
          <w:sz w:val="32"/>
          <w:szCs w:val="32"/>
        </w:rPr>
        <w:t>ext</w:t>
      </w:r>
      <w:r w:rsidR="00543F4E">
        <w:rPr>
          <w:rFonts w:ascii="Roboto" w:hAnsi="Roboto"/>
          <w:sz w:val="32"/>
          <w:szCs w:val="32"/>
        </w:rPr>
        <w:t>”</w:t>
      </w:r>
    </w:p>
    <w:p w14:paraId="1A4AAABD" w14:textId="77777777" w:rsidR="006B0866" w:rsidRPr="006B0866" w:rsidRDefault="006B0866" w:rsidP="006B0866">
      <w:pPr>
        <w:pStyle w:val="ListParagraph"/>
        <w:rPr>
          <w:rFonts w:ascii="Roboto" w:hAnsi="Roboto"/>
          <w:sz w:val="32"/>
          <w:szCs w:val="32"/>
        </w:rPr>
      </w:pPr>
    </w:p>
    <w:p w14:paraId="2A97A1C4" w14:textId="4F68C8C7"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Select Subjects &amp; Ages for your PLC (hold control and select all that apply) – </w:t>
      </w:r>
      <w:r w:rsidR="00543F4E">
        <w:rPr>
          <w:rFonts w:ascii="Roboto" w:hAnsi="Roboto"/>
          <w:sz w:val="32"/>
          <w:szCs w:val="32"/>
        </w:rPr>
        <w:t>click “Nex</w:t>
      </w:r>
      <w:r>
        <w:rPr>
          <w:rFonts w:ascii="Roboto" w:hAnsi="Roboto"/>
          <w:sz w:val="32"/>
          <w:szCs w:val="32"/>
        </w:rPr>
        <w:t>t</w:t>
      </w:r>
      <w:r w:rsidR="00543F4E">
        <w:rPr>
          <w:rFonts w:ascii="Roboto" w:hAnsi="Roboto"/>
          <w:sz w:val="32"/>
          <w:szCs w:val="32"/>
        </w:rPr>
        <w:t>”</w:t>
      </w:r>
    </w:p>
    <w:p w14:paraId="57EDA8F8" w14:textId="77777777" w:rsidR="006B0866" w:rsidRPr="006B0866" w:rsidRDefault="006B0866" w:rsidP="006B0866">
      <w:pPr>
        <w:pStyle w:val="ListParagraph"/>
        <w:rPr>
          <w:rFonts w:ascii="Roboto" w:hAnsi="Roboto"/>
          <w:sz w:val="32"/>
          <w:szCs w:val="32"/>
        </w:rPr>
      </w:pPr>
    </w:p>
    <w:p w14:paraId="2285489C" w14:textId="73B1A5B1"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Describe your group – E.g., This group is for members of the Future Design PLC to collaborate. – click </w:t>
      </w:r>
      <w:r w:rsidR="00543F4E">
        <w:rPr>
          <w:rFonts w:ascii="Roboto" w:hAnsi="Roboto"/>
          <w:sz w:val="32"/>
          <w:szCs w:val="32"/>
        </w:rPr>
        <w:t>“N</w:t>
      </w:r>
      <w:r>
        <w:rPr>
          <w:rFonts w:ascii="Roboto" w:hAnsi="Roboto"/>
          <w:sz w:val="32"/>
          <w:szCs w:val="32"/>
        </w:rPr>
        <w:t>ext</w:t>
      </w:r>
      <w:r w:rsidR="00543F4E">
        <w:rPr>
          <w:rFonts w:ascii="Roboto" w:hAnsi="Roboto"/>
          <w:sz w:val="32"/>
          <w:szCs w:val="32"/>
        </w:rPr>
        <w:t>”</w:t>
      </w:r>
    </w:p>
    <w:p w14:paraId="17687424" w14:textId="77777777" w:rsidR="006B0866" w:rsidRPr="006B0866" w:rsidRDefault="006B0866" w:rsidP="006B0866">
      <w:pPr>
        <w:pStyle w:val="ListParagraph"/>
        <w:rPr>
          <w:rFonts w:ascii="Roboto" w:hAnsi="Roboto"/>
          <w:sz w:val="32"/>
          <w:szCs w:val="32"/>
        </w:rPr>
      </w:pPr>
    </w:p>
    <w:p w14:paraId="78AACD0B" w14:textId="3D8528B3"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Permissions – select “Need Approval” – click </w:t>
      </w:r>
      <w:r w:rsidR="00543F4E">
        <w:rPr>
          <w:rFonts w:ascii="Roboto" w:hAnsi="Roboto"/>
          <w:sz w:val="32"/>
          <w:szCs w:val="32"/>
        </w:rPr>
        <w:t>“N</w:t>
      </w:r>
      <w:r>
        <w:rPr>
          <w:rFonts w:ascii="Roboto" w:hAnsi="Roboto"/>
          <w:sz w:val="32"/>
          <w:szCs w:val="32"/>
        </w:rPr>
        <w:t>ext</w:t>
      </w:r>
      <w:r w:rsidR="00543F4E">
        <w:rPr>
          <w:rFonts w:ascii="Roboto" w:hAnsi="Roboto"/>
          <w:sz w:val="32"/>
          <w:szCs w:val="32"/>
        </w:rPr>
        <w:t>”</w:t>
      </w:r>
    </w:p>
    <w:p w14:paraId="4FB06A22" w14:textId="77777777" w:rsidR="006B0866" w:rsidRPr="006B0866" w:rsidRDefault="006B0866" w:rsidP="006B0866">
      <w:pPr>
        <w:pStyle w:val="ListParagraph"/>
        <w:rPr>
          <w:rFonts w:ascii="Roboto" w:hAnsi="Roboto"/>
          <w:sz w:val="32"/>
          <w:szCs w:val="32"/>
        </w:rPr>
      </w:pPr>
    </w:p>
    <w:p w14:paraId="163720D6" w14:textId="62B5D6D4" w:rsidR="007361D1" w:rsidRDefault="007361D1" w:rsidP="007361D1">
      <w:pPr>
        <w:pStyle w:val="ListParagraph"/>
        <w:numPr>
          <w:ilvl w:val="0"/>
          <w:numId w:val="1"/>
        </w:numPr>
        <w:rPr>
          <w:rFonts w:ascii="Roboto" w:hAnsi="Roboto"/>
          <w:sz w:val="32"/>
          <w:szCs w:val="32"/>
        </w:rPr>
      </w:pPr>
      <w:r>
        <w:rPr>
          <w:rFonts w:ascii="Roboto" w:hAnsi="Roboto"/>
          <w:sz w:val="32"/>
          <w:szCs w:val="32"/>
        </w:rPr>
        <w:t>Click “Information” across the top bar in the group</w:t>
      </w:r>
    </w:p>
    <w:p w14:paraId="05C4D646" w14:textId="77777777" w:rsidR="006B0866" w:rsidRPr="006B0866" w:rsidRDefault="006B0866" w:rsidP="006B0866">
      <w:pPr>
        <w:pStyle w:val="ListParagraph"/>
        <w:rPr>
          <w:rFonts w:ascii="Roboto" w:hAnsi="Roboto"/>
          <w:sz w:val="32"/>
          <w:szCs w:val="32"/>
        </w:rPr>
      </w:pPr>
    </w:p>
    <w:p w14:paraId="4CBF944A" w14:textId="26DAA1D8" w:rsidR="007361D1" w:rsidRDefault="007361D1" w:rsidP="007361D1">
      <w:pPr>
        <w:pStyle w:val="ListParagraph"/>
        <w:numPr>
          <w:ilvl w:val="0"/>
          <w:numId w:val="1"/>
        </w:numPr>
        <w:rPr>
          <w:rFonts w:ascii="Roboto" w:hAnsi="Roboto"/>
          <w:sz w:val="32"/>
          <w:szCs w:val="32"/>
        </w:rPr>
      </w:pPr>
      <w:r>
        <w:rPr>
          <w:rFonts w:ascii="Roboto" w:hAnsi="Roboto"/>
          <w:sz w:val="32"/>
          <w:szCs w:val="32"/>
        </w:rPr>
        <w:t>Click the settings wheel/cog on the top left side beside “Manage Group”</w:t>
      </w:r>
    </w:p>
    <w:p w14:paraId="372B0E1A" w14:textId="77777777" w:rsidR="006B0866" w:rsidRPr="006B0866" w:rsidRDefault="006B0866" w:rsidP="006B0866">
      <w:pPr>
        <w:pStyle w:val="ListParagraph"/>
        <w:rPr>
          <w:rFonts w:ascii="Roboto" w:hAnsi="Roboto"/>
          <w:sz w:val="32"/>
          <w:szCs w:val="32"/>
        </w:rPr>
      </w:pPr>
    </w:p>
    <w:p w14:paraId="63463018" w14:textId="60C0019D"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Click “Change Group Cover” </w:t>
      </w:r>
    </w:p>
    <w:p w14:paraId="578FC49A" w14:textId="77777777" w:rsidR="006B0866" w:rsidRPr="006B0866" w:rsidRDefault="006B0866" w:rsidP="006B0866">
      <w:pPr>
        <w:pStyle w:val="ListParagraph"/>
        <w:rPr>
          <w:rFonts w:ascii="Roboto" w:hAnsi="Roboto"/>
          <w:sz w:val="32"/>
          <w:szCs w:val="32"/>
        </w:rPr>
      </w:pPr>
    </w:p>
    <w:p w14:paraId="1E9F3972" w14:textId="3E16E654" w:rsidR="007361D1" w:rsidRDefault="007361D1" w:rsidP="007361D1">
      <w:pPr>
        <w:pStyle w:val="ListParagraph"/>
        <w:numPr>
          <w:ilvl w:val="0"/>
          <w:numId w:val="1"/>
        </w:numPr>
        <w:rPr>
          <w:rFonts w:ascii="Roboto" w:hAnsi="Roboto"/>
          <w:sz w:val="32"/>
          <w:szCs w:val="32"/>
        </w:rPr>
      </w:pPr>
      <w:r>
        <w:rPr>
          <w:rFonts w:ascii="Roboto" w:hAnsi="Roboto"/>
          <w:sz w:val="32"/>
          <w:szCs w:val="32"/>
        </w:rPr>
        <w:t>Find a Creative Commons picture at Pexels.com or Pixaby.com related to your group; save it and add it here – click save changes</w:t>
      </w:r>
    </w:p>
    <w:p w14:paraId="7A98A80C" w14:textId="77777777" w:rsidR="006B0866" w:rsidRPr="006B0866" w:rsidRDefault="006B0866" w:rsidP="006B0866">
      <w:pPr>
        <w:pStyle w:val="ListParagraph"/>
        <w:rPr>
          <w:rFonts w:ascii="Roboto" w:hAnsi="Roboto"/>
          <w:sz w:val="32"/>
          <w:szCs w:val="32"/>
        </w:rPr>
      </w:pPr>
    </w:p>
    <w:p w14:paraId="46B03FA5" w14:textId="38290F76"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Add any other group administrators you need. </w:t>
      </w:r>
    </w:p>
    <w:p w14:paraId="15A84CF9" w14:textId="77777777" w:rsidR="006B0866" w:rsidRPr="006B0866" w:rsidRDefault="006B0866" w:rsidP="006B0866">
      <w:pPr>
        <w:pStyle w:val="ListParagraph"/>
        <w:rPr>
          <w:rFonts w:ascii="Roboto" w:hAnsi="Roboto"/>
          <w:sz w:val="32"/>
          <w:szCs w:val="32"/>
        </w:rPr>
      </w:pPr>
    </w:p>
    <w:p w14:paraId="37C24B7C" w14:textId="29CFD818" w:rsidR="007361D1" w:rsidRDefault="007361D1" w:rsidP="007361D1">
      <w:pPr>
        <w:pStyle w:val="ListParagraph"/>
        <w:numPr>
          <w:ilvl w:val="0"/>
          <w:numId w:val="1"/>
        </w:numPr>
        <w:rPr>
          <w:rFonts w:ascii="Roboto" w:hAnsi="Roboto"/>
          <w:sz w:val="32"/>
          <w:szCs w:val="32"/>
        </w:rPr>
      </w:pPr>
      <w:r>
        <w:rPr>
          <w:rFonts w:ascii="Roboto" w:hAnsi="Roboto"/>
          <w:sz w:val="32"/>
          <w:szCs w:val="32"/>
        </w:rPr>
        <w:t>Click “Membership Control” on the top left side of your screen.</w:t>
      </w:r>
    </w:p>
    <w:p w14:paraId="25A1CBC4" w14:textId="16F778FE" w:rsidR="007361D1" w:rsidRDefault="007361D1" w:rsidP="007361D1">
      <w:pPr>
        <w:pStyle w:val="ListParagraph"/>
        <w:numPr>
          <w:ilvl w:val="0"/>
          <w:numId w:val="1"/>
        </w:numPr>
        <w:rPr>
          <w:rFonts w:ascii="Roboto" w:hAnsi="Roboto"/>
          <w:sz w:val="32"/>
          <w:szCs w:val="32"/>
        </w:rPr>
      </w:pPr>
      <w:r>
        <w:rPr>
          <w:rFonts w:ascii="Roboto" w:hAnsi="Roboto"/>
          <w:sz w:val="32"/>
          <w:szCs w:val="32"/>
        </w:rPr>
        <w:lastRenderedPageBreak/>
        <w:t>You can now add your group members to invite them to your group.  Use “;” between their email addresses. – Click “Send Invitation” to the right of the area you add the email addresses.  (If your group is over 25 you may need to go do the rest after 24 hours; or have another admin send the other invites)</w:t>
      </w:r>
    </w:p>
    <w:p w14:paraId="2EE96E2F" w14:textId="77777777" w:rsidR="006B0866" w:rsidRDefault="006B0866" w:rsidP="006B0866">
      <w:pPr>
        <w:pStyle w:val="ListParagraph"/>
        <w:rPr>
          <w:rFonts w:ascii="Roboto" w:hAnsi="Roboto"/>
          <w:sz w:val="32"/>
          <w:szCs w:val="32"/>
        </w:rPr>
      </w:pPr>
    </w:p>
    <w:p w14:paraId="3447D463" w14:textId="4C34C69B" w:rsidR="007361D1" w:rsidRDefault="007361D1" w:rsidP="007361D1">
      <w:pPr>
        <w:pStyle w:val="ListParagraph"/>
        <w:numPr>
          <w:ilvl w:val="0"/>
          <w:numId w:val="1"/>
        </w:numPr>
        <w:rPr>
          <w:rFonts w:ascii="Roboto" w:hAnsi="Roboto"/>
          <w:sz w:val="32"/>
          <w:szCs w:val="32"/>
        </w:rPr>
      </w:pPr>
      <w:r>
        <w:rPr>
          <w:rFonts w:ascii="Roboto" w:hAnsi="Roboto"/>
          <w:sz w:val="32"/>
          <w:szCs w:val="32"/>
        </w:rPr>
        <w:t>Now go to “Shared Resources” across the top of the page.</w:t>
      </w:r>
    </w:p>
    <w:p w14:paraId="5AFF183B" w14:textId="77777777" w:rsidR="006B0866" w:rsidRPr="006B0866" w:rsidRDefault="006B0866" w:rsidP="006B0866">
      <w:pPr>
        <w:pStyle w:val="ListParagraph"/>
        <w:rPr>
          <w:rFonts w:ascii="Roboto" w:hAnsi="Roboto"/>
          <w:sz w:val="32"/>
          <w:szCs w:val="32"/>
        </w:rPr>
      </w:pPr>
    </w:p>
    <w:p w14:paraId="1E9B2A64" w14:textId="56F4534F" w:rsidR="007361D1" w:rsidRDefault="007361D1" w:rsidP="007361D1">
      <w:pPr>
        <w:pStyle w:val="ListParagraph"/>
        <w:numPr>
          <w:ilvl w:val="0"/>
          <w:numId w:val="1"/>
        </w:numPr>
        <w:rPr>
          <w:rFonts w:ascii="Roboto" w:hAnsi="Roboto"/>
          <w:sz w:val="32"/>
          <w:szCs w:val="32"/>
        </w:rPr>
      </w:pPr>
      <w:r>
        <w:rPr>
          <w:rFonts w:ascii="Roboto" w:hAnsi="Roboto"/>
          <w:sz w:val="32"/>
          <w:szCs w:val="32"/>
        </w:rPr>
        <w:t xml:space="preserve">On the left side by Folders click </w:t>
      </w:r>
      <w:r w:rsidR="00543F4E">
        <w:rPr>
          <w:rFonts w:ascii="Roboto" w:hAnsi="Roboto"/>
          <w:sz w:val="32"/>
          <w:szCs w:val="32"/>
        </w:rPr>
        <w:t>“</w:t>
      </w:r>
      <w:r>
        <w:rPr>
          <w:rFonts w:ascii="Roboto" w:hAnsi="Roboto"/>
          <w:sz w:val="32"/>
          <w:szCs w:val="32"/>
        </w:rPr>
        <w:t>+New</w:t>
      </w:r>
      <w:r w:rsidR="00543F4E">
        <w:rPr>
          <w:rFonts w:ascii="Roboto" w:hAnsi="Roboto"/>
          <w:sz w:val="32"/>
          <w:szCs w:val="32"/>
        </w:rPr>
        <w:t>”</w:t>
      </w:r>
      <w:r>
        <w:rPr>
          <w:rFonts w:ascii="Roboto" w:hAnsi="Roboto"/>
          <w:sz w:val="32"/>
          <w:szCs w:val="32"/>
        </w:rPr>
        <w:t xml:space="preserve"> and create the folders you need for your group. Suggested: FAQ; Checklists; Norms; Our Goals; </w:t>
      </w:r>
      <w:r w:rsidR="006B0866">
        <w:rPr>
          <w:rFonts w:ascii="Roboto" w:hAnsi="Roboto"/>
          <w:sz w:val="32"/>
          <w:szCs w:val="32"/>
        </w:rPr>
        <w:t>Who’s In the Room; Working Doc</w:t>
      </w:r>
      <w:r w:rsidR="00543F4E">
        <w:rPr>
          <w:rFonts w:ascii="Roboto" w:hAnsi="Roboto"/>
          <w:sz w:val="32"/>
          <w:szCs w:val="32"/>
        </w:rPr>
        <w:t>ument</w:t>
      </w:r>
      <w:r w:rsidR="006B0866">
        <w:rPr>
          <w:rFonts w:ascii="Roboto" w:hAnsi="Roboto"/>
          <w:sz w:val="32"/>
          <w:szCs w:val="32"/>
        </w:rPr>
        <w:t>s; PL</w:t>
      </w:r>
      <w:r w:rsidR="00543F4E">
        <w:rPr>
          <w:rFonts w:ascii="Roboto" w:hAnsi="Roboto"/>
          <w:sz w:val="32"/>
          <w:szCs w:val="32"/>
        </w:rPr>
        <w:t>C Information</w:t>
      </w:r>
    </w:p>
    <w:p w14:paraId="79F86409" w14:textId="77777777" w:rsidR="006B0866" w:rsidRPr="006B0866" w:rsidRDefault="006B0866" w:rsidP="006B0866">
      <w:pPr>
        <w:pStyle w:val="ListParagraph"/>
        <w:rPr>
          <w:rFonts w:ascii="Roboto" w:hAnsi="Roboto"/>
          <w:sz w:val="32"/>
          <w:szCs w:val="32"/>
        </w:rPr>
      </w:pPr>
    </w:p>
    <w:p w14:paraId="27A379E9" w14:textId="4BB672E8" w:rsidR="006B0866" w:rsidRDefault="006B0866" w:rsidP="007361D1">
      <w:pPr>
        <w:pStyle w:val="ListParagraph"/>
        <w:numPr>
          <w:ilvl w:val="0"/>
          <w:numId w:val="1"/>
        </w:numPr>
        <w:rPr>
          <w:rFonts w:ascii="Roboto" w:hAnsi="Roboto"/>
          <w:sz w:val="32"/>
          <w:szCs w:val="32"/>
        </w:rPr>
      </w:pPr>
      <w:r>
        <w:rPr>
          <w:rFonts w:ascii="Roboto" w:hAnsi="Roboto"/>
          <w:sz w:val="32"/>
          <w:szCs w:val="32"/>
        </w:rPr>
        <w:t>Then use the very</w:t>
      </w:r>
      <w:r w:rsidR="00543F4E">
        <w:rPr>
          <w:rFonts w:ascii="Roboto" w:hAnsi="Roboto"/>
          <w:sz w:val="32"/>
          <w:szCs w:val="32"/>
        </w:rPr>
        <w:t xml:space="preserve"> top of the page to go back to “G</w:t>
      </w:r>
      <w:r>
        <w:rPr>
          <w:rFonts w:ascii="Roboto" w:hAnsi="Roboto"/>
          <w:sz w:val="32"/>
          <w:szCs w:val="32"/>
        </w:rPr>
        <w:t>roups</w:t>
      </w:r>
      <w:r w:rsidR="00543F4E">
        <w:rPr>
          <w:rFonts w:ascii="Roboto" w:hAnsi="Roboto"/>
          <w:sz w:val="32"/>
          <w:szCs w:val="32"/>
        </w:rPr>
        <w:t xml:space="preserve">” </w:t>
      </w:r>
      <w:r>
        <w:rPr>
          <w:rFonts w:ascii="Roboto" w:hAnsi="Roboto"/>
          <w:sz w:val="32"/>
          <w:szCs w:val="32"/>
        </w:rPr>
        <w:t xml:space="preserve">and </w:t>
      </w:r>
      <w:r w:rsidR="00543F4E">
        <w:rPr>
          <w:rFonts w:ascii="Roboto" w:hAnsi="Roboto"/>
          <w:sz w:val="32"/>
          <w:szCs w:val="32"/>
        </w:rPr>
        <w:t xml:space="preserve">select </w:t>
      </w:r>
      <w:r>
        <w:rPr>
          <w:rFonts w:ascii="Roboto" w:hAnsi="Roboto"/>
          <w:sz w:val="32"/>
          <w:szCs w:val="32"/>
        </w:rPr>
        <w:t xml:space="preserve">the </w:t>
      </w:r>
      <w:r w:rsidR="00543F4E">
        <w:rPr>
          <w:rFonts w:ascii="Roboto" w:hAnsi="Roboto"/>
          <w:sz w:val="32"/>
          <w:szCs w:val="32"/>
        </w:rPr>
        <w:t>“</w:t>
      </w:r>
      <w:r>
        <w:rPr>
          <w:rFonts w:ascii="Roboto" w:hAnsi="Roboto"/>
          <w:sz w:val="32"/>
          <w:szCs w:val="32"/>
        </w:rPr>
        <w:t>PLC Facilitator</w:t>
      </w:r>
      <w:r w:rsidR="00543F4E">
        <w:rPr>
          <w:rFonts w:ascii="Roboto" w:hAnsi="Roboto"/>
          <w:sz w:val="32"/>
          <w:szCs w:val="32"/>
        </w:rPr>
        <w:t>s Unite!” Group.  Save the resources</w:t>
      </w:r>
      <w:r>
        <w:rPr>
          <w:rFonts w:ascii="Roboto" w:hAnsi="Roboto"/>
          <w:sz w:val="32"/>
          <w:szCs w:val="32"/>
        </w:rPr>
        <w:t xml:space="preserve"> you need into your group’s folders.  Go folder by folder – click save as in the yellow box for each resource you want to move, and drop it down into the folder you’d like to put it in.  (You can also click create new folder if needed).</w:t>
      </w:r>
    </w:p>
    <w:p w14:paraId="3277971C" w14:textId="77777777" w:rsidR="006B0866" w:rsidRPr="006B0866" w:rsidRDefault="006B0866" w:rsidP="006B0866">
      <w:pPr>
        <w:pStyle w:val="ListParagraph"/>
        <w:rPr>
          <w:rFonts w:ascii="Roboto" w:hAnsi="Roboto"/>
          <w:sz w:val="32"/>
          <w:szCs w:val="32"/>
        </w:rPr>
      </w:pPr>
    </w:p>
    <w:p w14:paraId="2FF2F489" w14:textId="4B0D4160" w:rsidR="006B0866" w:rsidRDefault="006B0866" w:rsidP="006B0866">
      <w:pPr>
        <w:pStyle w:val="ListParagraph"/>
        <w:numPr>
          <w:ilvl w:val="0"/>
          <w:numId w:val="1"/>
        </w:numPr>
        <w:rPr>
          <w:rFonts w:ascii="Roboto" w:hAnsi="Roboto"/>
          <w:sz w:val="32"/>
          <w:szCs w:val="32"/>
        </w:rPr>
      </w:pPr>
      <w:r>
        <w:rPr>
          <w:rFonts w:ascii="Roboto" w:hAnsi="Roboto"/>
          <w:sz w:val="32"/>
          <w:szCs w:val="32"/>
        </w:rPr>
        <w:t xml:space="preserve">A video on groups can be found here: </w:t>
      </w:r>
      <w:hyperlink r:id="rId6" w:history="1">
        <w:r w:rsidRPr="00BA7A99">
          <w:rPr>
            <w:rStyle w:val="Hyperlink"/>
            <w:rFonts w:ascii="Roboto" w:hAnsi="Roboto"/>
            <w:sz w:val="32"/>
            <w:szCs w:val="32"/>
          </w:rPr>
          <w:t>https://youtu.be/rrks5xLLS78</w:t>
        </w:r>
      </w:hyperlink>
      <w:r>
        <w:rPr>
          <w:rFonts w:ascii="Roboto" w:hAnsi="Roboto"/>
          <w:sz w:val="32"/>
          <w:szCs w:val="32"/>
        </w:rPr>
        <w:t xml:space="preserve"> </w:t>
      </w:r>
    </w:p>
    <w:p w14:paraId="379BC4A7" w14:textId="77777777" w:rsidR="006B0866" w:rsidRPr="006B0866" w:rsidRDefault="006B0866" w:rsidP="006B0866">
      <w:pPr>
        <w:pStyle w:val="ListParagraph"/>
        <w:rPr>
          <w:rFonts w:ascii="Roboto" w:hAnsi="Roboto"/>
          <w:sz w:val="32"/>
          <w:szCs w:val="32"/>
        </w:rPr>
      </w:pPr>
    </w:p>
    <w:p w14:paraId="5D2FC5EB" w14:textId="7868166C" w:rsidR="006B0866" w:rsidRPr="007361D1" w:rsidRDefault="006B0866" w:rsidP="006B0866">
      <w:pPr>
        <w:pStyle w:val="ListParagraph"/>
        <w:numPr>
          <w:ilvl w:val="0"/>
          <w:numId w:val="1"/>
        </w:numPr>
        <w:rPr>
          <w:rFonts w:ascii="Roboto" w:hAnsi="Roboto"/>
          <w:sz w:val="32"/>
          <w:szCs w:val="32"/>
        </w:rPr>
      </w:pPr>
      <w:r>
        <w:rPr>
          <w:rFonts w:ascii="Roboto" w:hAnsi="Roboto"/>
          <w:sz w:val="32"/>
          <w:szCs w:val="32"/>
        </w:rPr>
        <w:t xml:space="preserve">To find </w:t>
      </w:r>
      <w:r w:rsidRPr="006B0866">
        <w:rPr>
          <w:rFonts w:ascii="Roboto" w:hAnsi="Roboto"/>
          <w:sz w:val="32"/>
          <w:szCs w:val="32"/>
        </w:rPr>
        <w:t>your group after</w:t>
      </w:r>
      <w:r w:rsidR="00543F4E">
        <w:rPr>
          <w:rFonts w:ascii="Roboto" w:hAnsi="Roboto"/>
          <w:sz w:val="32"/>
          <w:szCs w:val="32"/>
        </w:rPr>
        <w:t xml:space="preserve"> you make it – select “</w:t>
      </w:r>
      <w:r>
        <w:rPr>
          <w:rFonts w:ascii="Roboto" w:hAnsi="Roboto"/>
          <w:sz w:val="32"/>
          <w:szCs w:val="32"/>
        </w:rPr>
        <w:t>Groups</w:t>
      </w:r>
      <w:r w:rsidR="00543F4E">
        <w:rPr>
          <w:rFonts w:ascii="Roboto" w:hAnsi="Roboto"/>
          <w:sz w:val="32"/>
          <w:szCs w:val="32"/>
        </w:rPr>
        <w:t>”</w:t>
      </w:r>
      <w:r>
        <w:rPr>
          <w:rFonts w:ascii="Roboto" w:hAnsi="Roboto"/>
          <w:sz w:val="32"/>
          <w:szCs w:val="32"/>
        </w:rPr>
        <w:t xml:space="preserve"> at the</w:t>
      </w:r>
      <w:r w:rsidR="00543F4E">
        <w:rPr>
          <w:rFonts w:ascii="Roboto" w:hAnsi="Roboto"/>
          <w:sz w:val="32"/>
          <w:szCs w:val="32"/>
        </w:rPr>
        <w:t xml:space="preserve"> very</w:t>
      </w:r>
      <w:r>
        <w:rPr>
          <w:rFonts w:ascii="Roboto" w:hAnsi="Roboto"/>
          <w:sz w:val="32"/>
          <w:szCs w:val="32"/>
        </w:rPr>
        <w:t xml:space="preserve"> top</w:t>
      </w:r>
      <w:r w:rsidR="00543F4E">
        <w:rPr>
          <w:rFonts w:ascii="Roboto" w:hAnsi="Roboto"/>
          <w:sz w:val="32"/>
          <w:szCs w:val="32"/>
        </w:rPr>
        <w:t xml:space="preserve"> of the screen</w:t>
      </w:r>
      <w:r>
        <w:rPr>
          <w:rFonts w:ascii="Roboto" w:hAnsi="Roboto"/>
          <w:sz w:val="32"/>
          <w:szCs w:val="32"/>
        </w:rPr>
        <w:t xml:space="preserve"> – click </w:t>
      </w:r>
      <w:r w:rsidR="00543F4E">
        <w:rPr>
          <w:rFonts w:ascii="Roboto" w:hAnsi="Roboto"/>
          <w:sz w:val="32"/>
          <w:szCs w:val="32"/>
        </w:rPr>
        <w:t>“See A</w:t>
      </w:r>
      <w:r>
        <w:rPr>
          <w:rFonts w:ascii="Roboto" w:hAnsi="Roboto"/>
          <w:sz w:val="32"/>
          <w:szCs w:val="32"/>
        </w:rPr>
        <w:t>ll</w:t>
      </w:r>
      <w:r w:rsidR="00543F4E">
        <w:rPr>
          <w:rFonts w:ascii="Roboto" w:hAnsi="Roboto"/>
          <w:sz w:val="32"/>
          <w:szCs w:val="32"/>
        </w:rPr>
        <w:t xml:space="preserve"> G</w:t>
      </w:r>
      <w:r>
        <w:rPr>
          <w:rFonts w:ascii="Roboto" w:hAnsi="Roboto"/>
          <w:sz w:val="32"/>
          <w:szCs w:val="32"/>
        </w:rPr>
        <w:t>roups</w:t>
      </w:r>
      <w:r w:rsidR="00543F4E">
        <w:rPr>
          <w:rFonts w:ascii="Roboto" w:hAnsi="Roboto"/>
          <w:sz w:val="32"/>
          <w:szCs w:val="32"/>
        </w:rPr>
        <w:t>”</w:t>
      </w:r>
      <w:r>
        <w:rPr>
          <w:rFonts w:ascii="Roboto" w:hAnsi="Roboto"/>
          <w:sz w:val="32"/>
          <w:szCs w:val="32"/>
        </w:rPr>
        <w:t xml:space="preserve"> –</w:t>
      </w:r>
      <w:r w:rsidR="00543F4E">
        <w:rPr>
          <w:rFonts w:ascii="Roboto" w:hAnsi="Roboto"/>
          <w:sz w:val="32"/>
          <w:szCs w:val="32"/>
        </w:rPr>
        <w:t xml:space="preserve"> </w:t>
      </w:r>
      <w:r>
        <w:rPr>
          <w:rFonts w:ascii="Roboto" w:hAnsi="Roboto"/>
          <w:sz w:val="32"/>
          <w:szCs w:val="32"/>
        </w:rPr>
        <w:t xml:space="preserve">on the top right of the screen below Create a Group there is a box that says “Search all Groups”; you can type in your group name to go right to it. </w:t>
      </w:r>
      <w:bookmarkStart w:id="0" w:name="_GoBack"/>
      <w:bookmarkEnd w:id="0"/>
    </w:p>
    <w:sectPr w:rsidR="006B0866" w:rsidRPr="007361D1" w:rsidSect="00846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A25F8"/>
    <w:multiLevelType w:val="hybridMultilevel"/>
    <w:tmpl w:val="8BE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FE"/>
    <w:rsid w:val="00543F4E"/>
    <w:rsid w:val="006B0866"/>
    <w:rsid w:val="007361D1"/>
    <w:rsid w:val="00846BFE"/>
    <w:rsid w:val="00984D06"/>
    <w:rsid w:val="00F6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DAC1"/>
  <w15:chartTrackingRefBased/>
  <w15:docId w15:val="{A3AF41C0-1CEA-44D1-9C38-F938866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D1"/>
    <w:pPr>
      <w:ind w:left="720"/>
      <w:contextualSpacing/>
    </w:pPr>
  </w:style>
  <w:style w:type="character" w:styleId="Hyperlink">
    <w:name w:val="Hyperlink"/>
    <w:basedOn w:val="DefaultParagraphFont"/>
    <w:uiPriority w:val="99"/>
    <w:unhideWhenUsed/>
    <w:rsid w:val="006B0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rks5xLLS7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4</cp:revision>
  <dcterms:created xsi:type="dcterms:W3CDTF">2019-06-20T18:00:00Z</dcterms:created>
  <dcterms:modified xsi:type="dcterms:W3CDTF">2019-06-20T21:54:00Z</dcterms:modified>
</cp:coreProperties>
</file>