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103"/>
        <w:gridCol w:w="2104"/>
        <w:gridCol w:w="2132"/>
        <w:gridCol w:w="2109"/>
        <w:gridCol w:w="2104"/>
      </w:tblGrid>
      <w:tr w:rsidR="004675CD" w14:paraId="404EDDD5" w14:textId="77777777" w:rsidTr="00B43704">
        <w:tc>
          <w:tcPr>
            <w:tcW w:w="2398" w:type="dxa"/>
          </w:tcPr>
          <w:p w14:paraId="46245892" w14:textId="77777777" w:rsidR="004675CD" w:rsidRDefault="004675CD">
            <w:r>
              <w:rPr>
                <w:noProof/>
              </w:rPr>
              <w:drawing>
                <wp:inline distT="0" distB="0" distL="0" distR="0" wp14:anchorId="4DA80668" wp14:editId="420AA03E">
                  <wp:extent cx="1323975" cy="457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shd w:val="clear" w:color="auto" w:fill="00B0F0"/>
          </w:tcPr>
          <w:p w14:paraId="7B66C36F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Monday</w:t>
            </w:r>
          </w:p>
        </w:tc>
        <w:tc>
          <w:tcPr>
            <w:tcW w:w="2104" w:type="dxa"/>
            <w:shd w:val="clear" w:color="auto" w:fill="00B050"/>
          </w:tcPr>
          <w:p w14:paraId="306476D5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Tuesday</w:t>
            </w:r>
          </w:p>
        </w:tc>
        <w:tc>
          <w:tcPr>
            <w:tcW w:w="2132" w:type="dxa"/>
            <w:shd w:val="clear" w:color="auto" w:fill="FFFF00"/>
          </w:tcPr>
          <w:p w14:paraId="192F8673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Wednesday</w:t>
            </w:r>
          </w:p>
        </w:tc>
        <w:tc>
          <w:tcPr>
            <w:tcW w:w="2109" w:type="dxa"/>
            <w:shd w:val="clear" w:color="auto" w:fill="FFC000"/>
          </w:tcPr>
          <w:p w14:paraId="4F459EAD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Thursday</w:t>
            </w:r>
          </w:p>
        </w:tc>
        <w:tc>
          <w:tcPr>
            <w:tcW w:w="2104" w:type="dxa"/>
            <w:shd w:val="clear" w:color="auto" w:fill="FF0000"/>
          </w:tcPr>
          <w:p w14:paraId="3CE535D4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Friday</w:t>
            </w:r>
          </w:p>
        </w:tc>
      </w:tr>
      <w:tr w:rsidR="00B43704" w14:paraId="32E2D85B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2CA109B9" w14:textId="77777777" w:rsidR="004675CD" w:rsidRPr="00B43704" w:rsidRDefault="004675CD" w:rsidP="00B43704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38FED3C7" w14:textId="77777777" w:rsidR="004675CD" w:rsidRPr="00B43704" w:rsidRDefault="004675CD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</w:t>
            </w:r>
            <w:r w:rsidR="00B43704" w:rsidRPr="00B43704">
              <w:rPr>
                <w:b/>
                <w:color w:val="00B050"/>
                <w:sz w:val="20"/>
              </w:rPr>
              <w:t xml:space="preserve"> minutes or more)</w:t>
            </w:r>
          </w:p>
        </w:tc>
        <w:tc>
          <w:tcPr>
            <w:tcW w:w="2103" w:type="dxa"/>
          </w:tcPr>
          <w:p w14:paraId="230F3D68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1AB37688" w14:textId="77777777" w:rsidR="004675CD" w:rsidRDefault="004675CD" w:rsidP="00B43704">
            <w:pPr>
              <w:jc w:val="center"/>
            </w:pPr>
          </w:p>
        </w:tc>
        <w:tc>
          <w:tcPr>
            <w:tcW w:w="2132" w:type="dxa"/>
          </w:tcPr>
          <w:p w14:paraId="71D6F846" w14:textId="77777777" w:rsidR="004675CD" w:rsidRDefault="004675CD" w:rsidP="00B43704">
            <w:pPr>
              <w:jc w:val="center"/>
            </w:pPr>
          </w:p>
        </w:tc>
        <w:tc>
          <w:tcPr>
            <w:tcW w:w="2109" w:type="dxa"/>
          </w:tcPr>
          <w:p w14:paraId="5EFF9076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0D55E29A" w14:textId="77777777" w:rsidR="004675CD" w:rsidRDefault="004675CD" w:rsidP="00B43704">
            <w:pPr>
              <w:jc w:val="center"/>
            </w:pPr>
          </w:p>
        </w:tc>
      </w:tr>
      <w:tr w:rsidR="00B43704" w14:paraId="5231FA2E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4392ED8E" w14:textId="77777777" w:rsidR="00B43704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76B039E6" w14:textId="77777777" w:rsidR="004675CD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2103" w:type="dxa"/>
          </w:tcPr>
          <w:p w14:paraId="61AA1A2C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55BB004C" w14:textId="77777777" w:rsidR="004675CD" w:rsidRDefault="004675CD" w:rsidP="00B43704">
            <w:pPr>
              <w:jc w:val="center"/>
            </w:pPr>
          </w:p>
        </w:tc>
        <w:tc>
          <w:tcPr>
            <w:tcW w:w="2132" w:type="dxa"/>
          </w:tcPr>
          <w:p w14:paraId="0207362F" w14:textId="77777777" w:rsidR="004675CD" w:rsidRDefault="004675CD" w:rsidP="00B43704">
            <w:pPr>
              <w:jc w:val="center"/>
            </w:pPr>
          </w:p>
        </w:tc>
        <w:tc>
          <w:tcPr>
            <w:tcW w:w="2109" w:type="dxa"/>
          </w:tcPr>
          <w:p w14:paraId="69B662FE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150093C7" w14:textId="77777777" w:rsidR="004675CD" w:rsidRDefault="004675CD" w:rsidP="00B43704">
            <w:pPr>
              <w:jc w:val="center"/>
            </w:pPr>
          </w:p>
        </w:tc>
      </w:tr>
      <w:tr w:rsidR="00B43704" w14:paraId="6B8F4DCD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62579C16" w14:textId="77777777" w:rsidR="004675CD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2103" w:type="dxa"/>
            <w:shd w:val="clear" w:color="auto" w:fill="FFFFFF" w:themeFill="background1"/>
          </w:tcPr>
          <w:p w14:paraId="560BEEFA" w14:textId="77777777" w:rsidR="004675CD" w:rsidRPr="00E80CD2" w:rsidRDefault="00B43704" w:rsidP="00B43704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04" w:type="dxa"/>
            <w:shd w:val="clear" w:color="auto" w:fill="FFFFFF" w:themeFill="background1"/>
          </w:tcPr>
          <w:p w14:paraId="22DBD7BF" w14:textId="77777777" w:rsidR="004675CD" w:rsidRPr="00E80CD2" w:rsidRDefault="00B43704" w:rsidP="00B43704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32" w:type="dxa"/>
            <w:shd w:val="clear" w:color="auto" w:fill="FFFFFF" w:themeFill="background1"/>
          </w:tcPr>
          <w:p w14:paraId="66F07594" w14:textId="77777777" w:rsidR="004675CD" w:rsidRPr="00E80CD2" w:rsidRDefault="00B43704" w:rsidP="00B43704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09" w:type="dxa"/>
            <w:shd w:val="clear" w:color="auto" w:fill="FFFFFF" w:themeFill="background1"/>
          </w:tcPr>
          <w:p w14:paraId="31DB9BA3" w14:textId="77777777" w:rsidR="004675CD" w:rsidRPr="00E80CD2" w:rsidRDefault="00B43704" w:rsidP="00B43704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04" w:type="dxa"/>
            <w:shd w:val="clear" w:color="auto" w:fill="FFFFFF" w:themeFill="background1"/>
          </w:tcPr>
          <w:p w14:paraId="50EE9322" w14:textId="77777777" w:rsidR="004675CD" w:rsidRPr="00E80CD2" w:rsidRDefault="00B43704" w:rsidP="00B43704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B43704" w14:paraId="60D74E4B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73A89221" w14:textId="77777777" w:rsidR="004675CD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2103" w:type="dxa"/>
          </w:tcPr>
          <w:p w14:paraId="24FAE21E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47C1628E" w14:textId="77777777" w:rsidR="004675CD" w:rsidRDefault="004675CD" w:rsidP="00B43704">
            <w:pPr>
              <w:jc w:val="center"/>
            </w:pPr>
          </w:p>
        </w:tc>
        <w:tc>
          <w:tcPr>
            <w:tcW w:w="2132" w:type="dxa"/>
          </w:tcPr>
          <w:p w14:paraId="60EEAA44" w14:textId="77777777" w:rsidR="004675CD" w:rsidRDefault="004675CD" w:rsidP="00B43704">
            <w:pPr>
              <w:jc w:val="center"/>
            </w:pPr>
          </w:p>
        </w:tc>
        <w:tc>
          <w:tcPr>
            <w:tcW w:w="2109" w:type="dxa"/>
          </w:tcPr>
          <w:p w14:paraId="3F06D3E3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03FB757F" w14:textId="77777777" w:rsidR="004675CD" w:rsidRDefault="004675CD" w:rsidP="00B43704">
            <w:pPr>
              <w:jc w:val="center"/>
            </w:pPr>
          </w:p>
        </w:tc>
      </w:tr>
      <w:tr w:rsidR="00B43704" w14:paraId="5D45C2E1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3EE38630" w14:textId="77777777" w:rsidR="004675CD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t>Lunch</w:t>
            </w:r>
          </w:p>
        </w:tc>
        <w:tc>
          <w:tcPr>
            <w:tcW w:w="2103" w:type="dxa"/>
          </w:tcPr>
          <w:p w14:paraId="399FAB57" w14:textId="77777777" w:rsidR="004675CD" w:rsidRPr="00B43704" w:rsidRDefault="00B43704" w:rsidP="00B43704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04" w:type="dxa"/>
          </w:tcPr>
          <w:p w14:paraId="3D7D0285" w14:textId="77777777" w:rsidR="004675CD" w:rsidRPr="00B43704" w:rsidRDefault="00B43704" w:rsidP="00B43704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32" w:type="dxa"/>
          </w:tcPr>
          <w:p w14:paraId="7FD680F4" w14:textId="77777777" w:rsidR="004675CD" w:rsidRPr="00B43704" w:rsidRDefault="00B43704" w:rsidP="00B43704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09" w:type="dxa"/>
          </w:tcPr>
          <w:p w14:paraId="631E0C45" w14:textId="77777777" w:rsidR="004675CD" w:rsidRPr="00B43704" w:rsidRDefault="00B43704" w:rsidP="00B43704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04" w:type="dxa"/>
          </w:tcPr>
          <w:p w14:paraId="12C9A82F" w14:textId="77777777" w:rsidR="004675CD" w:rsidRPr="00B43704" w:rsidRDefault="00B43704" w:rsidP="00B43704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B43704" w14:paraId="66B09F14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5852073B" w14:textId="77777777" w:rsidR="00B43704" w:rsidRPr="00B43704" w:rsidRDefault="00B43704" w:rsidP="00B43704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5DEC45F0" w14:textId="77777777" w:rsidR="004675CD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2103" w:type="dxa"/>
          </w:tcPr>
          <w:p w14:paraId="4C43EA6B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6484E9BA" w14:textId="77777777" w:rsidR="004675CD" w:rsidRDefault="004675CD" w:rsidP="00B43704">
            <w:pPr>
              <w:jc w:val="center"/>
            </w:pPr>
          </w:p>
        </w:tc>
        <w:tc>
          <w:tcPr>
            <w:tcW w:w="2132" w:type="dxa"/>
          </w:tcPr>
          <w:p w14:paraId="5A07831F" w14:textId="77777777" w:rsidR="004675CD" w:rsidRDefault="004675CD" w:rsidP="00B43704">
            <w:pPr>
              <w:jc w:val="center"/>
            </w:pPr>
          </w:p>
        </w:tc>
        <w:tc>
          <w:tcPr>
            <w:tcW w:w="2109" w:type="dxa"/>
          </w:tcPr>
          <w:p w14:paraId="6D3E3472" w14:textId="77777777" w:rsidR="004675CD" w:rsidRDefault="004675CD" w:rsidP="00B43704">
            <w:pPr>
              <w:jc w:val="center"/>
            </w:pPr>
          </w:p>
        </w:tc>
        <w:tc>
          <w:tcPr>
            <w:tcW w:w="2104" w:type="dxa"/>
          </w:tcPr>
          <w:p w14:paraId="066EE0BE" w14:textId="77777777" w:rsidR="004675CD" w:rsidRDefault="004675CD" w:rsidP="00B43704">
            <w:pPr>
              <w:jc w:val="center"/>
            </w:pPr>
          </w:p>
        </w:tc>
      </w:tr>
      <w:tr w:rsidR="00B43704" w14:paraId="6C1DBEC9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20D3BC1A" w14:textId="77777777" w:rsidR="00B43704" w:rsidRPr="00B43704" w:rsidRDefault="00B43704" w:rsidP="00B43704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75E3F241" w14:textId="77777777" w:rsidR="00B43704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</w:p>
        </w:tc>
        <w:tc>
          <w:tcPr>
            <w:tcW w:w="2103" w:type="dxa"/>
          </w:tcPr>
          <w:p w14:paraId="44D1AC63" w14:textId="77777777" w:rsidR="00B43704" w:rsidRPr="00B43704" w:rsidRDefault="00B43704" w:rsidP="00B43704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04" w:type="dxa"/>
          </w:tcPr>
          <w:p w14:paraId="3ACF26B6" w14:textId="77777777" w:rsidR="00B43704" w:rsidRPr="00B43704" w:rsidRDefault="00B43704" w:rsidP="00B43704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32" w:type="dxa"/>
          </w:tcPr>
          <w:p w14:paraId="380CD84E" w14:textId="77777777" w:rsidR="00B43704" w:rsidRPr="00B43704" w:rsidRDefault="00B43704" w:rsidP="00B43704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09" w:type="dxa"/>
          </w:tcPr>
          <w:p w14:paraId="5FD2E70D" w14:textId="77777777" w:rsidR="00B43704" w:rsidRPr="00B43704" w:rsidRDefault="00B43704" w:rsidP="00B43704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04" w:type="dxa"/>
          </w:tcPr>
          <w:p w14:paraId="38F6B8D6" w14:textId="77777777" w:rsidR="00B43704" w:rsidRPr="00B43704" w:rsidRDefault="00B43704" w:rsidP="00B43704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B43704" w14:paraId="62B61EC5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4C2D0514" w14:textId="77777777" w:rsidR="00B43704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2103" w:type="dxa"/>
          </w:tcPr>
          <w:p w14:paraId="7628A502" w14:textId="77777777" w:rsidR="00B43704" w:rsidRDefault="00B43704" w:rsidP="00B43704">
            <w:pPr>
              <w:jc w:val="center"/>
            </w:pPr>
          </w:p>
        </w:tc>
        <w:tc>
          <w:tcPr>
            <w:tcW w:w="2104" w:type="dxa"/>
          </w:tcPr>
          <w:p w14:paraId="104F2847" w14:textId="77777777" w:rsidR="00B43704" w:rsidRDefault="00B43704" w:rsidP="00B43704">
            <w:pPr>
              <w:jc w:val="center"/>
            </w:pPr>
          </w:p>
        </w:tc>
        <w:tc>
          <w:tcPr>
            <w:tcW w:w="2132" w:type="dxa"/>
          </w:tcPr>
          <w:p w14:paraId="47C8EAA8" w14:textId="77777777" w:rsidR="00B43704" w:rsidRDefault="00B43704" w:rsidP="00B43704">
            <w:pPr>
              <w:jc w:val="center"/>
            </w:pPr>
          </w:p>
        </w:tc>
        <w:tc>
          <w:tcPr>
            <w:tcW w:w="2109" w:type="dxa"/>
          </w:tcPr>
          <w:p w14:paraId="01DF1816" w14:textId="77777777" w:rsidR="00B43704" w:rsidRDefault="00B43704" w:rsidP="00B43704">
            <w:pPr>
              <w:jc w:val="center"/>
            </w:pPr>
          </w:p>
        </w:tc>
        <w:tc>
          <w:tcPr>
            <w:tcW w:w="2104" w:type="dxa"/>
          </w:tcPr>
          <w:p w14:paraId="66ABAA6E" w14:textId="77777777" w:rsidR="00B43704" w:rsidRDefault="00B43704" w:rsidP="00B43704">
            <w:pPr>
              <w:jc w:val="center"/>
            </w:pPr>
          </w:p>
        </w:tc>
      </w:tr>
      <w:tr w:rsidR="00B43704" w14:paraId="405A9847" w14:textId="77777777" w:rsidTr="00D521BF">
        <w:tc>
          <w:tcPr>
            <w:tcW w:w="2398" w:type="dxa"/>
            <w:shd w:val="clear" w:color="auto" w:fill="F2F2F2" w:themeFill="background1" w:themeFillShade="F2"/>
          </w:tcPr>
          <w:p w14:paraId="7FC7501E" w14:textId="77777777" w:rsidR="00B43704" w:rsidRPr="00B43704" w:rsidRDefault="00B43704" w:rsidP="00B43704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Science/Social/Passions</w:t>
            </w:r>
          </w:p>
          <w:p w14:paraId="1C5985F6" w14:textId="77777777" w:rsidR="00B43704" w:rsidRPr="00B43704" w:rsidRDefault="00B43704" w:rsidP="00B43704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2103" w:type="dxa"/>
            <w:shd w:val="clear" w:color="auto" w:fill="auto"/>
          </w:tcPr>
          <w:p w14:paraId="3174F9F9" w14:textId="77777777" w:rsidR="00B43704" w:rsidRDefault="00B43704" w:rsidP="00B43704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14:paraId="6FA6837F" w14:textId="77777777" w:rsidR="00B43704" w:rsidRDefault="00B43704" w:rsidP="00B43704">
            <w:pPr>
              <w:jc w:val="center"/>
            </w:pPr>
          </w:p>
        </w:tc>
        <w:tc>
          <w:tcPr>
            <w:tcW w:w="2132" w:type="dxa"/>
            <w:shd w:val="clear" w:color="auto" w:fill="auto"/>
          </w:tcPr>
          <w:p w14:paraId="620F8842" w14:textId="77777777" w:rsidR="00B43704" w:rsidRDefault="00B43704" w:rsidP="00B43704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14:paraId="08EB4630" w14:textId="77777777" w:rsidR="00B43704" w:rsidRDefault="00B43704" w:rsidP="00B43704">
            <w:pPr>
              <w:jc w:val="center"/>
            </w:pPr>
          </w:p>
        </w:tc>
        <w:tc>
          <w:tcPr>
            <w:tcW w:w="2104" w:type="dxa"/>
            <w:shd w:val="clear" w:color="auto" w:fill="auto"/>
          </w:tcPr>
          <w:p w14:paraId="44F05CBB" w14:textId="77777777" w:rsidR="00D521BF" w:rsidRDefault="00D521BF" w:rsidP="00D521BF"/>
          <w:p w14:paraId="54223BBD" w14:textId="77777777" w:rsidR="00D521BF" w:rsidRDefault="00D521BF" w:rsidP="00B43704">
            <w:pPr>
              <w:jc w:val="center"/>
            </w:pPr>
          </w:p>
        </w:tc>
      </w:tr>
    </w:tbl>
    <w:p w14:paraId="6E90B4BB" w14:textId="77777777" w:rsidR="00D521BF" w:rsidRDefault="00D521BF"/>
    <w:p w14:paraId="40725B13" w14:textId="77777777" w:rsidR="00D521BF" w:rsidRDefault="00D521BF">
      <w:r>
        <w:br w:type="page"/>
      </w:r>
    </w:p>
    <w:p w14:paraId="7E1CCC87" w14:textId="77777777" w:rsidR="00DB333B" w:rsidRDefault="00DB3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0552"/>
      </w:tblGrid>
      <w:tr w:rsidR="00D521BF" w14:paraId="36A65140" w14:textId="77777777" w:rsidTr="008D7ECE">
        <w:tc>
          <w:tcPr>
            <w:tcW w:w="2398" w:type="dxa"/>
          </w:tcPr>
          <w:p w14:paraId="31DF5513" w14:textId="77777777" w:rsidR="00D521BF" w:rsidRDefault="00D521BF" w:rsidP="00BB3B3E">
            <w:r>
              <w:rPr>
                <w:noProof/>
              </w:rPr>
              <w:drawing>
                <wp:inline distT="0" distB="0" distL="0" distR="0" wp14:anchorId="2CB249E9" wp14:editId="4ECA2BE3">
                  <wp:extent cx="1323975" cy="457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shd w:val="clear" w:color="auto" w:fill="00B0F0"/>
          </w:tcPr>
          <w:p w14:paraId="5FCF8175" w14:textId="77777777" w:rsidR="00D521BF" w:rsidRPr="004675CD" w:rsidRDefault="00D521BF" w:rsidP="00BB3B3E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Monday</w:t>
            </w:r>
          </w:p>
        </w:tc>
      </w:tr>
      <w:tr w:rsidR="00D521BF" w14:paraId="28B37EBC" w14:textId="77777777" w:rsidTr="00A93B70">
        <w:tc>
          <w:tcPr>
            <w:tcW w:w="2398" w:type="dxa"/>
            <w:shd w:val="clear" w:color="auto" w:fill="F2F2F2" w:themeFill="background1" w:themeFillShade="F2"/>
          </w:tcPr>
          <w:p w14:paraId="2587E5BC" w14:textId="77777777" w:rsidR="00D521BF" w:rsidRPr="00B43704" w:rsidRDefault="00D521BF" w:rsidP="00BB3B3E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69851CD5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32B018C8" w14:textId="77777777" w:rsidR="00D521BF" w:rsidRDefault="00D521BF" w:rsidP="00BB3B3E">
            <w:pPr>
              <w:jc w:val="center"/>
            </w:pPr>
          </w:p>
        </w:tc>
      </w:tr>
      <w:tr w:rsidR="00D521BF" w14:paraId="7E5D6472" w14:textId="77777777" w:rsidTr="00853E8D">
        <w:tc>
          <w:tcPr>
            <w:tcW w:w="2398" w:type="dxa"/>
            <w:shd w:val="clear" w:color="auto" w:fill="F2F2F2" w:themeFill="background1" w:themeFillShade="F2"/>
          </w:tcPr>
          <w:p w14:paraId="0911B01E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069E1CC2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10552" w:type="dxa"/>
          </w:tcPr>
          <w:p w14:paraId="7AC1F83E" w14:textId="77777777" w:rsidR="00D521BF" w:rsidRDefault="00D521BF" w:rsidP="00BB3B3E">
            <w:pPr>
              <w:jc w:val="center"/>
            </w:pPr>
          </w:p>
        </w:tc>
      </w:tr>
      <w:tr w:rsidR="00D521BF" w14:paraId="02DA618D" w14:textId="77777777" w:rsidTr="00E47557">
        <w:tc>
          <w:tcPr>
            <w:tcW w:w="2398" w:type="dxa"/>
            <w:shd w:val="clear" w:color="auto" w:fill="F2F2F2" w:themeFill="background1" w:themeFillShade="F2"/>
          </w:tcPr>
          <w:p w14:paraId="5FE3686A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10552" w:type="dxa"/>
            <w:shd w:val="clear" w:color="auto" w:fill="FFFFFF" w:themeFill="background1"/>
          </w:tcPr>
          <w:p w14:paraId="3229A637" w14:textId="77777777" w:rsidR="00D521BF" w:rsidRPr="00E80CD2" w:rsidRDefault="00D521BF" w:rsidP="00BB3B3E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D521BF" w14:paraId="0C158427" w14:textId="77777777" w:rsidTr="002434B8">
        <w:tc>
          <w:tcPr>
            <w:tcW w:w="2398" w:type="dxa"/>
            <w:shd w:val="clear" w:color="auto" w:fill="F2F2F2" w:themeFill="background1" w:themeFillShade="F2"/>
          </w:tcPr>
          <w:p w14:paraId="0EDD2256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547AF4FE" w14:textId="77777777" w:rsidR="00D521BF" w:rsidRDefault="00D521BF" w:rsidP="00BB3B3E">
            <w:pPr>
              <w:jc w:val="center"/>
            </w:pPr>
          </w:p>
        </w:tc>
      </w:tr>
      <w:tr w:rsidR="00D521BF" w14:paraId="30E0FF33" w14:textId="77777777" w:rsidTr="00FF6343">
        <w:tc>
          <w:tcPr>
            <w:tcW w:w="2398" w:type="dxa"/>
            <w:shd w:val="clear" w:color="auto" w:fill="F2F2F2" w:themeFill="background1" w:themeFillShade="F2"/>
          </w:tcPr>
          <w:p w14:paraId="307B7169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t>Lunch</w:t>
            </w:r>
          </w:p>
        </w:tc>
        <w:tc>
          <w:tcPr>
            <w:tcW w:w="10552" w:type="dxa"/>
          </w:tcPr>
          <w:p w14:paraId="0ABA8730" w14:textId="77777777" w:rsidR="00D521BF" w:rsidRPr="00B43704" w:rsidRDefault="00D521BF" w:rsidP="00BB3B3E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D521BF" w14:paraId="32EAF203" w14:textId="77777777" w:rsidTr="002105EF">
        <w:tc>
          <w:tcPr>
            <w:tcW w:w="2398" w:type="dxa"/>
            <w:shd w:val="clear" w:color="auto" w:fill="F2F2F2" w:themeFill="background1" w:themeFillShade="F2"/>
          </w:tcPr>
          <w:p w14:paraId="42AB1B4C" w14:textId="77777777" w:rsidR="00D521BF" w:rsidRPr="00B43704" w:rsidRDefault="00D521BF" w:rsidP="00BB3B3E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39430F4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10552" w:type="dxa"/>
          </w:tcPr>
          <w:p w14:paraId="5CAEA489" w14:textId="77777777" w:rsidR="00D521BF" w:rsidRDefault="00D521BF" w:rsidP="00BB3B3E">
            <w:pPr>
              <w:jc w:val="center"/>
            </w:pPr>
          </w:p>
        </w:tc>
      </w:tr>
      <w:tr w:rsidR="00D521BF" w14:paraId="1E531538" w14:textId="77777777" w:rsidTr="002B23A0">
        <w:tc>
          <w:tcPr>
            <w:tcW w:w="2398" w:type="dxa"/>
            <w:shd w:val="clear" w:color="auto" w:fill="F2F2F2" w:themeFill="background1" w:themeFillShade="F2"/>
          </w:tcPr>
          <w:p w14:paraId="7A53398C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65D3B59B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  <w:bookmarkStart w:id="0" w:name="_GoBack"/>
            <w:bookmarkEnd w:id="0"/>
          </w:p>
        </w:tc>
        <w:tc>
          <w:tcPr>
            <w:tcW w:w="10552" w:type="dxa"/>
          </w:tcPr>
          <w:p w14:paraId="05EADDFE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D521BF" w14:paraId="46B1E26A" w14:textId="77777777" w:rsidTr="00B50C2D">
        <w:tc>
          <w:tcPr>
            <w:tcW w:w="2398" w:type="dxa"/>
            <w:shd w:val="clear" w:color="auto" w:fill="F2F2F2" w:themeFill="background1" w:themeFillShade="F2"/>
          </w:tcPr>
          <w:p w14:paraId="7461C4CE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10552" w:type="dxa"/>
          </w:tcPr>
          <w:p w14:paraId="65C80D44" w14:textId="77777777" w:rsidR="00D521BF" w:rsidRDefault="00D521BF" w:rsidP="00BB3B3E">
            <w:pPr>
              <w:jc w:val="center"/>
            </w:pPr>
          </w:p>
        </w:tc>
      </w:tr>
      <w:tr w:rsidR="00D521BF" w14:paraId="1395BE25" w14:textId="77777777" w:rsidTr="00D24F91">
        <w:tc>
          <w:tcPr>
            <w:tcW w:w="2398" w:type="dxa"/>
            <w:shd w:val="clear" w:color="auto" w:fill="F2F2F2" w:themeFill="background1" w:themeFillShade="F2"/>
          </w:tcPr>
          <w:p w14:paraId="3147C7E3" w14:textId="77777777" w:rsidR="00D521BF" w:rsidRPr="00B43704" w:rsidRDefault="00D521BF" w:rsidP="00BB3B3E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Science/Social/Passions</w:t>
            </w:r>
          </w:p>
          <w:p w14:paraId="29CC1EF7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10552" w:type="dxa"/>
            <w:shd w:val="clear" w:color="auto" w:fill="auto"/>
          </w:tcPr>
          <w:p w14:paraId="16CCB8DC" w14:textId="77777777" w:rsidR="00D521BF" w:rsidRDefault="00D521BF" w:rsidP="00BB3B3E"/>
          <w:p w14:paraId="46DC7C34" w14:textId="77777777" w:rsidR="00D521BF" w:rsidRDefault="00D521BF" w:rsidP="00BB3B3E">
            <w:pPr>
              <w:jc w:val="center"/>
            </w:pPr>
          </w:p>
        </w:tc>
      </w:tr>
    </w:tbl>
    <w:p w14:paraId="72AC5074" w14:textId="77777777" w:rsidR="00D521BF" w:rsidRDefault="00D521BF"/>
    <w:p w14:paraId="57976920" w14:textId="77777777" w:rsidR="00D521BF" w:rsidRDefault="00D521BF">
      <w:r>
        <w:br w:type="page"/>
      </w:r>
    </w:p>
    <w:p w14:paraId="66A8DB8C" w14:textId="77777777" w:rsidR="00D521BF" w:rsidRDefault="00D52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0552"/>
      </w:tblGrid>
      <w:tr w:rsidR="00D521BF" w14:paraId="19B2963C" w14:textId="77777777" w:rsidTr="00D521BF">
        <w:tc>
          <w:tcPr>
            <w:tcW w:w="2398" w:type="dxa"/>
          </w:tcPr>
          <w:p w14:paraId="76FB6B6A" w14:textId="77777777" w:rsidR="00D521BF" w:rsidRDefault="00D521BF" w:rsidP="00BB3B3E">
            <w:r>
              <w:rPr>
                <w:noProof/>
              </w:rPr>
              <w:drawing>
                <wp:inline distT="0" distB="0" distL="0" distR="0" wp14:anchorId="3D027ECE" wp14:editId="23C7686C">
                  <wp:extent cx="1323975" cy="457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shd w:val="clear" w:color="auto" w:fill="00B050"/>
          </w:tcPr>
          <w:p w14:paraId="2654AE61" w14:textId="77777777" w:rsidR="00D521BF" w:rsidRPr="004675CD" w:rsidRDefault="00D521BF" w:rsidP="00BB3B3E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Tuesday</w:t>
            </w:r>
          </w:p>
        </w:tc>
      </w:tr>
      <w:tr w:rsidR="00D521BF" w14:paraId="075D3BE1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733A2AD9" w14:textId="77777777" w:rsidR="00D521BF" w:rsidRPr="00B43704" w:rsidRDefault="00D521BF" w:rsidP="00BB3B3E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198AC9B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7C69F15B" w14:textId="77777777" w:rsidR="00D521BF" w:rsidRDefault="00D521BF" w:rsidP="00BB3B3E">
            <w:pPr>
              <w:jc w:val="center"/>
            </w:pPr>
          </w:p>
        </w:tc>
      </w:tr>
      <w:tr w:rsidR="00D521BF" w14:paraId="1DAEB100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1ECED81E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0045C547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10552" w:type="dxa"/>
          </w:tcPr>
          <w:p w14:paraId="0FADE81F" w14:textId="77777777" w:rsidR="00D521BF" w:rsidRDefault="00D521BF" w:rsidP="00BB3B3E">
            <w:pPr>
              <w:jc w:val="center"/>
            </w:pPr>
          </w:p>
        </w:tc>
      </w:tr>
      <w:tr w:rsidR="00D521BF" w14:paraId="14DF8BCC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1C916A3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10552" w:type="dxa"/>
            <w:shd w:val="clear" w:color="auto" w:fill="FFFFFF" w:themeFill="background1"/>
          </w:tcPr>
          <w:p w14:paraId="2A763BC4" w14:textId="77777777" w:rsidR="00D521BF" w:rsidRPr="00E80CD2" w:rsidRDefault="00D521BF" w:rsidP="00BB3B3E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D521BF" w14:paraId="2382FF60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F02D06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0A02ABBC" w14:textId="77777777" w:rsidR="00D521BF" w:rsidRDefault="00D521BF" w:rsidP="00BB3B3E">
            <w:pPr>
              <w:jc w:val="center"/>
            </w:pPr>
          </w:p>
        </w:tc>
      </w:tr>
      <w:tr w:rsidR="00D521BF" w14:paraId="3E5B672A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738BC290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t>Lunch</w:t>
            </w:r>
          </w:p>
        </w:tc>
        <w:tc>
          <w:tcPr>
            <w:tcW w:w="10552" w:type="dxa"/>
          </w:tcPr>
          <w:p w14:paraId="53B41376" w14:textId="77777777" w:rsidR="00D521BF" w:rsidRPr="00B43704" w:rsidRDefault="00D521BF" w:rsidP="00BB3B3E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D521BF" w14:paraId="286C6C67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391932B" w14:textId="77777777" w:rsidR="00D521BF" w:rsidRPr="00B43704" w:rsidRDefault="00D521BF" w:rsidP="00BB3B3E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12C7BB74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10552" w:type="dxa"/>
          </w:tcPr>
          <w:p w14:paraId="136F1B06" w14:textId="77777777" w:rsidR="00D521BF" w:rsidRDefault="00D521BF" w:rsidP="00BB3B3E">
            <w:pPr>
              <w:jc w:val="center"/>
            </w:pPr>
          </w:p>
        </w:tc>
      </w:tr>
      <w:tr w:rsidR="00D521BF" w14:paraId="335B684F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6287803C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034F6F51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</w:p>
        </w:tc>
        <w:tc>
          <w:tcPr>
            <w:tcW w:w="10552" w:type="dxa"/>
          </w:tcPr>
          <w:p w14:paraId="196E3106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D521BF" w14:paraId="42A15DC7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4BD60D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10552" w:type="dxa"/>
          </w:tcPr>
          <w:p w14:paraId="0039C0AD" w14:textId="77777777" w:rsidR="00D521BF" w:rsidRDefault="00D521BF" w:rsidP="00BB3B3E">
            <w:pPr>
              <w:jc w:val="center"/>
            </w:pPr>
          </w:p>
        </w:tc>
      </w:tr>
      <w:tr w:rsidR="00D521BF" w14:paraId="769059F4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43976639" w14:textId="77777777" w:rsidR="00D521BF" w:rsidRPr="00B43704" w:rsidRDefault="00D521BF" w:rsidP="00BB3B3E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Science/Social/Passions</w:t>
            </w:r>
          </w:p>
          <w:p w14:paraId="22397326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10552" w:type="dxa"/>
            <w:shd w:val="clear" w:color="auto" w:fill="auto"/>
          </w:tcPr>
          <w:p w14:paraId="11033580" w14:textId="77777777" w:rsidR="00D521BF" w:rsidRDefault="00D521BF" w:rsidP="00BB3B3E"/>
          <w:p w14:paraId="432827EC" w14:textId="77777777" w:rsidR="00D521BF" w:rsidRDefault="00D521BF" w:rsidP="00BB3B3E">
            <w:pPr>
              <w:jc w:val="center"/>
            </w:pPr>
          </w:p>
        </w:tc>
      </w:tr>
    </w:tbl>
    <w:p w14:paraId="1AD7E1F3" w14:textId="77777777" w:rsidR="00D521BF" w:rsidRDefault="00D521BF"/>
    <w:p w14:paraId="6703E7F0" w14:textId="77777777" w:rsidR="00D521BF" w:rsidRDefault="00D521BF">
      <w:r>
        <w:br w:type="page"/>
      </w:r>
    </w:p>
    <w:p w14:paraId="1BE5D907" w14:textId="77777777" w:rsidR="00D521BF" w:rsidRDefault="00D52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0552"/>
      </w:tblGrid>
      <w:tr w:rsidR="00D521BF" w14:paraId="26B19E36" w14:textId="77777777" w:rsidTr="00D521BF">
        <w:tc>
          <w:tcPr>
            <w:tcW w:w="2398" w:type="dxa"/>
          </w:tcPr>
          <w:p w14:paraId="5BC3982A" w14:textId="77777777" w:rsidR="00D521BF" w:rsidRDefault="00D521BF" w:rsidP="00BB3B3E">
            <w:r>
              <w:rPr>
                <w:noProof/>
              </w:rPr>
              <w:drawing>
                <wp:inline distT="0" distB="0" distL="0" distR="0" wp14:anchorId="33FDCAEE" wp14:editId="2A5EE22E">
                  <wp:extent cx="1323975" cy="457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shd w:val="clear" w:color="auto" w:fill="FFFF00"/>
          </w:tcPr>
          <w:p w14:paraId="79B16D0E" w14:textId="77777777" w:rsidR="00D521BF" w:rsidRPr="004675CD" w:rsidRDefault="00D521BF" w:rsidP="00BB3B3E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Wednesday</w:t>
            </w:r>
          </w:p>
        </w:tc>
      </w:tr>
      <w:tr w:rsidR="00D521BF" w14:paraId="274D7C80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070F354B" w14:textId="77777777" w:rsidR="00D521BF" w:rsidRPr="00B43704" w:rsidRDefault="00D521BF" w:rsidP="00BB3B3E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6D7C3025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504FFA98" w14:textId="77777777" w:rsidR="00D521BF" w:rsidRDefault="00D521BF" w:rsidP="00BB3B3E">
            <w:pPr>
              <w:jc w:val="center"/>
            </w:pPr>
          </w:p>
        </w:tc>
      </w:tr>
      <w:tr w:rsidR="00D521BF" w14:paraId="7464476F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62AE07D3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496F14E0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10552" w:type="dxa"/>
          </w:tcPr>
          <w:p w14:paraId="4580AC71" w14:textId="77777777" w:rsidR="00D521BF" w:rsidRDefault="00D521BF" w:rsidP="00BB3B3E">
            <w:pPr>
              <w:jc w:val="center"/>
            </w:pPr>
          </w:p>
        </w:tc>
      </w:tr>
      <w:tr w:rsidR="00D521BF" w14:paraId="5A035AF2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46156C1A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10552" w:type="dxa"/>
            <w:shd w:val="clear" w:color="auto" w:fill="FFFFFF" w:themeFill="background1"/>
          </w:tcPr>
          <w:p w14:paraId="3EE1082C" w14:textId="77777777" w:rsidR="00D521BF" w:rsidRPr="00E80CD2" w:rsidRDefault="00D521BF" w:rsidP="00BB3B3E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D521BF" w14:paraId="54CC87C3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4DC4E362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15540EE8" w14:textId="77777777" w:rsidR="00D521BF" w:rsidRDefault="00D521BF" w:rsidP="00BB3B3E">
            <w:pPr>
              <w:jc w:val="center"/>
            </w:pPr>
          </w:p>
        </w:tc>
      </w:tr>
      <w:tr w:rsidR="00D521BF" w14:paraId="33F8802B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4581277F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t>Lunch</w:t>
            </w:r>
          </w:p>
        </w:tc>
        <w:tc>
          <w:tcPr>
            <w:tcW w:w="10552" w:type="dxa"/>
          </w:tcPr>
          <w:p w14:paraId="06D4FCF2" w14:textId="77777777" w:rsidR="00D521BF" w:rsidRPr="00B43704" w:rsidRDefault="00D521BF" w:rsidP="00BB3B3E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D521BF" w14:paraId="6C90A278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F59CA8F" w14:textId="77777777" w:rsidR="00D521BF" w:rsidRPr="00B43704" w:rsidRDefault="00D521BF" w:rsidP="00BB3B3E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12BCC118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10552" w:type="dxa"/>
          </w:tcPr>
          <w:p w14:paraId="6E4873D5" w14:textId="77777777" w:rsidR="00D521BF" w:rsidRDefault="00D521BF" w:rsidP="00BB3B3E">
            <w:pPr>
              <w:jc w:val="center"/>
            </w:pPr>
          </w:p>
        </w:tc>
      </w:tr>
      <w:tr w:rsidR="00D521BF" w14:paraId="6CA1970C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03B5CB9C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7050D671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</w:p>
        </w:tc>
        <w:tc>
          <w:tcPr>
            <w:tcW w:w="10552" w:type="dxa"/>
          </w:tcPr>
          <w:p w14:paraId="683FA4C9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D521BF" w14:paraId="55453737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0E2C9402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10552" w:type="dxa"/>
          </w:tcPr>
          <w:p w14:paraId="5F36D2E3" w14:textId="77777777" w:rsidR="00D521BF" w:rsidRDefault="00D521BF" w:rsidP="00BB3B3E">
            <w:pPr>
              <w:jc w:val="center"/>
            </w:pPr>
          </w:p>
        </w:tc>
      </w:tr>
      <w:tr w:rsidR="00D521BF" w14:paraId="127D8FC0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B641045" w14:textId="77777777" w:rsidR="00D521BF" w:rsidRPr="00B43704" w:rsidRDefault="00D521BF" w:rsidP="00BB3B3E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Science/Social/Passions</w:t>
            </w:r>
          </w:p>
          <w:p w14:paraId="28D1185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10552" w:type="dxa"/>
            <w:shd w:val="clear" w:color="auto" w:fill="auto"/>
          </w:tcPr>
          <w:p w14:paraId="78A04D79" w14:textId="77777777" w:rsidR="00D521BF" w:rsidRDefault="00D521BF" w:rsidP="00BB3B3E"/>
          <w:p w14:paraId="38C902CF" w14:textId="77777777" w:rsidR="00D521BF" w:rsidRDefault="00D521BF" w:rsidP="00BB3B3E">
            <w:pPr>
              <w:jc w:val="center"/>
            </w:pPr>
          </w:p>
        </w:tc>
      </w:tr>
    </w:tbl>
    <w:p w14:paraId="76007657" w14:textId="77777777" w:rsidR="00D521BF" w:rsidRDefault="00D521BF"/>
    <w:p w14:paraId="0AC8CD49" w14:textId="77777777" w:rsidR="00D521BF" w:rsidRDefault="00D521BF">
      <w:r>
        <w:br w:type="page"/>
      </w:r>
    </w:p>
    <w:p w14:paraId="54782FBA" w14:textId="77777777" w:rsidR="00D521BF" w:rsidRDefault="00D52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0552"/>
      </w:tblGrid>
      <w:tr w:rsidR="00D521BF" w14:paraId="65E05745" w14:textId="77777777" w:rsidTr="00D521BF">
        <w:tc>
          <w:tcPr>
            <w:tcW w:w="2398" w:type="dxa"/>
          </w:tcPr>
          <w:p w14:paraId="21CBD3FB" w14:textId="77777777" w:rsidR="00D521BF" w:rsidRDefault="00D521BF" w:rsidP="00BB3B3E">
            <w:r>
              <w:rPr>
                <w:noProof/>
              </w:rPr>
              <w:drawing>
                <wp:inline distT="0" distB="0" distL="0" distR="0" wp14:anchorId="1517D0C3" wp14:editId="4DB07858">
                  <wp:extent cx="1323975" cy="457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shd w:val="clear" w:color="auto" w:fill="FFC000"/>
          </w:tcPr>
          <w:p w14:paraId="238FFCC2" w14:textId="77777777" w:rsidR="00D521BF" w:rsidRPr="004675CD" w:rsidRDefault="00D521BF" w:rsidP="00BB3B3E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Thursday</w:t>
            </w:r>
          </w:p>
        </w:tc>
      </w:tr>
      <w:tr w:rsidR="00D521BF" w14:paraId="7C8C1E2C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6A80E621" w14:textId="77777777" w:rsidR="00D521BF" w:rsidRPr="00B43704" w:rsidRDefault="00D521BF" w:rsidP="00BB3B3E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6E0967B0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79DBB3C2" w14:textId="77777777" w:rsidR="00D521BF" w:rsidRDefault="00D521BF" w:rsidP="00BB3B3E">
            <w:pPr>
              <w:jc w:val="center"/>
            </w:pPr>
          </w:p>
        </w:tc>
      </w:tr>
      <w:tr w:rsidR="00D521BF" w14:paraId="090F7C24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266E7233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761FDDE0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10552" w:type="dxa"/>
          </w:tcPr>
          <w:p w14:paraId="3F8FC1ED" w14:textId="77777777" w:rsidR="00D521BF" w:rsidRDefault="00D521BF" w:rsidP="00BB3B3E">
            <w:pPr>
              <w:jc w:val="center"/>
            </w:pPr>
          </w:p>
        </w:tc>
      </w:tr>
      <w:tr w:rsidR="00D521BF" w14:paraId="641B2588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321A18CB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10552" w:type="dxa"/>
            <w:shd w:val="clear" w:color="auto" w:fill="FFFFFF" w:themeFill="background1"/>
          </w:tcPr>
          <w:p w14:paraId="2E35E190" w14:textId="77777777" w:rsidR="00D521BF" w:rsidRPr="00E80CD2" w:rsidRDefault="00D521BF" w:rsidP="00BB3B3E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D521BF" w14:paraId="72350C27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007BB28B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247D33B2" w14:textId="77777777" w:rsidR="00D521BF" w:rsidRDefault="00D521BF" w:rsidP="00BB3B3E">
            <w:pPr>
              <w:jc w:val="center"/>
            </w:pPr>
          </w:p>
        </w:tc>
      </w:tr>
      <w:tr w:rsidR="00D521BF" w14:paraId="14F291B3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78202D5D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t>Lunch</w:t>
            </w:r>
          </w:p>
        </w:tc>
        <w:tc>
          <w:tcPr>
            <w:tcW w:w="10552" w:type="dxa"/>
          </w:tcPr>
          <w:p w14:paraId="05792E51" w14:textId="77777777" w:rsidR="00D521BF" w:rsidRPr="00B43704" w:rsidRDefault="00D521BF" w:rsidP="00BB3B3E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D521BF" w14:paraId="31A01FE8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38CC4350" w14:textId="77777777" w:rsidR="00D521BF" w:rsidRPr="00B43704" w:rsidRDefault="00D521BF" w:rsidP="00BB3B3E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0F3F3240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10552" w:type="dxa"/>
          </w:tcPr>
          <w:p w14:paraId="06778118" w14:textId="77777777" w:rsidR="00D521BF" w:rsidRDefault="00D521BF" w:rsidP="00BB3B3E">
            <w:pPr>
              <w:jc w:val="center"/>
            </w:pPr>
          </w:p>
        </w:tc>
      </w:tr>
      <w:tr w:rsidR="00D521BF" w14:paraId="4E00BCC3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66F4C4DF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573184B0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</w:p>
        </w:tc>
        <w:tc>
          <w:tcPr>
            <w:tcW w:w="10552" w:type="dxa"/>
          </w:tcPr>
          <w:p w14:paraId="21BC4070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D521BF" w14:paraId="18323A0C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0D5667E6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10552" w:type="dxa"/>
          </w:tcPr>
          <w:p w14:paraId="46DC9AFA" w14:textId="77777777" w:rsidR="00D521BF" w:rsidRDefault="00D521BF" w:rsidP="00BB3B3E">
            <w:pPr>
              <w:jc w:val="center"/>
            </w:pPr>
          </w:p>
        </w:tc>
      </w:tr>
      <w:tr w:rsidR="00D521BF" w14:paraId="5EC8992A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9E98DF0" w14:textId="77777777" w:rsidR="00D521BF" w:rsidRPr="00B43704" w:rsidRDefault="00D521BF" w:rsidP="00BB3B3E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Science/Social/Passions</w:t>
            </w:r>
          </w:p>
          <w:p w14:paraId="6FF71723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10552" w:type="dxa"/>
            <w:shd w:val="clear" w:color="auto" w:fill="auto"/>
          </w:tcPr>
          <w:p w14:paraId="753F8994" w14:textId="77777777" w:rsidR="00D521BF" w:rsidRDefault="00D521BF" w:rsidP="00BB3B3E"/>
          <w:p w14:paraId="218DFA50" w14:textId="77777777" w:rsidR="00D521BF" w:rsidRDefault="00D521BF" w:rsidP="00BB3B3E">
            <w:pPr>
              <w:jc w:val="center"/>
            </w:pPr>
          </w:p>
        </w:tc>
      </w:tr>
    </w:tbl>
    <w:p w14:paraId="50A8D2BF" w14:textId="77777777" w:rsidR="00D521BF" w:rsidRDefault="00D521BF"/>
    <w:p w14:paraId="77A9D834" w14:textId="77777777" w:rsidR="00D521BF" w:rsidRDefault="00D521BF">
      <w:r>
        <w:br w:type="page"/>
      </w:r>
    </w:p>
    <w:p w14:paraId="49D83588" w14:textId="77777777" w:rsidR="00D521BF" w:rsidRDefault="00D52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0552"/>
      </w:tblGrid>
      <w:tr w:rsidR="00D521BF" w14:paraId="30316A27" w14:textId="77777777" w:rsidTr="00D521BF">
        <w:tc>
          <w:tcPr>
            <w:tcW w:w="2398" w:type="dxa"/>
          </w:tcPr>
          <w:p w14:paraId="068A78F4" w14:textId="77777777" w:rsidR="00D521BF" w:rsidRDefault="00D521BF" w:rsidP="00BB3B3E">
            <w:r>
              <w:rPr>
                <w:noProof/>
              </w:rPr>
              <w:drawing>
                <wp:inline distT="0" distB="0" distL="0" distR="0" wp14:anchorId="0605A7F5" wp14:editId="22090945">
                  <wp:extent cx="1323975" cy="457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shd w:val="clear" w:color="auto" w:fill="FF0000"/>
          </w:tcPr>
          <w:p w14:paraId="094ED441" w14:textId="77777777" w:rsidR="00D521BF" w:rsidRPr="004675CD" w:rsidRDefault="00D521BF" w:rsidP="00BB3B3E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Friday</w:t>
            </w:r>
          </w:p>
        </w:tc>
      </w:tr>
      <w:tr w:rsidR="00D521BF" w14:paraId="6D793378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72C217E8" w14:textId="77777777" w:rsidR="00D521BF" w:rsidRPr="00B43704" w:rsidRDefault="00D521BF" w:rsidP="00BB3B3E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1B1C12E6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1F0DBF86" w14:textId="77777777" w:rsidR="00D521BF" w:rsidRDefault="00D521BF" w:rsidP="00BB3B3E">
            <w:pPr>
              <w:jc w:val="center"/>
            </w:pPr>
          </w:p>
        </w:tc>
      </w:tr>
      <w:tr w:rsidR="00D521BF" w14:paraId="47A16E34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DB880D9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0A33E139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10552" w:type="dxa"/>
          </w:tcPr>
          <w:p w14:paraId="0353F9C3" w14:textId="77777777" w:rsidR="00D521BF" w:rsidRDefault="00D521BF" w:rsidP="00BB3B3E">
            <w:pPr>
              <w:jc w:val="center"/>
            </w:pPr>
          </w:p>
        </w:tc>
      </w:tr>
      <w:tr w:rsidR="00D521BF" w14:paraId="0CD6C55C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170D9BD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10552" w:type="dxa"/>
            <w:shd w:val="clear" w:color="auto" w:fill="FFFFFF" w:themeFill="background1"/>
          </w:tcPr>
          <w:p w14:paraId="0020FEAC" w14:textId="77777777" w:rsidR="00D521BF" w:rsidRPr="00E80CD2" w:rsidRDefault="00D521BF" w:rsidP="00BB3B3E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D521BF" w14:paraId="0BB74534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265E08BB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10552" w:type="dxa"/>
          </w:tcPr>
          <w:p w14:paraId="0081B988" w14:textId="77777777" w:rsidR="00D521BF" w:rsidRDefault="00D521BF" w:rsidP="00BB3B3E">
            <w:pPr>
              <w:jc w:val="center"/>
            </w:pPr>
          </w:p>
        </w:tc>
      </w:tr>
      <w:tr w:rsidR="00D521BF" w14:paraId="3357E47E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10E68CDC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t>Lunch</w:t>
            </w:r>
          </w:p>
        </w:tc>
        <w:tc>
          <w:tcPr>
            <w:tcW w:w="10552" w:type="dxa"/>
          </w:tcPr>
          <w:p w14:paraId="77B69AA7" w14:textId="77777777" w:rsidR="00D521BF" w:rsidRPr="00B43704" w:rsidRDefault="00D521BF" w:rsidP="00BB3B3E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D521BF" w14:paraId="5C0FB1AA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4DE577EF" w14:textId="77777777" w:rsidR="00D521BF" w:rsidRPr="00B43704" w:rsidRDefault="00D521BF" w:rsidP="00BB3B3E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7736F492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10552" w:type="dxa"/>
          </w:tcPr>
          <w:p w14:paraId="125182B2" w14:textId="77777777" w:rsidR="00D521BF" w:rsidRDefault="00D521BF" w:rsidP="00BB3B3E">
            <w:pPr>
              <w:jc w:val="center"/>
            </w:pPr>
          </w:p>
        </w:tc>
      </w:tr>
      <w:tr w:rsidR="00D521BF" w14:paraId="67DDCBF3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611FC024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1A1B08CF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</w:p>
        </w:tc>
        <w:tc>
          <w:tcPr>
            <w:tcW w:w="10552" w:type="dxa"/>
          </w:tcPr>
          <w:p w14:paraId="1A2DBDF9" w14:textId="77777777" w:rsidR="00D521BF" w:rsidRPr="00B43704" w:rsidRDefault="00D521BF" w:rsidP="00BB3B3E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D521BF" w14:paraId="1F030837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42E628F5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10552" w:type="dxa"/>
          </w:tcPr>
          <w:p w14:paraId="12BE0644" w14:textId="77777777" w:rsidR="00D521BF" w:rsidRDefault="00D521BF" w:rsidP="00BB3B3E">
            <w:pPr>
              <w:jc w:val="center"/>
            </w:pPr>
          </w:p>
        </w:tc>
      </w:tr>
      <w:tr w:rsidR="00D521BF" w14:paraId="40B0CF09" w14:textId="77777777" w:rsidTr="00BB3B3E">
        <w:tc>
          <w:tcPr>
            <w:tcW w:w="2398" w:type="dxa"/>
            <w:shd w:val="clear" w:color="auto" w:fill="F2F2F2" w:themeFill="background1" w:themeFillShade="F2"/>
          </w:tcPr>
          <w:p w14:paraId="525EF195" w14:textId="77777777" w:rsidR="00D521BF" w:rsidRPr="00B43704" w:rsidRDefault="00D521BF" w:rsidP="00BB3B3E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Science/Social/Passions</w:t>
            </w:r>
          </w:p>
          <w:p w14:paraId="1F66C589" w14:textId="77777777" w:rsidR="00D521BF" w:rsidRPr="00B43704" w:rsidRDefault="00D521BF" w:rsidP="00BB3B3E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10552" w:type="dxa"/>
            <w:shd w:val="clear" w:color="auto" w:fill="auto"/>
          </w:tcPr>
          <w:p w14:paraId="44B4DB88" w14:textId="77777777" w:rsidR="00D521BF" w:rsidRDefault="00D521BF" w:rsidP="00BB3B3E"/>
          <w:p w14:paraId="6956C42D" w14:textId="77777777" w:rsidR="00D521BF" w:rsidRDefault="00D521BF" w:rsidP="00BB3B3E">
            <w:pPr>
              <w:jc w:val="center"/>
            </w:pPr>
          </w:p>
        </w:tc>
      </w:tr>
    </w:tbl>
    <w:p w14:paraId="5A035A32" w14:textId="77777777" w:rsidR="00D521BF" w:rsidRDefault="00D521BF"/>
    <w:sectPr w:rsidR="00D521BF" w:rsidSect="004675CD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01D8" w14:textId="77777777" w:rsidR="00141E2A" w:rsidRDefault="00141E2A" w:rsidP="004675CD">
      <w:pPr>
        <w:spacing w:after="0" w:line="240" w:lineRule="auto"/>
      </w:pPr>
      <w:r>
        <w:separator/>
      </w:r>
    </w:p>
  </w:endnote>
  <w:endnote w:type="continuationSeparator" w:id="0">
    <w:p w14:paraId="636AE54E" w14:textId="77777777" w:rsidR="00141E2A" w:rsidRDefault="00141E2A" w:rsidP="004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CD44" w14:textId="77777777" w:rsidR="00141E2A" w:rsidRDefault="00141E2A" w:rsidP="004675CD">
      <w:pPr>
        <w:spacing w:after="0" w:line="240" w:lineRule="auto"/>
      </w:pPr>
      <w:r>
        <w:separator/>
      </w:r>
    </w:p>
  </w:footnote>
  <w:footnote w:type="continuationSeparator" w:id="0">
    <w:p w14:paraId="4DDA340B" w14:textId="77777777" w:rsidR="00141E2A" w:rsidRDefault="00141E2A" w:rsidP="0046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3258" w14:textId="77777777" w:rsidR="004675CD" w:rsidRDefault="004675CD" w:rsidP="004675C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D54E1" wp14:editId="4E1DF894">
          <wp:simplePos x="0" y="0"/>
          <wp:positionH relativeFrom="leftMargin">
            <wp:align>right</wp:align>
          </wp:positionH>
          <wp:positionV relativeFrom="margin">
            <wp:posOffset>-750627</wp:posOffset>
          </wp:positionV>
          <wp:extent cx="689212" cy="63519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West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12" cy="635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5CD">
      <w:rPr>
        <w:sz w:val="52"/>
      </w:rPr>
      <w:t>Student Learning Planner</w:t>
    </w:r>
    <w:r>
      <w:rPr>
        <w:sz w:val="52"/>
      </w:rPr>
      <w:br/>
    </w:r>
    <w:r>
      <w:rPr>
        <w:sz w:val="24"/>
      </w:rPr>
      <w:t xml:space="preserve">To help fill in the blanks, use the Learn at Home Hub: </w:t>
    </w:r>
    <w:hyperlink r:id="rId2" w:history="1">
      <w:r>
        <w:rPr>
          <w:rStyle w:val="Hyperlink"/>
        </w:rPr>
        <w:t>https://resourcebank.ca/hubs/LearnHome</w:t>
      </w:r>
    </w:hyperlink>
  </w:p>
  <w:p w14:paraId="1CA2457E" w14:textId="77777777" w:rsidR="004675CD" w:rsidRDefault="004675CD" w:rsidP="004675CD">
    <w:pPr>
      <w:pStyle w:val="Header"/>
      <w:jc w:val="center"/>
    </w:pPr>
    <w:r>
      <w:t>Try to fill in this planner with your child</w:t>
    </w:r>
  </w:p>
  <w:p w14:paraId="1850BF6E" w14:textId="77777777" w:rsidR="004675CD" w:rsidRDefault="004675CD" w:rsidP="004675CD">
    <w:pPr>
      <w:pStyle w:val="Header"/>
      <w:jc w:val="center"/>
    </w:pPr>
    <w:r>
      <w:t>Be sure to build in many body breaks</w:t>
    </w:r>
  </w:p>
  <w:p w14:paraId="6CCC8B77" w14:textId="77777777" w:rsidR="00D521BF" w:rsidRPr="004675CD" w:rsidRDefault="00D521BF" w:rsidP="004675CD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CD"/>
    <w:rsid w:val="0001596D"/>
    <w:rsid w:val="000A018B"/>
    <w:rsid w:val="00141E2A"/>
    <w:rsid w:val="003C60AD"/>
    <w:rsid w:val="00462D3C"/>
    <w:rsid w:val="004675CD"/>
    <w:rsid w:val="006C7056"/>
    <w:rsid w:val="009B5A68"/>
    <w:rsid w:val="00B43704"/>
    <w:rsid w:val="00CB5D4E"/>
    <w:rsid w:val="00D521BF"/>
    <w:rsid w:val="00DB333B"/>
    <w:rsid w:val="00E80CD2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BAE64"/>
  <w15:chartTrackingRefBased/>
  <w15:docId w15:val="{DB3D7BBF-BA80-483A-B1E8-A71F733E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CD"/>
  </w:style>
  <w:style w:type="paragraph" w:styleId="Footer">
    <w:name w:val="footer"/>
    <w:basedOn w:val="Normal"/>
    <w:link w:val="FooterChar"/>
    <w:uiPriority w:val="99"/>
    <w:unhideWhenUsed/>
    <w:rsid w:val="0046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CD"/>
  </w:style>
  <w:style w:type="character" w:styleId="Hyperlink">
    <w:name w:val="Hyperlink"/>
    <w:basedOn w:val="DefaultParagraphFont"/>
    <w:uiPriority w:val="99"/>
    <w:semiHidden/>
    <w:unhideWhenUsed/>
    <w:rsid w:val="004675CD"/>
    <w:rPr>
      <w:color w:val="0000FF"/>
      <w:u w:val="single"/>
    </w:rPr>
  </w:style>
  <w:style w:type="table" w:styleId="TableGrid">
    <w:name w:val="Table Grid"/>
    <w:basedOn w:val="TableNormal"/>
    <w:uiPriority w:val="39"/>
    <w:rsid w:val="0046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ourcebank.ca/hubs/LearnHo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3" ma:contentTypeDescription="Create a new document." ma:contentTypeScope="" ma:versionID="7a8fa93e8fa7c53d19dfe33d606778ff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3285dc87aa6d99a60bf2b1d8fa14d63e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F1A37-282B-490E-A4A6-DFAB0A79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9AAD3-FC1F-4805-A84C-B0D0F6C3B34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5d085e98-0079-4c30-88b8-a0e13ac96f38"/>
    <ds:schemaRef ds:uri="87acf0c4-e026-4094-b533-d749bc57a85f"/>
  </ds:schemaRefs>
</ds:datastoreItem>
</file>

<file path=customXml/itemProps3.xml><?xml version="1.0" encoding="utf-8"?>
<ds:datastoreItem xmlns:ds="http://schemas.openxmlformats.org/officeDocument/2006/customXml" ds:itemID="{BAE08FAC-77DA-4A97-A5E2-7986A016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Melissa Lander</cp:lastModifiedBy>
  <cp:revision>2</cp:revision>
  <dcterms:created xsi:type="dcterms:W3CDTF">2020-04-06T19:36:00Z</dcterms:created>
  <dcterms:modified xsi:type="dcterms:W3CDTF">2020-04-06T19:36:00Z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