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3501A" w14:textId="454700AF" w:rsidR="775B4636" w:rsidRDefault="775B4636" w:rsidP="22D0E6C2">
      <w:pPr>
        <w:jc w:val="center"/>
      </w:pPr>
      <w:r>
        <w:t>The COVID-19 Teachers Toolkit</w:t>
      </w:r>
    </w:p>
    <w:p w14:paraId="4FF21489" w14:textId="77777777" w:rsidR="00FD5157" w:rsidRDefault="00FD5157" w:rsidP="22D0E6C2">
      <w:pPr>
        <w:jc w:val="center"/>
      </w:pPr>
    </w:p>
    <w:p w14:paraId="20571F04" w14:textId="2EE91FB7" w:rsidR="22D0E6C2" w:rsidRDefault="775B4636" w:rsidP="22D0E6C2">
      <w:pPr>
        <w:rPr>
          <w:sz w:val="24"/>
          <w:szCs w:val="24"/>
        </w:rPr>
      </w:pPr>
      <w:r w:rsidRPr="2ECEFE08">
        <w:rPr>
          <w:sz w:val="24"/>
          <w:szCs w:val="24"/>
        </w:rPr>
        <w:t>A day in the life of an online teacher can’t go without the following paper and online based resources!</w:t>
      </w:r>
    </w:p>
    <w:p w14:paraId="40726CC6" w14:textId="77777777" w:rsidR="00FD5157" w:rsidRDefault="00FD5157" w:rsidP="22D0E6C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1995"/>
        <w:gridCol w:w="2319"/>
        <w:gridCol w:w="2232"/>
        <w:gridCol w:w="2403"/>
      </w:tblGrid>
      <w:tr w:rsidR="22D0E6C2" w14:paraId="341DD2B7" w14:textId="77777777" w:rsidTr="2ECEFE08">
        <w:tc>
          <w:tcPr>
            <w:tcW w:w="2010" w:type="dxa"/>
          </w:tcPr>
          <w:p w14:paraId="26BD9583" w14:textId="033F88C1" w:rsidR="775B4636" w:rsidRDefault="00FD5157" w:rsidP="22D0E6C2">
            <w:pPr>
              <w:jc w:val="center"/>
            </w:pPr>
            <w:hyperlink r:id="rId10">
              <w:r w:rsidR="775B4636" w:rsidRPr="22D0E6C2">
                <w:rPr>
                  <w:rStyle w:val="Hyperlink"/>
                </w:rPr>
                <w:t>Poll Everywhere</w:t>
              </w:r>
            </w:hyperlink>
          </w:p>
          <w:p w14:paraId="57D06376" w14:textId="06CB1DD9" w:rsidR="3D17AF12" w:rsidRDefault="3D17AF12" w:rsidP="22D0E6C2">
            <w:r>
              <w:rPr>
                <w:noProof/>
              </w:rPr>
              <w:drawing>
                <wp:inline distT="0" distB="0" distL="0" distR="0" wp14:anchorId="507B7F0B" wp14:editId="7518157E">
                  <wp:extent cx="1190625" cy="285750"/>
                  <wp:effectExtent l="0" t="0" r="0" b="0"/>
                  <wp:docPr id="1900082108" name="Picture 190008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7E3F9DC7" w14:textId="5057B195" w:rsidR="775B4636" w:rsidRDefault="00FD5157" w:rsidP="22D0E6C2">
            <w:pPr>
              <w:jc w:val="center"/>
            </w:pPr>
            <w:hyperlink r:id="rId12">
              <w:r w:rsidR="775B4636" w:rsidRPr="22D0E6C2">
                <w:rPr>
                  <w:rStyle w:val="Hyperlink"/>
                </w:rPr>
                <w:t>Sway</w:t>
              </w:r>
            </w:hyperlink>
          </w:p>
          <w:p w14:paraId="5D420E1A" w14:textId="2AA6B056" w:rsidR="6FEBBA9E" w:rsidRDefault="6FEBBA9E" w:rsidP="22D0E6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64DF37" wp14:editId="4D3C7A9D">
                  <wp:extent cx="1099323" cy="504825"/>
                  <wp:effectExtent l="0" t="0" r="0" b="0"/>
                  <wp:docPr id="197541856" name="Picture 197541856" descr="What is Microsoft Sway, and What Can I Do with I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32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7033C9C" w:rsidRPr="22D0E6C2">
              <w:rPr>
                <w:sz w:val="16"/>
                <w:szCs w:val="16"/>
              </w:rPr>
              <w:t>Link to an actual classrooms page</w:t>
            </w:r>
          </w:p>
        </w:tc>
        <w:tc>
          <w:tcPr>
            <w:tcW w:w="2319" w:type="dxa"/>
          </w:tcPr>
          <w:p w14:paraId="5AAA1AB2" w14:textId="1446F515" w:rsidR="775B4636" w:rsidRDefault="00FD5157" w:rsidP="22D0E6C2">
            <w:pPr>
              <w:jc w:val="center"/>
            </w:pPr>
            <w:hyperlink r:id="rId14">
              <w:r w:rsidR="775B4636" w:rsidRPr="22D0E6C2">
                <w:rPr>
                  <w:rStyle w:val="Hyperlink"/>
                </w:rPr>
                <w:t>Raz Kid</w:t>
              </w:r>
            </w:hyperlink>
            <w:r w:rsidR="4FF120D2">
              <w:t>s</w:t>
            </w:r>
            <w:r w:rsidR="4FF120D2">
              <w:rPr>
                <w:noProof/>
              </w:rPr>
              <w:drawing>
                <wp:inline distT="0" distB="0" distL="0" distR="0" wp14:anchorId="7EEF0616" wp14:editId="1A11D5C4">
                  <wp:extent cx="905702" cy="832162"/>
                  <wp:effectExtent l="0" t="0" r="0" b="0"/>
                  <wp:docPr id="1675352119" name="Picture 1675352119" descr="Raz-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702" cy="83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14:paraId="162D8CC3" w14:textId="25B0BA4B" w:rsidR="775B4636" w:rsidRDefault="00FD5157" w:rsidP="22D0E6C2">
            <w:pPr>
              <w:jc w:val="center"/>
            </w:pPr>
            <w:hyperlink r:id="rId16">
              <w:r w:rsidR="775B4636" w:rsidRPr="22D0E6C2">
                <w:rPr>
                  <w:rStyle w:val="Hyperlink"/>
                </w:rPr>
                <w:t>Desmos</w:t>
              </w:r>
            </w:hyperlink>
          </w:p>
          <w:p w14:paraId="671B8312" w14:textId="1DCF429F" w:rsidR="3871CB65" w:rsidRDefault="3871CB65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1C3FC" wp14:editId="20414866">
                  <wp:extent cx="786710" cy="786710"/>
                  <wp:effectExtent l="0" t="0" r="0" b="0"/>
                  <wp:docPr id="218272193" name="Picture 218272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10" cy="78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14:paraId="27FB17BC" w14:textId="361E8673" w:rsidR="775B4636" w:rsidRDefault="00FD5157" w:rsidP="22D0E6C2">
            <w:hyperlink r:id="rId18">
              <w:r w:rsidR="775B4636" w:rsidRPr="22D0E6C2">
                <w:rPr>
                  <w:rStyle w:val="Hyperlink"/>
                </w:rPr>
                <w:t>YMCA Virtual Physical Activity</w:t>
              </w:r>
            </w:hyperlink>
          </w:p>
          <w:p w14:paraId="2180C039" w14:textId="19579C6C" w:rsidR="5ECCB639" w:rsidRDefault="5ECCB639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E60CA" wp14:editId="0B8C571A">
                  <wp:extent cx="586740" cy="632841"/>
                  <wp:effectExtent l="0" t="0" r="0" b="0"/>
                  <wp:docPr id="1954280575" name="Picture 1954280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6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2D0E6C2" w14:paraId="217C3DF8" w14:textId="77777777" w:rsidTr="2ECEFE08">
        <w:tc>
          <w:tcPr>
            <w:tcW w:w="2010" w:type="dxa"/>
          </w:tcPr>
          <w:p w14:paraId="2B6BE3DC" w14:textId="5EF776B2" w:rsidR="775B4636" w:rsidRDefault="00FD5157" w:rsidP="22D0E6C2">
            <w:pPr>
              <w:jc w:val="center"/>
            </w:pPr>
            <w:hyperlink r:id="rId20">
              <w:r w:rsidR="775B4636" w:rsidRPr="65EC0227">
                <w:rPr>
                  <w:rStyle w:val="Hyperlink"/>
                </w:rPr>
                <w:t xml:space="preserve"> Bubble Recipe</w:t>
              </w:r>
            </w:hyperlink>
            <w:r w:rsidR="4EC770CF">
              <w:rPr>
                <w:noProof/>
              </w:rPr>
              <w:drawing>
                <wp:inline distT="0" distB="0" distL="0" distR="0" wp14:anchorId="628F205F" wp14:editId="1488C2B8">
                  <wp:extent cx="962025" cy="915848"/>
                  <wp:effectExtent l="0" t="0" r="0" b="0"/>
                  <wp:docPr id="520281898" name="Picture 520281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1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16F41939" w14:textId="02121B55" w:rsidR="775B4636" w:rsidRDefault="00FD5157" w:rsidP="22D0E6C2">
            <w:pPr>
              <w:jc w:val="center"/>
            </w:pPr>
            <w:hyperlink r:id="rId22">
              <w:r w:rsidR="775B4636" w:rsidRPr="22D0E6C2">
                <w:rPr>
                  <w:rStyle w:val="Hyperlink"/>
                </w:rPr>
                <w:t>Sitting Still Like a Frog: Mindfulness</w:t>
              </w:r>
            </w:hyperlink>
            <w:r w:rsidR="040FBAD0">
              <w:rPr>
                <w:noProof/>
              </w:rPr>
              <w:drawing>
                <wp:inline distT="0" distB="0" distL="0" distR="0" wp14:anchorId="4AF3A6BC" wp14:editId="06C6D1B7">
                  <wp:extent cx="931137" cy="833716"/>
                  <wp:effectExtent l="0" t="0" r="0" b="0"/>
                  <wp:docPr id="1720704347" name="Picture 1720704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37" cy="83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</w:tcPr>
          <w:p w14:paraId="480D4B70" w14:textId="1BAE7642" w:rsidR="775B4636" w:rsidRDefault="00FD5157" w:rsidP="22D0E6C2">
            <w:pPr>
              <w:jc w:val="center"/>
            </w:pPr>
            <w:hyperlink r:id="rId24">
              <w:r w:rsidR="775B4636" w:rsidRPr="22D0E6C2">
                <w:rPr>
                  <w:rStyle w:val="Hyperlink"/>
                </w:rPr>
                <w:t>What is Going on Here:</w:t>
              </w:r>
            </w:hyperlink>
            <w:r w:rsidR="775B4636">
              <w:t xml:space="preserve"> </w:t>
            </w:r>
          </w:p>
          <w:p w14:paraId="04BB52AA" w14:textId="27CB314D" w:rsidR="0173375D" w:rsidRDefault="0173375D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6573E" wp14:editId="37639522">
                  <wp:extent cx="771525" cy="802803"/>
                  <wp:effectExtent l="0" t="0" r="0" b="0"/>
                  <wp:docPr id="153635106" name="Picture 153635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3F17B" w14:textId="3D5B4069" w:rsidR="775B4636" w:rsidRDefault="775B4636" w:rsidP="22D0E6C2">
            <w:pPr>
              <w:jc w:val="center"/>
            </w:pPr>
            <w:r w:rsidRPr="22D0E6C2">
              <w:rPr>
                <w:sz w:val="20"/>
                <w:szCs w:val="20"/>
              </w:rPr>
              <w:t>Writing Fun</w:t>
            </w:r>
          </w:p>
        </w:tc>
        <w:tc>
          <w:tcPr>
            <w:tcW w:w="2232" w:type="dxa"/>
          </w:tcPr>
          <w:p w14:paraId="31986764" w14:textId="3999D1FD" w:rsidR="775B4636" w:rsidRDefault="00FD5157" w:rsidP="22D0E6C2">
            <w:pPr>
              <w:jc w:val="center"/>
            </w:pPr>
            <w:hyperlink r:id="rId26">
              <w:r w:rsidR="775B4636" w:rsidRPr="2ECEFE08">
                <w:rPr>
                  <w:rStyle w:val="Hyperlink"/>
                </w:rPr>
                <w:t>FlipGrid Fun</w:t>
              </w:r>
            </w:hyperlink>
          </w:p>
          <w:p w14:paraId="7C7349D4" w14:textId="5368E1F4" w:rsidR="62B13A38" w:rsidRDefault="62B13A38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1228C" wp14:editId="29244636">
                  <wp:extent cx="959402" cy="959402"/>
                  <wp:effectExtent l="0" t="0" r="0" b="0"/>
                  <wp:docPr id="2018207434" name="Picture 2018207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02" cy="95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14:paraId="18C68A9C" w14:textId="1976E77C" w:rsidR="775B4636" w:rsidRDefault="00FD5157" w:rsidP="22D0E6C2">
            <w:pPr>
              <w:jc w:val="center"/>
            </w:pPr>
            <w:hyperlink r:id="rId28">
              <w:r w:rsidR="775B4636" w:rsidRPr="22D0E6C2">
                <w:rPr>
                  <w:rStyle w:val="Hyperlink"/>
                </w:rPr>
                <w:t>Seesaw</w:t>
              </w:r>
            </w:hyperlink>
          </w:p>
          <w:p w14:paraId="57E54256" w14:textId="25CCC766" w:rsidR="6B9F27FF" w:rsidRDefault="6B9F27FF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A6C042" wp14:editId="61387667">
                  <wp:extent cx="1093089" cy="1093089"/>
                  <wp:effectExtent l="0" t="0" r="0" b="0"/>
                  <wp:docPr id="482896715" name="Picture 482896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89" cy="109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2D0E6C2" w14:paraId="6F3B17F4" w14:textId="77777777" w:rsidTr="2ECEFE08">
        <w:tc>
          <w:tcPr>
            <w:tcW w:w="2010" w:type="dxa"/>
          </w:tcPr>
          <w:p w14:paraId="590D284E" w14:textId="78290918" w:rsidR="0F5665CD" w:rsidRDefault="0F5665CD" w:rsidP="22D0E6C2">
            <w:pPr>
              <w:jc w:val="center"/>
            </w:pPr>
            <w:r>
              <w:t>Teach Your Parents Something</w:t>
            </w:r>
          </w:p>
          <w:p w14:paraId="23472F12" w14:textId="052D3AB7" w:rsidR="0F5665CD" w:rsidRDefault="7C8D0990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6D937C" wp14:editId="5B534657">
                  <wp:extent cx="933450" cy="492862"/>
                  <wp:effectExtent l="0" t="0" r="0" b="0"/>
                  <wp:docPr id="1195258281" name="Picture 1195258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9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F5665CD">
              <w:t xml:space="preserve"> </w:t>
            </w:r>
            <w:r w:rsidR="0F5665CD" w:rsidRPr="65EC0227">
              <w:rPr>
                <w:sz w:val="24"/>
                <w:szCs w:val="24"/>
              </w:rPr>
              <w:t>Writing Activity</w:t>
            </w:r>
          </w:p>
        </w:tc>
        <w:tc>
          <w:tcPr>
            <w:tcW w:w="1995" w:type="dxa"/>
          </w:tcPr>
          <w:p w14:paraId="6EEAFD29" w14:textId="192902B0" w:rsidR="0F5665CD" w:rsidRDefault="00FD5157" w:rsidP="22D0E6C2">
            <w:pPr>
              <w:jc w:val="center"/>
            </w:pPr>
            <w:hyperlink r:id="rId31">
              <w:r w:rsidR="0F5665CD" w:rsidRPr="22D0E6C2">
                <w:rPr>
                  <w:rStyle w:val="Hyperlink"/>
                </w:rPr>
                <w:t>Resourc</w:t>
              </w:r>
              <w:r w:rsidR="14D9BA93" w:rsidRPr="22D0E6C2">
                <w:rPr>
                  <w:rStyle w:val="Hyperlink"/>
                </w:rPr>
                <w:t>e</w:t>
              </w:r>
              <w:r w:rsidR="0F5665CD" w:rsidRPr="22D0E6C2">
                <w:rPr>
                  <w:rStyle w:val="Hyperlink"/>
                </w:rPr>
                <w:t xml:space="preserve"> Bank Choice Boards</w:t>
              </w:r>
            </w:hyperlink>
          </w:p>
          <w:p w14:paraId="2DED80B3" w14:textId="44466A59" w:rsidR="0D41871A" w:rsidRDefault="0D41871A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FB955" wp14:editId="4D501339">
                  <wp:extent cx="822554" cy="756749"/>
                  <wp:effectExtent l="0" t="0" r="0" b="0"/>
                  <wp:docPr id="64743068" name="Picture 64743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54" cy="7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</w:tcPr>
          <w:p w14:paraId="51B3FCDC" w14:textId="5515E997" w:rsidR="22D0E6C2" w:rsidRDefault="04DE0739" w:rsidP="22D0E6C2">
            <w:pPr>
              <w:jc w:val="center"/>
            </w:pPr>
            <w:r>
              <w:t xml:space="preserve">From the minds of </w:t>
            </w:r>
            <w:r w:rsidR="775B4636">
              <w:t>Grade 4-6 PLC</w:t>
            </w:r>
            <w:r w:rsidR="2617E9F0">
              <w:t>!</w:t>
            </w:r>
          </w:p>
          <w:p w14:paraId="299D214F" w14:textId="3641B7D9" w:rsidR="22D0E6C2" w:rsidRDefault="36518FEA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651210" wp14:editId="06EFB254">
                  <wp:extent cx="672042" cy="767292"/>
                  <wp:effectExtent l="0" t="0" r="0" b="0"/>
                  <wp:docPr id="2134719444" name="Picture 2134719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42" cy="76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14:paraId="4AF4967F" w14:textId="6ED772BF" w:rsidR="1FE13951" w:rsidRDefault="00FD5157" w:rsidP="22D0E6C2">
            <w:pPr>
              <w:jc w:val="center"/>
            </w:pPr>
            <w:hyperlink r:id="rId34">
              <w:r w:rsidR="1FE13951" w:rsidRPr="22D0E6C2">
                <w:rPr>
                  <w:rStyle w:val="Hyperlink"/>
                </w:rPr>
                <w:t>No Red Ink:</w:t>
              </w:r>
            </w:hyperlink>
            <w:r w:rsidR="1FE13951">
              <w:t xml:space="preserve"> </w:t>
            </w:r>
            <w:r w:rsidR="1FE13951" w:rsidRPr="22D0E6C2">
              <w:rPr>
                <w:sz w:val="20"/>
                <w:szCs w:val="20"/>
              </w:rPr>
              <w:t>Grammar</w:t>
            </w:r>
            <w:r w:rsidR="75C32CA0" w:rsidRPr="22D0E6C2">
              <w:rPr>
                <w:sz w:val="20"/>
                <w:szCs w:val="20"/>
              </w:rPr>
              <w:t xml:space="preserve"> and Writing</w:t>
            </w:r>
          </w:p>
          <w:p w14:paraId="20FFCA49" w14:textId="27C2D535" w:rsidR="75C32CA0" w:rsidRDefault="75C32CA0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149116" wp14:editId="67E87EAC">
                  <wp:extent cx="1055342" cy="1055342"/>
                  <wp:effectExtent l="0" t="0" r="0" b="0"/>
                  <wp:docPr id="1364508408" name="Picture 1364508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42" cy="105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14:paraId="23A8CDC0" w14:textId="20F071BB" w:rsidR="1FE13951" w:rsidRDefault="00FD5157" w:rsidP="22D0E6C2">
            <w:pPr>
              <w:jc w:val="center"/>
            </w:pPr>
            <w:hyperlink r:id="rId36">
              <w:r w:rsidR="1FE13951" w:rsidRPr="22D0E6C2">
                <w:rPr>
                  <w:rStyle w:val="Hyperlink"/>
                </w:rPr>
                <w:t>OneNote</w:t>
              </w:r>
            </w:hyperlink>
            <w:r w:rsidR="55AF7C71">
              <w:t xml:space="preserve"> </w:t>
            </w:r>
          </w:p>
          <w:p w14:paraId="05909072" w14:textId="01D73F1B" w:rsidR="55AF7C71" w:rsidRDefault="55AF7C71" w:rsidP="22D0E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EE378" wp14:editId="3818780B">
                  <wp:extent cx="881862" cy="800100"/>
                  <wp:effectExtent l="0" t="0" r="0" b="0"/>
                  <wp:docPr id="1391761522" name="Picture 139176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862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0D94E" w14:textId="5E3DE5B4" w:rsidR="55AF7C71" w:rsidRDefault="55AF7C71" w:rsidP="22D0E6C2">
            <w:pPr>
              <w:jc w:val="center"/>
            </w:pPr>
            <w:r w:rsidRPr="22D0E6C2">
              <w:rPr>
                <w:sz w:val="20"/>
                <w:szCs w:val="20"/>
              </w:rPr>
              <w:t>Example from a real classroom</w:t>
            </w:r>
          </w:p>
        </w:tc>
      </w:tr>
      <w:tr w:rsidR="22D0E6C2" w14:paraId="0EE96F82" w14:textId="77777777" w:rsidTr="2ECEFE08">
        <w:tc>
          <w:tcPr>
            <w:tcW w:w="2010" w:type="dxa"/>
          </w:tcPr>
          <w:p w14:paraId="6A753BDB" w14:textId="73BC36D9" w:rsidR="512FF51C" w:rsidRDefault="00FD5157" w:rsidP="65EC0227">
            <w:pPr>
              <w:jc w:val="center"/>
            </w:pPr>
            <w:hyperlink r:id="rId38">
              <w:r w:rsidR="512FF51C" w:rsidRPr="65EC0227">
                <w:rPr>
                  <w:rStyle w:val="Hyperlink"/>
                </w:rPr>
                <w:t>Video Writing Prompts</w:t>
              </w:r>
            </w:hyperlink>
          </w:p>
          <w:p w14:paraId="6FF39CC1" w14:textId="68E56A93" w:rsidR="22D0E6C2" w:rsidRDefault="79BD9992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D0487D" wp14:editId="7E38B5BC">
                  <wp:extent cx="903640" cy="862189"/>
                  <wp:effectExtent l="0" t="0" r="0" b="0"/>
                  <wp:docPr id="1958030107" name="Picture 195803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40" cy="86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269BA07B" w14:textId="4FCB5A01" w:rsidR="512FF51C" w:rsidRDefault="00FD5157" w:rsidP="65EC0227">
            <w:pPr>
              <w:jc w:val="center"/>
            </w:pPr>
            <w:hyperlink r:id="rId40">
              <w:r w:rsidR="79BD9992" w:rsidRPr="2ECEFE08">
                <w:rPr>
                  <w:rStyle w:val="Hyperlink"/>
                </w:rPr>
                <w:t>Connect Four Classroom Tourney</w:t>
              </w:r>
            </w:hyperlink>
          </w:p>
          <w:p w14:paraId="4868C310" w14:textId="65A2D124" w:rsidR="512FF51C" w:rsidRDefault="79BB3F80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E1827" wp14:editId="1C3C3270">
                  <wp:extent cx="942975" cy="766646"/>
                  <wp:effectExtent l="0" t="0" r="0" b="0"/>
                  <wp:docPr id="353362594" name="Picture 35336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6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</w:tcPr>
          <w:p w14:paraId="2CF2A00D" w14:textId="68CCEE36" w:rsidR="512FF51C" w:rsidRDefault="00FD5157" w:rsidP="65EC0227">
            <w:pPr>
              <w:jc w:val="center"/>
            </w:pPr>
            <w:hyperlink r:id="rId42">
              <w:r w:rsidR="512FF51C" w:rsidRPr="65EC0227">
                <w:rPr>
                  <w:rStyle w:val="Hyperlink"/>
                </w:rPr>
                <w:t>Sora</w:t>
              </w:r>
            </w:hyperlink>
          </w:p>
          <w:p w14:paraId="241AB907" w14:textId="43691551" w:rsidR="7B8579AA" w:rsidRDefault="7B8579AA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28E68D" wp14:editId="608185AF">
                  <wp:extent cx="1055026" cy="1055026"/>
                  <wp:effectExtent l="0" t="0" r="0" b="0"/>
                  <wp:docPr id="2092660610" name="Picture 2092660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26" cy="105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14:paraId="10917A3F" w14:textId="7B938F25" w:rsidR="512FF51C" w:rsidRDefault="00FD5157" w:rsidP="65EC0227">
            <w:pPr>
              <w:jc w:val="center"/>
            </w:pPr>
            <w:hyperlink r:id="rId44">
              <w:r w:rsidR="512FF51C" w:rsidRPr="65EC0227">
                <w:rPr>
                  <w:rStyle w:val="Hyperlink"/>
                </w:rPr>
                <w:t>TEAMS</w:t>
              </w:r>
            </w:hyperlink>
          </w:p>
          <w:p w14:paraId="5691E176" w14:textId="5BE29F3A" w:rsidR="5C96E253" w:rsidRDefault="5C96E253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BC9864" wp14:editId="7E81A5DF">
                  <wp:extent cx="1122500" cy="742950"/>
                  <wp:effectExtent l="0" t="0" r="0" b="0"/>
                  <wp:docPr id="888181530" name="Picture 888181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14:paraId="316903FD" w14:textId="140113C8" w:rsidR="75B70BC2" w:rsidRDefault="00FD5157" w:rsidP="65EC0227">
            <w:pPr>
              <w:jc w:val="center"/>
            </w:pPr>
            <w:hyperlink r:id="rId46">
              <w:r w:rsidR="75B70BC2" w:rsidRPr="65EC0227">
                <w:rPr>
                  <w:rStyle w:val="Hyperlink"/>
                </w:rPr>
                <w:t>Prodigy</w:t>
              </w:r>
            </w:hyperlink>
          </w:p>
          <w:p w14:paraId="03156DE4" w14:textId="02C525D1" w:rsidR="1EAA28F8" w:rsidRDefault="1EAA28F8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86302" wp14:editId="676018E2">
                  <wp:extent cx="997204" cy="997204"/>
                  <wp:effectExtent l="0" t="0" r="0" b="0"/>
                  <wp:docPr id="2123051967" name="Picture 2123051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" cy="9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2D0E6C2" w14:paraId="63E2B204" w14:textId="77777777" w:rsidTr="2ECEFE08">
        <w:tc>
          <w:tcPr>
            <w:tcW w:w="2010" w:type="dxa"/>
          </w:tcPr>
          <w:p w14:paraId="0D839397" w14:textId="7E3C2813" w:rsidR="75B70BC2" w:rsidRDefault="00FD5157" w:rsidP="65EC0227">
            <w:pPr>
              <w:jc w:val="center"/>
            </w:pPr>
            <w:hyperlink r:id="rId48">
              <w:r w:rsidR="75B70BC2" w:rsidRPr="65EC0227">
                <w:rPr>
                  <w:rStyle w:val="Hyperlink"/>
                </w:rPr>
                <w:t>Mathletics</w:t>
              </w:r>
            </w:hyperlink>
          </w:p>
          <w:p w14:paraId="65B83F60" w14:textId="76795EBB" w:rsidR="2A2CA26F" w:rsidRDefault="2A2CA26F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BC402C" wp14:editId="498550A7">
                  <wp:extent cx="942975" cy="942975"/>
                  <wp:effectExtent l="0" t="0" r="0" b="0"/>
                  <wp:docPr id="1861780564" name="Picture 1861780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2239B6C8" w14:textId="4B5D347D" w:rsidR="57818379" w:rsidRDefault="00FD5157" w:rsidP="65EC0227">
            <w:pPr>
              <w:jc w:val="center"/>
            </w:pPr>
            <w:hyperlink r:id="rId50">
              <w:r w:rsidR="57818379" w:rsidRPr="65EC0227">
                <w:rPr>
                  <w:rStyle w:val="Hyperlink"/>
                </w:rPr>
                <w:t>Dreamscapes</w:t>
              </w:r>
            </w:hyperlink>
            <w:r w:rsidR="7EE6E029">
              <w:rPr>
                <w:noProof/>
              </w:rPr>
              <w:drawing>
                <wp:inline distT="0" distB="0" distL="0" distR="0" wp14:anchorId="7F7FFB6A" wp14:editId="10C8948C">
                  <wp:extent cx="1125039" cy="352425"/>
                  <wp:effectExtent l="0" t="0" r="0" b="0"/>
                  <wp:docPr id="992544478" name="Picture 992544478" descr="Dreamscape | Squiggle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39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</w:tcPr>
          <w:p w14:paraId="76C2A230" w14:textId="3B20F5E4" w:rsidR="695F7D45" w:rsidRDefault="00FD5157" w:rsidP="65EC0227">
            <w:pPr>
              <w:jc w:val="center"/>
            </w:pPr>
            <w:hyperlink r:id="rId52">
              <w:r w:rsidR="695F7D45" w:rsidRPr="65EC0227">
                <w:rPr>
                  <w:rStyle w:val="Hyperlink"/>
                </w:rPr>
                <w:t>Maker Challenges</w:t>
              </w:r>
            </w:hyperlink>
          </w:p>
          <w:p w14:paraId="49E43F35" w14:textId="640ED587" w:rsidR="695F7D45" w:rsidRDefault="695F7D45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63FC8" wp14:editId="0BEA2107">
                  <wp:extent cx="1162050" cy="893885"/>
                  <wp:effectExtent l="0" t="0" r="0" b="0"/>
                  <wp:docPr id="1475714471" name="Picture 1475714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9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14:paraId="017D7C2B" w14:textId="220F8C0C" w:rsidR="72CD6D8B" w:rsidRDefault="00FD5157" w:rsidP="65EC0227">
            <w:pPr>
              <w:jc w:val="center"/>
            </w:pPr>
            <w:hyperlink r:id="rId54">
              <w:r w:rsidR="72CD6D8B" w:rsidRPr="65EC0227">
                <w:rPr>
                  <w:rStyle w:val="Hyperlink"/>
                </w:rPr>
                <w:t>We Are Teachers</w:t>
              </w:r>
            </w:hyperlink>
          </w:p>
          <w:p w14:paraId="4D37E54E" w14:textId="14D939C8" w:rsidR="72CD6D8B" w:rsidRDefault="72CD6D8B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2FDA2" wp14:editId="06DCCC82">
                  <wp:extent cx="1160876" cy="843515"/>
                  <wp:effectExtent l="0" t="0" r="0" b="0"/>
                  <wp:docPr id="749764587" name="Picture 749764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76" cy="84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14:paraId="701AD594" w14:textId="46F53707" w:rsidR="243C50B1" w:rsidRDefault="00FD5157" w:rsidP="65EC0227">
            <w:pPr>
              <w:jc w:val="center"/>
            </w:pPr>
            <w:hyperlink r:id="rId56">
              <w:r w:rsidR="243C50B1" w:rsidRPr="65EC0227">
                <w:rPr>
                  <w:rStyle w:val="Hyperlink"/>
                </w:rPr>
                <w:t>Art for Kids Hub</w:t>
              </w:r>
            </w:hyperlink>
          </w:p>
          <w:p w14:paraId="56E921A4" w14:textId="7A5B2199" w:rsidR="55D1B15C" w:rsidRDefault="55D1B15C" w:rsidP="65EC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36F0C" wp14:editId="729BB779">
                  <wp:extent cx="1131443" cy="1131443"/>
                  <wp:effectExtent l="0" t="0" r="0" b="0"/>
                  <wp:docPr id="371899800" name="Picture 371899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443" cy="113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4CCC9" w14:textId="6EBD9E85" w:rsidR="22D0E6C2" w:rsidRDefault="22D0E6C2" w:rsidP="22D0E6C2">
      <w:bookmarkStart w:id="0" w:name="_GoBack"/>
      <w:bookmarkEnd w:id="0"/>
    </w:p>
    <w:sectPr w:rsidR="22D0E6C2" w:rsidSect="00EE3E7C">
      <w:footerReference w:type="default" r:id="rId58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BA3503"/>
    <w:rsid w:val="00C00CB4"/>
    <w:rsid w:val="00C922B4"/>
    <w:rsid w:val="00D03AC1"/>
    <w:rsid w:val="00DC274F"/>
    <w:rsid w:val="00DC2CF0"/>
    <w:rsid w:val="00EE3E7C"/>
    <w:rsid w:val="00FD5157"/>
    <w:rsid w:val="0173375D"/>
    <w:rsid w:val="040FBAD0"/>
    <w:rsid w:val="04BD71DD"/>
    <w:rsid w:val="04C3F96F"/>
    <w:rsid w:val="04DE0739"/>
    <w:rsid w:val="058576CB"/>
    <w:rsid w:val="0672C37F"/>
    <w:rsid w:val="06F17C72"/>
    <w:rsid w:val="07033C9C"/>
    <w:rsid w:val="08B69620"/>
    <w:rsid w:val="0938E457"/>
    <w:rsid w:val="0972FFDE"/>
    <w:rsid w:val="0CAD06BA"/>
    <w:rsid w:val="0D41871A"/>
    <w:rsid w:val="0D58E8F9"/>
    <w:rsid w:val="0EF7D03F"/>
    <w:rsid w:val="0F5665CD"/>
    <w:rsid w:val="11FF5A3C"/>
    <w:rsid w:val="146BBCED"/>
    <w:rsid w:val="14D9BA93"/>
    <w:rsid w:val="156B3AAE"/>
    <w:rsid w:val="17B23784"/>
    <w:rsid w:val="17FBF172"/>
    <w:rsid w:val="194A071A"/>
    <w:rsid w:val="19D99A6D"/>
    <w:rsid w:val="19F8EB94"/>
    <w:rsid w:val="1B1BDF09"/>
    <w:rsid w:val="1D84089E"/>
    <w:rsid w:val="1E4C4ADC"/>
    <w:rsid w:val="1EAA28F8"/>
    <w:rsid w:val="1FCFB74D"/>
    <w:rsid w:val="1FE13951"/>
    <w:rsid w:val="2124523F"/>
    <w:rsid w:val="21F5A0E7"/>
    <w:rsid w:val="222953CA"/>
    <w:rsid w:val="22D0E6C2"/>
    <w:rsid w:val="243C50B1"/>
    <w:rsid w:val="24C45903"/>
    <w:rsid w:val="250DD008"/>
    <w:rsid w:val="2617E9F0"/>
    <w:rsid w:val="270D8FE6"/>
    <w:rsid w:val="28DCD81F"/>
    <w:rsid w:val="294D9C3D"/>
    <w:rsid w:val="295AFA09"/>
    <w:rsid w:val="29FF938C"/>
    <w:rsid w:val="2A2CA26F"/>
    <w:rsid w:val="2A3825D1"/>
    <w:rsid w:val="2AF731B8"/>
    <w:rsid w:val="2C26DC2D"/>
    <w:rsid w:val="2D31699D"/>
    <w:rsid w:val="2E437C37"/>
    <w:rsid w:val="2E5DBF74"/>
    <w:rsid w:val="2EC2B647"/>
    <w:rsid w:val="2ECEFE08"/>
    <w:rsid w:val="30FA9392"/>
    <w:rsid w:val="353C2EC5"/>
    <w:rsid w:val="36518FEA"/>
    <w:rsid w:val="3871CB65"/>
    <w:rsid w:val="388B0943"/>
    <w:rsid w:val="39CC6457"/>
    <w:rsid w:val="3B260E95"/>
    <w:rsid w:val="3C98CA3C"/>
    <w:rsid w:val="3CA04DCD"/>
    <w:rsid w:val="3CA8897E"/>
    <w:rsid w:val="3D17AF12"/>
    <w:rsid w:val="3D9F20D7"/>
    <w:rsid w:val="3DBEC624"/>
    <w:rsid w:val="3EA7353B"/>
    <w:rsid w:val="3EAD9764"/>
    <w:rsid w:val="4003C1D0"/>
    <w:rsid w:val="40E57769"/>
    <w:rsid w:val="430931D7"/>
    <w:rsid w:val="4628EEEB"/>
    <w:rsid w:val="486BB620"/>
    <w:rsid w:val="493740EE"/>
    <w:rsid w:val="496417D1"/>
    <w:rsid w:val="4B821D1A"/>
    <w:rsid w:val="4D606030"/>
    <w:rsid w:val="4EC770CF"/>
    <w:rsid w:val="4F41384E"/>
    <w:rsid w:val="4F464866"/>
    <w:rsid w:val="4F6FCDE0"/>
    <w:rsid w:val="4FF120D2"/>
    <w:rsid w:val="50A93D2C"/>
    <w:rsid w:val="512FF51C"/>
    <w:rsid w:val="516A3347"/>
    <w:rsid w:val="53E18273"/>
    <w:rsid w:val="54CE751E"/>
    <w:rsid w:val="55AF7C71"/>
    <w:rsid w:val="55D1B15C"/>
    <w:rsid w:val="57818379"/>
    <w:rsid w:val="57C0167B"/>
    <w:rsid w:val="57EB3EE0"/>
    <w:rsid w:val="5AE5DC15"/>
    <w:rsid w:val="5C96E253"/>
    <w:rsid w:val="5ECCB639"/>
    <w:rsid w:val="5F807575"/>
    <w:rsid w:val="5F85AD6A"/>
    <w:rsid w:val="616F78A7"/>
    <w:rsid w:val="61C953F7"/>
    <w:rsid w:val="62B13A38"/>
    <w:rsid w:val="62F220AB"/>
    <w:rsid w:val="6418472A"/>
    <w:rsid w:val="65EC0227"/>
    <w:rsid w:val="66F11065"/>
    <w:rsid w:val="6914DEA0"/>
    <w:rsid w:val="695F7D45"/>
    <w:rsid w:val="6A5D1828"/>
    <w:rsid w:val="6B9F27FF"/>
    <w:rsid w:val="6DC711DE"/>
    <w:rsid w:val="6F196965"/>
    <w:rsid w:val="6F23EEF1"/>
    <w:rsid w:val="6FEBBA9E"/>
    <w:rsid w:val="72CD6D8B"/>
    <w:rsid w:val="73081041"/>
    <w:rsid w:val="73D3D81C"/>
    <w:rsid w:val="75B70BC2"/>
    <w:rsid w:val="75C32CA0"/>
    <w:rsid w:val="775B4636"/>
    <w:rsid w:val="7802BD0E"/>
    <w:rsid w:val="78954D11"/>
    <w:rsid w:val="79BB3F80"/>
    <w:rsid w:val="79BD9992"/>
    <w:rsid w:val="7B8579AA"/>
    <w:rsid w:val="7C0C8A8E"/>
    <w:rsid w:val="7C10EEC2"/>
    <w:rsid w:val="7C8D0990"/>
    <w:rsid w:val="7D23AD9C"/>
    <w:rsid w:val="7ECFB518"/>
    <w:rsid w:val="7EE6E029"/>
    <w:rsid w:val="7FA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953F7"/>
  <w15:chartTrackingRefBased/>
  <w15:docId w15:val="{5FEE3A60-CAFC-4291-BA37-C34B4B2F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ymcahome.ca/ygym" TargetMode="External"/><Relationship Id="rId26" Type="http://schemas.openxmlformats.org/officeDocument/2006/relationships/hyperlink" Target="https://flipgrid.com/nessbredy5699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6.png"/><Relationship Id="rId34" Type="http://schemas.openxmlformats.org/officeDocument/2006/relationships/hyperlink" Target="https://www.noredink.com/" TargetMode="External"/><Relationship Id="rId42" Type="http://schemas.openxmlformats.org/officeDocument/2006/relationships/hyperlink" Target="https://soraapp.com/library/saskschoolsca" TargetMode="External"/><Relationship Id="rId47" Type="http://schemas.openxmlformats.org/officeDocument/2006/relationships/image" Target="media/image20.png"/><Relationship Id="rId50" Type="http://schemas.openxmlformats.org/officeDocument/2006/relationships/hyperlink" Target="https://www.squigglepark.com/dreamscape/" TargetMode="External"/><Relationship Id="rId55" Type="http://schemas.openxmlformats.org/officeDocument/2006/relationships/image" Target="media/image24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acher.desmos.com/?lang=id" TargetMode="External"/><Relationship Id="rId29" Type="http://schemas.openxmlformats.org/officeDocument/2006/relationships/image" Target="media/image10.png"/><Relationship Id="rId11" Type="http://schemas.openxmlformats.org/officeDocument/2006/relationships/image" Target="media/image1.png"/><Relationship Id="rId24" Type="http://schemas.openxmlformats.org/officeDocument/2006/relationships/hyperlink" Target="https://www.nytimes.com/2016/09/22/learning/40-intriguing-photos-to-make-students-think.html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5.png"/><Relationship Id="rId40" Type="http://schemas.openxmlformats.org/officeDocument/2006/relationships/hyperlink" Target="https://papergames.io/en/connect4" TargetMode="External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footer" Target="footer1.xml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az-kids.com/" TargetMode="External"/><Relationship Id="rId22" Type="http://schemas.openxmlformats.org/officeDocument/2006/relationships/hyperlink" Target="https://www.shambhala.com/sittingstilllikeafrog/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hyperlink" Target="https://www.mathletics.com/ca/for-schools/" TargetMode="External"/><Relationship Id="rId56" Type="http://schemas.openxmlformats.org/officeDocument/2006/relationships/hyperlink" Target="https://www.artforkidshub.com/" TargetMode="External"/><Relationship Id="rId8" Type="http://schemas.openxmlformats.org/officeDocument/2006/relationships/footnotes" Target="footnotes.xml"/><Relationship Id="rId51" Type="http://schemas.openxmlformats.org/officeDocument/2006/relationships/image" Target="media/image22.jpg"/><Relationship Id="rId3" Type="http://schemas.openxmlformats.org/officeDocument/2006/relationships/customXml" Target="../customXml/item3.xml"/><Relationship Id="rId12" Type="http://schemas.openxmlformats.org/officeDocument/2006/relationships/hyperlink" Target="https://sway.office.com/2aui70CINjHWBO8i?ref=Link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hyperlink" Target="https://www.youtube.com/channel/UCAWzhTb5vGii16D_SuKpBZQ" TargetMode="External"/><Relationship Id="rId46" Type="http://schemas.openxmlformats.org/officeDocument/2006/relationships/hyperlink" Target="https://www.prodigygame.com/Membership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swsd-my.sharepoint.com/:w:/g/personal/nichole_nessbredy_sunwestsd_ca/EWZC3zMH6ShGtTfaYIVzrsUBIydiRoMp8Z_4TAWZU6Cnhg?e=QIvpfo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s://www.weareteachers.com/resources-learning-home/?utm_source=WAT&amp;utm_medium=SiteTicker&amp;utm_campaign=LearningatH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image" Target="media/image7.png"/><Relationship Id="rId28" Type="http://schemas.openxmlformats.org/officeDocument/2006/relationships/hyperlink" Target="https://web.seesaw.me/seesaw-for-schools" TargetMode="External"/><Relationship Id="rId36" Type="http://schemas.openxmlformats.org/officeDocument/2006/relationships/hyperlink" Target="https://swsd-my.sharepoint.com/:o:/g/personal/nichole_nessbredy_sunwestsd_ca/EnYXnadIRLlBlxuDrI87FpABX5tDEVc-xMyLvop7-czQHA?e=N8Y8wR" TargetMode="Externa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" Type="http://schemas.openxmlformats.org/officeDocument/2006/relationships/hyperlink" Target="https://www.polleverywhere.com/" TargetMode="External"/><Relationship Id="rId31" Type="http://schemas.openxmlformats.org/officeDocument/2006/relationships/hyperlink" Target="https://resourcebank.ca/authoring/3470-grade-4-6-choice-boards-for-distance-learning/view" TargetMode="External"/><Relationship Id="rId44" Type="http://schemas.openxmlformats.org/officeDocument/2006/relationships/hyperlink" Target="https://www.microsoft.com/en-ca/microsoft-365/microsoft-teams/group-chat-software" TargetMode="External"/><Relationship Id="rId52" Type="http://schemas.openxmlformats.org/officeDocument/2006/relationships/hyperlink" Target="https://www.youtube.com/playlist?list=PLzDOGMsmDvetek2wQR1xyCD0SG6ekGU4c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3" ma:contentTypeDescription="Create a new document." ma:contentTypeScope="" ma:versionID="7a8fa93e8fa7c53d19dfe33d606778ff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3285dc87aa6d99a60bf2b1d8fa14d63e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F9D1F-CC75-41C8-AE7A-C41D8CF7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B1E30-F2D7-4A3F-B931-0FD7E52FF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C4AAF-E5B1-4E6C-926B-0A172AEF58C1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5d085e98-0079-4c30-88b8-a0e13ac96f38"/>
    <ds:schemaRef ds:uri="87acf0c4-e026-4094-b533-d749bc57a85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Ness Bredy</dc:creator>
  <cp:keywords/>
  <dc:description/>
  <cp:lastModifiedBy>Melissa Lander</cp:lastModifiedBy>
  <cp:revision>2</cp:revision>
  <dcterms:created xsi:type="dcterms:W3CDTF">2020-05-20T01:12:00Z</dcterms:created>
  <dcterms:modified xsi:type="dcterms:W3CDTF">2020-05-20T01:12:00Z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