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F11676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r>
        <w:rPr>
          <w:rStyle w:val="A6"/>
          <w:b/>
          <w:sz w:val="40"/>
          <w:szCs w:val="40"/>
        </w:rPr>
        <w:t>CC 9.8 (j)</w:t>
      </w:r>
      <w:bookmarkStart w:id="0" w:name="_GoBack"/>
      <w:bookmarkEnd w:id="0"/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</w:t>
      </w:r>
      <w:r w:rsidR="00F11676">
        <w:t xml:space="preserve">can write a personal narrative.  </w:t>
      </w:r>
    </w:p>
    <w:p w:rsidR="00F11676" w:rsidRDefault="00F11676" w:rsidP="00D477FE">
      <w:pPr>
        <w:pStyle w:val="ListParagraph"/>
        <w:numPr>
          <w:ilvl w:val="0"/>
          <w:numId w:val="7"/>
        </w:numPr>
      </w:pPr>
      <w:r>
        <w:t>A good narrative has:</w:t>
      </w:r>
    </w:p>
    <w:p w:rsidR="001A3235" w:rsidRDefault="001A3235" w:rsidP="001A3235"/>
    <w:p w:rsidR="001A3235" w:rsidRDefault="001A3235" w:rsidP="001A3235"/>
    <w:p w:rsidR="001A3235" w:rsidRDefault="001A3235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1508"/>
        <w:gridCol w:w="1518"/>
        <w:gridCol w:w="1534"/>
        <w:gridCol w:w="1926"/>
        <w:gridCol w:w="1540"/>
      </w:tblGrid>
      <w:tr w:rsidR="001A3235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1A3235" w:rsidTr="001A3235">
        <w:trPr>
          <w:trHeight w:val="72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original and insightful.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clear and thoughtful.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adequate.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limited and overgeneralized.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unclear and unfocused.</w:t>
            </w:r>
          </w:p>
        </w:tc>
      </w:tr>
      <w:tr w:rsidR="001A3235" w:rsidTr="001A3235">
        <w:trPr>
          <w:trHeight w:val="2428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Message Quality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what you say and the details provided to support the key message.)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well-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idea(s) is/are supported with insightful, original, and interesting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and details are relevant and appropriate to the message.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adequately communicated.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ideas are supported. Paper would benefit from additional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discernible.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More details are needed to support the main idea(s) and/or to give a clear focus to the composition.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message or focus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not supported, and sometimes inappropriate or irrelevant details are used.</w:t>
            </w:r>
          </w:p>
        </w:tc>
      </w:tr>
      <w:tr w:rsidR="001A3235" w:rsidTr="001A3235">
        <w:trPr>
          <w:trHeight w:val="152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Coherence</w:t>
            </w:r>
          </w:p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focus, organization, and transitions used in the writing.)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is well-organized and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an effective introduction, middle, and conclusion.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details fit together in a very effective pattern.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and connecting words are effective and smooth.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clear central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provides direction for the reader and the conclusion is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combine to create one coherent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clear.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recognizable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Introduction and conclusion are evident but the central idea is not sufficiently or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are related to one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evident but not always effective.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does not have a clear focus.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introduction is unrelated to the body of the composition. Main points are poorly supported. The conclusion is weak or inappropriate.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Limited use of transitions and connecting words.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It is hard for the reader to determine the main point or purpose of the paper or to follow the organization.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or conclusion is ineffective or non-existent.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unconnected, unrelated, or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Transitions are not evident. 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1464"/>
        <w:gridCol w:w="1465"/>
        <w:gridCol w:w="1573"/>
        <w:gridCol w:w="1501"/>
        <w:gridCol w:w="1536"/>
      </w:tblGrid>
      <w:tr w:rsidR="001A3235" w:rsidTr="001A3235">
        <w:trPr>
          <w:trHeight w:val="3005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Choices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language choices that you use to achieve the purpose including the level of language and the tone. Point of view is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language, tone, and point of view are appropriate to purpose and audience and maintain the reader’s interest.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Language is used to capture the reader’s interest. 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language and tone are in keeping with the purpose and audience and the point of view is clear and consistent.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effective and appropriate.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appropriate and a consistent point of view is used most of the time.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tends to be more businesslike than straightforward.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acceptable but the point of view is not always clear or maintained.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mechanical, flat, and often unimaginative.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may be inconsistent or inappropriate and the point of view changes or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unclear and unimaginative.</w:t>
            </w:r>
          </w:p>
        </w:tc>
      </w:tr>
      <w:tr w:rsidR="001A3235" w:rsidTr="001A3235">
        <w:trPr>
          <w:trHeight w:val="539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Mechanics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consider the conventions you use including sentence structure, usage, spelling, punctuation, and capitalization. Legibility and layout are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clear, correct, and varied.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precise, interesting, and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words are spelled correctly.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Correct punctuation and capitalization is used.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effective.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(Any errors are the result of risk taking)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correct with some variety.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Most word choices are effective.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A couple of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a couple of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 fonts and formatting are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(Few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generally correct but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 choices are appropriate and correct but they lack flair and originality.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Some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some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adequate.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(Occasional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often not correct and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commonplace and lack punch.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Several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several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handwriting/ fonts and formatting need to be improved.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(Several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sentences are incomplete, run-on, or simple in structure.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vague, inappropriate, or immature.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Many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are many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message is difficult to understand because of the handwriting/ fonts and formatting choices.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(Many errors)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4D5590" w:rsidRDefault="007456AE">
      <w:r>
        <w:br/>
      </w:r>
      <w:r w:rsidR="004D5590">
        <w:t>Comments:</w:t>
      </w:r>
    </w:p>
    <w:p w:rsidR="00961848" w:rsidRPr="00961848" w:rsidRDefault="0096184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61848">
        <w:rPr>
          <w:sz w:val="18"/>
          <w:szCs w:val="18"/>
        </w:rPr>
        <w:t>Adapted from ELA 10 Curriculum, pp. 70-71</w:t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85EB6"/>
    <w:rsid w:val="00422C8F"/>
    <w:rsid w:val="004D5590"/>
    <w:rsid w:val="00585862"/>
    <w:rsid w:val="007456AE"/>
    <w:rsid w:val="00946815"/>
    <w:rsid w:val="00961848"/>
    <w:rsid w:val="00963830"/>
    <w:rsid w:val="00D477FE"/>
    <w:rsid w:val="00D81209"/>
    <w:rsid w:val="00DE2F3A"/>
    <w:rsid w:val="00E9439B"/>
    <w:rsid w:val="00F11676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Amy</cp:lastModifiedBy>
  <cp:revision>2</cp:revision>
  <cp:lastPrinted>2011-04-06T15:58:00Z</cp:lastPrinted>
  <dcterms:created xsi:type="dcterms:W3CDTF">2011-09-12T10:38:00Z</dcterms:created>
  <dcterms:modified xsi:type="dcterms:W3CDTF">2011-09-12T10:38:00Z</dcterms:modified>
</cp:coreProperties>
</file>