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7A70" w:rsidRPr="00845C8D" w:rsidRDefault="00AD3EC2">
      <w:pPr>
        <w:widowControl w:val="0"/>
        <w:spacing w:line="240" w:lineRule="auto"/>
        <w:jc w:val="center"/>
        <w:rPr>
          <w:rFonts w:ascii="Times New Roman" w:hAnsi="Times New Roman" w:cs="Times New Roman"/>
          <w:b/>
          <w:sz w:val="36"/>
          <w:szCs w:val="36"/>
        </w:rPr>
      </w:pPr>
      <w:bookmarkStart w:id="0" w:name="_GoBack"/>
      <w:bookmarkEnd w:id="0"/>
      <w:r w:rsidRPr="00845C8D">
        <w:rPr>
          <w:rFonts w:ascii="Times New Roman" w:hAnsi="Times New Roman" w:cs="Times New Roman"/>
          <w:b/>
          <w:sz w:val="36"/>
          <w:szCs w:val="36"/>
        </w:rPr>
        <w:t xml:space="preserve">Lesson #6: Innovation </w:t>
      </w:r>
    </w:p>
    <w:p w:rsidR="003937CC" w:rsidRPr="00845C8D" w:rsidRDefault="003937CC" w:rsidP="003937CC">
      <w:pPr>
        <w:widowControl w:val="0"/>
        <w:spacing w:line="240" w:lineRule="auto"/>
        <w:rPr>
          <w:rFonts w:ascii="Times New Roman" w:hAnsi="Times New Roman" w:cs="Times New Roman"/>
          <w:b/>
          <w:sz w:val="36"/>
          <w:szCs w:val="36"/>
        </w:rPr>
      </w:pPr>
    </w:p>
    <w:p w:rsidR="003937CC" w:rsidRPr="00845C8D" w:rsidRDefault="003937CC" w:rsidP="003937CC">
      <w:pPr>
        <w:widowControl w:val="0"/>
        <w:spacing w:line="240" w:lineRule="auto"/>
        <w:rPr>
          <w:rFonts w:ascii="Times New Roman" w:hAnsi="Times New Roman" w:cs="Times New Roman"/>
          <w:sz w:val="24"/>
          <w:szCs w:val="24"/>
        </w:rPr>
      </w:pPr>
      <w:r w:rsidRPr="00845C8D">
        <w:rPr>
          <w:rFonts w:ascii="Times New Roman" w:hAnsi="Times New Roman" w:cs="Times New Roman"/>
          <w:b/>
          <w:sz w:val="24"/>
          <w:szCs w:val="24"/>
        </w:rPr>
        <w:t xml:space="preserve">Learning Target: </w:t>
      </w:r>
      <w:r w:rsidRPr="00845C8D">
        <w:rPr>
          <w:rFonts w:ascii="Times New Roman" w:hAnsi="Times New Roman" w:cs="Times New Roman"/>
          <w:sz w:val="24"/>
          <w:szCs w:val="24"/>
        </w:rPr>
        <w:t xml:space="preserve">I can </w:t>
      </w:r>
      <w:r w:rsidR="004844EA" w:rsidRPr="00845C8D">
        <w:rPr>
          <w:rFonts w:ascii="Times New Roman" w:hAnsi="Times New Roman" w:cs="Times New Roman"/>
          <w:sz w:val="24"/>
          <w:szCs w:val="24"/>
        </w:rPr>
        <w:t>explore different ways people innovate on ideas, products, services and methods for doing things.</w:t>
      </w:r>
    </w:p>
    <w:p w:rsidR="00BC7A70" w:rsidRPr="00845C8D" w:rsidRDefault="00BC7A70">
      <w:pPr>
        <w:widowControl w:val="0"/>
        <w:spacing w:line="240" w:lineRule="auto"/>
        <w:rPr>
          <w:rFonts w:ascii="Times New Roman" w:hAnsi="Times New Roman" w:cs="Times New Roman"/>
        </w:rPr>
      </w:pPr>
    </w:p>
    <w:p w:rsidR="00BC7A70" w:rsidRPr="00845C8D" w:rsidRDefault="00AD3EC2">
      <w:pPr>
        <w:widowControl w:val="0"/>
        <w:spacing w:line="240" w:lineRule="auto"/>
        <w:rPr>
          <w:rFonts w:ascii="Times New Roman" w:hAnsi="Times New Roman" w:cs="Times New Roman"/>
          <w:b/>
        </w:rPr>
      </w:pPr>
      <w:r w:rsidRPr="00845C8D">
        <w:rPr>
          <w:rFonts w:ascii="Times New Roman" w:hAnsi="Times New Roman" w:cs="Times New Roman"/>
          <w:b/>
        </w:rPr>
        <w:t>Warm Up</w:t>
      </w:r>
    </w:p>
    <w:p w:rsidR="00BC7A70" w:rsidRPr="00845C8D" w:rsidRDefault="00BC7A70">
      <w:pPr>
        <w:widowControl w:val="0"/>
        <w:spacing w:line="240" w:lineRule="auto"/>
        <w:rPr>
          <w:rFonts w:ascii="Times New Roman" w:hAnsi="Times New Roman" w:cs="Times New Roman"/>
        </w:rPr>
      </w:pPr>
    </w:p>
    <w:p w:rsidR="00BC7A70" w:rsidRPr="00845C8D" w:rsidRDefault="00AD3EC2" w:rsidP="00B52069">
      <w:pPr>
        <w:widowControl w:val="0"/>
        <w:spacing w:line="240" w:lineRule="auto"/>
        <w:rPr>
          <w:rFonts w:ascii="Times New Roman" w:hAnsi="Times New Roman" w:cs="Times New Roman"/>
          <w:b/>
        </w:rPr>
      </w:pPr>
      <w:r w:rsidRPr="00845C8D">
        <w:rPr>
          <w:rFonts w:ascii="Times New Roman" w:hAnsi="Times New Roman" w:cs="Times New Roman"/>
          <w:b/>
        </w:rPr>
        <w:t xml:space="preserve">Students </w:t>
      </w:r>
      <w:r w:rsidR="00B52069" w:rsidRPr="00845C8D">
        <w:rPr>
          <w:rFonts w:ascii="Times New Roman" w:hAnsi="Times New Roman" w:cs="Times New Roman"/>
          <w:b/>
        </w:rPr>
        <w:t>can work with their table group or individually on the warm-up (below)</w:t>
      </w:r>
      <w:r w:rsidR="00262BB9" w:rsidRPr="00845C8D">
        <w:rPr>
          <w:rFonts w:ascii="Times New Roman" w:hAnsi="Times New Roman" w:cs="Times New Roman"/>
          <w:b/>
        </w:rPr>
        <w:t>.  The goal is to</w:t>
      </w:r>
      <w:r w:rsidR="00D268E6" w:rsidRPr="00845C8D">
        <w:rPr>
          <w:rFonts w:ascii="Times New Roman" w:hAnsi="Times New Roman" w:cs="Times New Roman"/>
          <w:b/>
        </w:rPr>
        <w:t xml:space="preserve"> help them see how an innovation can be as simple as adding a new feature to an existing product.</w:t>
      </w:r>
    </w:p>
    <w:p w:rsidR="00BC7A70" w:rsidRPr="00845C8D" w:rsidRDefault="00BC7A70">
      <w:pPr>
        <w:widowControl w:val="0"/>
        <w:spacing w:line="240" w:lineRule="auto"/>
        <w:rPr>
          <w:rFonts w:ascii="Times New Roman" w:hAnsi="Times New Roman" w:cs="Times New Roman"/>
          <w:b/>
        </w:rPr>
      </w:pPr>
    </w:p>
    <w:p w:rsidR="00BC7A70" w:rsidRPr="00845C8D" w:rsidRDefault="00D268E6">
      <w:pPr>
        <w:widowControl w:val="0"/>
        <w:spacing w:line="240" w:lineRule="auto"/>
        <w:rPr>
          <w:rFonts w:ascii="Times New Roman" w:hAnsi="Times New Roman" w:cs="Times New Roman"/>
          <w:b/>
        </w:rPr>
      </w:pPr>
      <w:r w:rsidRPr="00845C8D">
        <w:rPr>
          <w:rFonts w:ascii="Times New Roman" w:hAnsi="Times New Roman" w:cs="Times New Roman"/>
          <w:b/>
        </w:rPr>
        <w:t>Activity #1</w:t>
      </w:r>
    </w:p>
    <w:p w:rsidR="00BC7A70" w:rsidRPr="00845C8D" w:rsidRDefault="00BC7A70">
      <w:pPr>
        <w:widowControl w:val="0"/>
        <w:spacing w:line="240" w:lineRule="auto"/>
        <w:rPr>
          <w:rFonts w:ascii="Times New Roman" w:hAnsi="Times New Roman" w:cs="Times New Roman"/>
        </w:rPr>
      </w:pPr>
    </w:p>
    <w:p w:rsidR="00BC7A70" w:rsidRPr="00845C8D" w:rsidRDefault="007737EA">
      <w:pPr>
        <w:widowControl w:val="0"/>
        <w:spacing w:line="240" w:lineRule="auto"/>
        <w:rPr>
          <w:rFonts w:ascii="Times New Roman" w:hAnsi="Times New Roman" w:cs="Times New Roman"/>
        </w:rPr>
      </w:pPr>
      <w:r w:rsidRPr="00845C8D">
        <w:rPr>
          <w:rFonts w:ascii="Times New Roman" w:hAnsi="Times New Roman" w:cs="Times New Roman"/>
          <w:b/>
        </w:rPr>
        <w:t>Students</w:t>
      </w:r>
      <w:r w:rsidR="00AD3EC2" w:rsidRPr="00845C8D">
        <w:rPr>
          <w:rFonts w:ascii="Times New Roman" w:hAnsi="Times New Roman" w:cs="Times New Roman"/>
          <w:b/>
        </w:rPr>
        <w:t xml:space="preserve"> will explore specific examples of entrepreneurs creating innovative products looking for outside capital to bring their products to the open market</w:t>
      </w:r>
      <w:r w:rsidRPr="00845C8D">
        <w:rPr>
          <w:rFonts w:ascii="Times New Roman" w:hAnsi="Times New Roman" w:cs="Times New Roman"/>
          <w:b/>
        </w:rPr>
        <w:t>.</w:t>
      </w:r>
    </w:p>
    <w:p w:rsidR="00BC7A70" w:rsidRPr="00845C8D" w:rsidRDefault="00BC7A70">
      <w:pPr>
        <w:widowControl w:val="0"/>
        <w:spacing w:line="240" w:lineRule="auto"/>
        <w:rPr>
          <w:rFonts w:ascii="Times New Roman" w:hAnsi="Times New Roman" w:cs="Times New Roman"/>
        </w:rPr>
      </w:pPr>
    </w:p>
    <w:p w:rsidR="00BC7A70" w:rsidRPr="00845C8D" w:rsidRDefault="00BC7A70">
      <w:pPr>
        <w:widowControl w:val="0"/>
        <w:spacing w:line="240" w:lineRule="auto"/>
        <w:rPr>
          <w:rFonts w:ascii="Times New Roman" w:hAnsi="Times New Roman" w:cs="Times New Roman"/>
        </w:rPr>
      </w:pPr>
    </w:p>
    <w:tbl>
      <w:tblPr>
        <w:tblStyle w:val="a0"/>
        <w:tblW w:w="10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40"/>
      </w:tblGrid>
      <w:tr w:rsidR="00BC7A70" w:rsidRPr="00845C8D">
        <w:trPr>
          <w:jc w:val="center"/>
        </w:trPr>
        <w:tc>
          <w:tcPr>
            <w:tcW w:w="10740" w:type="dxa"/>
            <w:tcBorders>
              <w:top w:val="single" w:sz="12" w:space="0" w:color="000000"/>
              <w:left w:val="single" w:sz="12" w:space="0" w:color="000000"/>
              <w:bottom w:val="single" w:sz="12" w:space="0" w:color="000000"/>
              <w:right w:val="single" w:sz="12" w:space="0" w:color="000000"/>
            </w:tcBorders>
            <w:shd w:val="clear" w:color="auto" w:fill="6FA8DC"/>
            <w:tcMar>
              <w:top w:w="100" w:type="dxa"/>
              <w:left w:w="100" w:type="dxa"/>
              <w:bottom w:w="100" w:type="dxa"/>
              <w:right w:w="100" w:type="dxa"/>
            </w:tcMar>
          </w:tcPr>
          <w:p w:rsidR="00BC7A70" w:rsidRPr="00845C8D" w:rsidRDefault="00AD3EC2">
            <w:pPr>
              <w:widowControl w:val="0"/>
              <w:spacing w:line="240" w:lineRule="auto"/>
              <w:rPr>
                <w:rFonts w:ascii="Times New Roman" w:hAnsi="Times New Roman" w:cs="Times New Roman"/>
              </w:rPr>
            </w:pPr>
            <w:r w:rsidRPr="00845C8D">
              <w:rPr>
                <w:rFonts w:ascii="Times New Roman" w:hAnsi="Times New Roman" w:cs="Times New Roman"/>
                <w:b/>
                <w:sz w:val="48"/>
                <w:szCs w:val="48"/>
              </w:rPr>
              <w:t xml:space="preserve">Innovation </w:t>
            </w:r>
          </w:p>
        </w:tc>
      </w:tr>
      <w:tr w:rsidR="00BC7A70" w:rsidRPr="00845C8D">
        <w:trPr>
          <w:jc w:val="center"/>
        </w:trPr>
        <w:tc>
          <w:tcPr>
            <w:tcW w:w="107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C7A70" w:rsidRPr="00845C8D" w:rsidRDefault="00AD3EC2">
            <w:pPr>
              <w:widowControl w:val="0"/>
              <w:spacing w:line="240" w:lineRule="auto"/>
              <w:rPr>
                <w:rFonts w:ascii="Times New Roman" w:hAnsi="Times New Roman" w:cs="Times New Roman"/>
              </w:rPr>
            </w:pPr>
            <w:r w:rsidRPr="00845C8D">
              <w:rPr>
                <w:rFonts w:ascii="Times New Roman" w:hAnsi="Times New Roman" w:cs="Times New Roman"/>
                <w:sz w:val="24"/>
                <w:szCs w:val="24"/>
              </w:rPr>
              <w:t xml:space="preserve">A new idea, product or method of doing something.  </w:t>
            </w:r>
          </w:p>
        </w:tc>
      </w:tr>
      <w:tr w:rsidR="00BC7A70" w:rsidRPr="00845C8D">
        <w:trPr>
          <w:jc w:val="center"/>
        </w:trPr>
        <w:tc>
          <w:tcPr>
            <w:tcW w:w="107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C7A70" w:rsidRPr="00845C8D" w:rsidRDefault="00AD3EC2">
            <w:pPr>
              <w:widowControl w:val="0"/>
              <w:spacing w:line="240" w:lineRule="auto"/>
              <w:rPr>
                <w:rFonts w:ascii="Times New Roman" w:hAnsi="Times New Roman" w:cs="Times New Roman"/>
              </w:rPr>
            </w:pPr>
            <w:r w:rsidRPr="00845C8D">
              <w:rPr>
                <w:rFonts w:ascii="Times New Roman" w:hAnsi="Times New Roman" w:cs="Times New Roman"/>
                <w:b/>
                <w:sz w:val="24"/>
                <w:szCs w:val="24"/>
              </w:rPr>
              <w:t xml:space="preserve">Example: </w:t>
            </w:r>
            <w:r w:rsidRPr="00845C8D">
              <w:rPr>
                <w:rFonts w:ascii="Times New Roman" w:hAnsi="Times New Roman" w:cs="Times New Roman"/>
                <w:sz w:val="24"/>
                <w:szCs w:val="24"/>
              </w:rPr>
              <w:t xml:space="preserve">It can be </w:t>
            </w:r>
            <w:proofErr w:type="spellStart"/>
            <w:r w:rsidRPr="00845C8D">
              <w:rPr>
                <w:rFonts w:ascii="Times New Roman" w:hAnsi="Times New Roman" w:cs="Times New Roman"/>
                <w:sz w:val="24"/>
                <w:szCs w:val="24"/>
              </w:rPr>
              <w:t>a</w:t>
            </w:r>
            <w:proofErr w:type="spellEnd"/>
            <w:r w:rsidRPr="00845C8D">
              <w:rPr>
                <w:rFonts w:ascii="Times New Roman" w:hAnsi="Times New Roman" w:cs="Times New Roman"/>
                <w:sz w:val="24"/>
                <w:szCs w:val="24"/>
              </w:rPr>
              <w:t xml:space="preserve"> simple as adding a new feature to an existing product like a better camera on an iPhone 6.  Or, completely revolutionizing or changing the world with a new product or invention like the airplane or satellite.</w:t>
            </w:r>
          </w:p>
        </w:tc>
      </w:tr>
    </w:tbl>
    <w:p w:rsidR="00BC7A70" w:rsidRPr="00845C8D" w:rsidRDefault="00BC7A70">
      <w:pPr>
        <w:widowControl w:val="0"/>
        <w:spacing w:line="240" w:lineRule="auto"/>
        <w:rPr>
          <w:rFonts w:ascii="Times New Roman" w:hAnsi="Times New Roman" w:cs="Times New Roman"/>
        </w:rPr>
      </w:pPr>
    </w:p>
    <w:p w:rsidR="00BC7A70" w:rsidRPr="00845C8D" w:rsidRDefault="00BC7A70">
      <w:pPr>
        <w:widowControl w:val="0"/>
        <w:spacing w:line="240" w:lineRule="auto"/>
        <w:rPr>
          <w:rFonts w:ascii="Times New Roman" w:hAnsi="Times New Roman" w:cs="Times New Roman"/>
        </w:rPr>
      </w:pPr>
    </w:p>
    <w:p w:rsidR="00BC7A70" w:rsidRPr="00845C8D" w:rsidRDefault="00AD3EC2">
      <w:pPr>
        <w:widowControl w:val="0"/>
        <w:spacing w:line="240" w:lineRule="auto"/>
        <w:rPr>
          <w:rFonts w:ascii="Times New Roman" w:hAnsi="Times New Roman" w:cs="Times New Roman"/>
        </w:rPr>
      </w:pPr>
      <w:r w:rsidRPr="00845C8D">
        <w:rPr>
          <w:rFonts w:ascii="Times New Roman" w:hAnsi="Times New Roman" w:cs="Times New Roman"/>
          <w:b/>
          <w:sz w:val="24"/>
          <w:szCs w:val="24"/>
        </w:rPr>
        <w:t>There exists many ways for entrepreneurs to obtain funding so they can take their innovative ideas to market.  Some of the ways entrepreneurs can do so is by using crowd funding websites like:</w:t>
      </w:r>
    </w:p>
    <w:p w:rsidR="00BC7A70" w:rsidRPr="00845C8D" w:rsidRDefault="00AD3EC2">
      <w:pPr>
        <w:widowControl w:val="0"/>
        <w:numPr>
          <w:ilvl w:val="0"/>
          <w:numId w:val="3"/>
        </w:numPr>
        <w:spacing w:line="240" w:lineRule="auto"/>
        <w:ind w:hanging="360"/>
        <w:contextualSpacing/>
        <w:rPr>
          <w:rFonts w:ascii="Times New Roman" w:hAnsi="Times New Roman" w:cs="Times New Roman"/>
          <w:b/>
          <w:sz w:val="24"/>
          <w:szCs w:val="24"/>
        </w:rPr>
      </w:pPr>
      <w:r w:rsidRPr="00845C8D">
        <w:rPr>
          <w:rFonts w:ascii="Times New Roman" w:hAnsi="Times New Roman" w:cs="Times New Roman"/>
          <w:b/>
          <w:sz w:val="24"/>
          <w:szCs w:val="24"/>
        </w:rPr>
        <w:t>Kickstarter</w:t>
      </w:r>
      <w:r w:rsidR="007737EA" w:rsidRPr="00845C8D">
        <w:rPr>
          <w:rFonts w:ascii="Times New Roman" w:hAnsi="Times New Roman" w:cs="Times New Roman"/>
          <w:b/>
          <w:sz w:val="24"/>
          <w:szCs w:val="24"/>
        </w:rPr>
        <w:t xml:space="preserve">- </w:t>
      </w:r>
      <w:proofErr w:type="spellStart"/>
      <w:r w:rsidR="007737EA" w:rsidRPr="00845C8D">
        <w:rPr>
          <w:rFonts w:ascii="Times New Roman" w:hAnsi="Times New Roman" w:cs="Times New Roman"/>
          <w:b/>
          <w:sz w:val="24"/>
          <w:szCs w:val="24"/>
        </w:rPr>
        <w:t>Blinky</w:t>
      </w:r>
      <w:proofErr w:type="spellEnd"/>
      <w:r w:rsidR="007737EA" w:rsidRPr="00845C8D">
        <w:rPr>
          <w:rFonts w:ascii="Times New Roman" w:hAnsi="Times New Roman" w:cs="Times New Roman"/>
          <w:b/>
          <w:sz w:val="24"/>
          <w:szCs w:val="24"/>
        </w:rPr>
        <w:t xml:space="preserve"> Shoes </w:t>
      </w:r>
      <w:hyperlink r:id="rId5">
        <w:r w:rsidR="007737EA" w:rsidRPr="00845C8D">
          <w:rPr>
            <w:rFonts w:ascii="Times New Roman" w:hAnsi="Times New Roman" w:cs="Times New Roman"/>
            <w:color w:val="1155CC"/>
            <w:u w:val="single"/>
          </w:rPr>
          <w:t>https://www.kickstarter.com/projects/1161431643/blinkyshoes?ref=category</w:t>
        </w:r>
      </w:hyperlink>
    </w:p>
    <w:p w:rsidR="007737EA" w:rsidRPr="00845C8D" w:rsidRDefault="007737EA" w:rsidP="007737EA">
      <w:pPr>
        <w:widowControl w:val="0"/>
        <w:spacing w:line="240" w:lineRule="auto"/>
        <w:ind w:left="360"/>
        <w:contextualSpacing/>
        <w:rPr>
          <w:rFonts w:ascii="Times New Roman" w:hAnsi="Times New Roman" w:cs="Times New Roman"/>
          <w:b/>
          <w:sz w:val="24"/>
          <w:szCs w:val="24"/>
        </w:rPr>
      </w:pPr>
    </w:p>
    <w:p w:rsidR="00BC7A70" w:rsidRPr="00845C8D" w:rsidRDefault="00AD3EC2" w:rsidP="00D64B7B">
      <w:pPr>
        <w:widowControl w:val="0"/>
        <w:numPr>
          <w:ilvl w:val="0"/>
          <w:numId w:val="3"/>
        </w:numPr>
        <w:spacing w:line="240" w:lineRule="auto"/>
        <w:contextualSpacing/>
        <w:rPr>
          <w:rFonts w:ascii="Times New Roman" w:hAnsi="Times New Roman" w:cs="Times New Roman"/>
          <w:b/>
          <w:sz w:val="24"/>
          <w:szCs w:val="24"/>
        </w:rPr>
      </w:pPr>
      <w:proofErr w:type="spellStart"/>
      <w:r w:rsidRPr="00845C8D">
        <w:rPr>
          <w:rFonts w:ascii="Times New Roman" w:hAnsi="Times New Roman" w:cs="Times New Roman"/>
          <w:b/>
          <w:sz w:val="24"/>
          <w:szCs w:val="24"/>
        </w:rPr>
        <w:t>GoFundMe</w:t>
      </w:r>
      <w:proofErr w:type="spellEnd"/>
      <w:r w:rsidR="007737EA" w:rsidRPr="00845C8D">
        <w:rPr>
          <w:rFonts w:ascii="Times New Roman" w:hAnsi="Times New Roman" w:cs="Times New Roman"/>
          <w:b/>
          <w:sz w:val="24"/>
          <w:szCs w:val="24"/>
        </w:rPr>
        <w:t xml:space="preserve">- </w:t>
      </w:r>
      <w:r w:rsidR="00D64B7B" w:rsidRPr="00845C8D">
        <w:rPr>
          <w:rFonts w:ascii="Times New Roman" w:hAnsi="Times New Roman" w:cs="Times New Roman"/>
          <w:b/>
          <w:sz w:val="24"/>
          <w:szCs w:val="24"/>
        </w:rPr>
        <w:t xml:space="preserve">Blinded By Love </w:t>
      </w:r>
      <w:hyperlink r:id="rId6" w:history="1">
        <w:r w:rsidR="00D64B7B" w:rsidRPr="00845C8D">
          <w:rPr>
            <w:rStyle w:val="Hyperlink"/>
            <w:rFonts w:ascii="Times New Roman" w:hAnsi="Times New Roman" w:cs="Times New Roman"/>
            <w:b/>
            <w:sz w:val="24"/>
            <w:szCs w:val="24"/>
          </w:rPr>
          <w:t>https://www.gofundme.com/blindedbylove</w:t>
        </w:r>
      </w:hyperlink>
      <w:r w:rsidR="00D64B7B" w:rsidRPr="00845C8D">
        <w:rPr>
          <w:rFonts w:ascii="Times New Roman" w:hAnsi="Times New Roman" w:cs="Times New Roman"/>
          <w:b/>
          <w:sz w:val="24"/>
          <w:szCs w:val="24"/>
        </w:rPr>
        <w:t xml:space="preserve"> </w:t>
      </w:r>
    </w:p>
    <w:p w:rsidR="007737EA" w:rsidRPr="00845C8D" w:rsidRDefault="007737EA" w:rsidP="007737EA">
      <w:pPr>
        <w:pStyle w:val="ListParagraph"/>
        <w:rPr>
          <w:rFonts w:ascii="Times New Roman" w:hAnsi="Times New Roman" w:cs="Times New Roman"/>
          <w:b/>
          <w:sz w:val="24"/>
          <w:szCs w:val="24"/>
        </w:rPr>
      </w:pPr>
    </w:p>
    <w:p w:rsidR="007737EA" w:rsidRPr="00845C8D" w:rsidRDefault="007737EA" w:rsidP="007737EA">
      <w:pPr>
        <w:widowControl w:val="0"/>
        <w:spacing w:line="240" w:lineRule="auto"/>
        <w:contextualSpacing/>
        <w:rPr>
          <w:rFonts w:ascii="Times New Roman" w:hAnsi="Times New Roman" w:cs="Times New Roman"/>
          <w:b/>
          <w:sz w:val="24"/>
          <w:szCs w:val="24"/>
        </w:rPr>
      </w:pPr>
    </w:p>
    <w:p w:rsidR="00BC7A70" w:rsidRPr="00845C8D" w:rsidRDefault="00AD3EC2" w:rsidP="00B630E3">
      <w:pPr>
        <w:widowControl w:val="0"/>
        <w:numPr>
          <w:ilvl w:val="0"/>
          <w:numId w:val="3"/>
        </w:numPr>
        <w:spacing w:line="240" w:lineRule="auto"/>
        <w:contextualSpacing/>
        <w:rPr>
          <w:rFonts w:ascii="Times New Roman" w:hAnsi="Times New Roman" w:cs="Times New Roman"/>
          <w:b/>
          <w:sz w:val="24"/>
          <w:szCs w:val="24"/>
        </w:rPr>
      </w:pPr>
      <w:proofErr w:type="spellStart"/>
      <w:r w:rsidRPr="00845C8D">
        <w:rPr>
          <w:rFonts w:ascii="Times New Roman" w:hAnsi="Times New Roman" w:cs="Times New Roman"/>
          <w:b/>
          <w:sz w:val="24"/>
          <w:szCs w:val="24"/>
        </w:rPr>
        <w:t>Indiegogo</w:t>
      </w:r>
      <w:proofErr w:type="spellEnd"/>
      <w:r w:rsidR="00B630E3" w:rsidRPr="00845C8D">
        <w:rPr>
          <w:rFonts w:ascii="Times New Roman" w:hAnsi="Times New Roman" w:cs="Times New Roman"/>
          <w:b/>
          <w:sz w:val="24"/>
          <w:szCs w:val="24"/>
        </w:rPr>
        <w:t xml:space="preserve">- Storytelling for Screenagers </w:t>
      </w:r>
      <w:hyperlink r:id="rId7" w:anchor="/" w:history="1">
        <w:r w:rsidR="00B630E3" w:rsidRPr="00845C8D">
          <w:rPr>
            <w:rStyle w:val="Hyperlink"/>
            <w:rFonts w:ascii="Times New Roman" w:hAnsi="Times New Roman" w:cs="Times New Roman"/>
            <w:b/>
            <w:sz w:val="24"/>
            <w:szCs w:val="24"/>
          </w:rPr>
          <w:t>https://www.indiegogo.com/projects/videotelling-storytelling-for-screenagers#/</w:t>
        </w:r>
      </w:hyperlink>
      <w:r w:rsidR="00B630E3" w:rsidRPr="00845C8D">
        <w:rPr>
          <w:rFonts w:ascii="Times New Roman" w:hAnsi="Times New Roman" w:cs="Times New Roman"/>
          <w:b/>
          <w:sz w:val="24"/>
          <w:szCs w:val="24"/>
        </w:rPr>
        <w:t xml:space="preserve"> </w:t>
      </w:r>
    </w:p>
    <w:p w:rsidR="00B630E3" w:rsidRPr="00845C8D" w:rsidRDefault="00B630E3" w:rsidP="00B630E3">
      <w:pPr>
        <w:widowControl w:val="0"/>
        <w:spacing w:line="240" w:lineRule="auto"/>
        <w:ind w:left="720"/>
        <w:contextualSpacing/>
        <w:rPr>
          <w:rFonts w:ascii="Times New Roman" w:hAnsi="Times New Roman" w:cs="Times New Roman"/>
          <w:b/>
          <w:sz w:val="24"/>
          <w:szCs w:val="24"/>
        </w:rPr>
      </w:pPr>
    </w:p>
    <w:p w:rsidR="00BC7A70" w:rsidRPr="00E93C59" w:rsidRDefault="00BC7A70">
      <w:pPr>
        <w:widowControl w:val="0"/>
        <w:spacing w:line="240" w:lineRule="auto"/>
        <w:rPr>
          <w:rFonts w:ascii="Times New Roman" w:hAnsi="Times New Roman" w:cs="Times New Roman"/>
          <w:b/>
          <w:color w:val="auto"/>
          <w:sz w:val="28"/>
          <w:szCs w:val="28"/>
        </w:rPr>
      </w:pPr>
    </w:p>
    <w:p w:rsidR="00BC7A70" w:rsidRPr="00E93C59" w:rsidRDefault="007932F9">
      <w:pPr>
        <w:rPr>
          <w:rFonts w:ascii="Times New Roman" w:hAnsi="Times New Roman" w:cs="Times New Roman"/>
          <w:b/>
          <w:color w:val="auto"/>
          <w:sz w:val="28"/>
          <w:szCs w:val="28"/>
        </w:rPr>
      </w:pPr>
      <w:r w:rsidRPr="00E93C59">
        <w:rPr>
          <w:rFonts w:ascii="Times New Roman" w:hAnsi="Times New Roman" w:cs="Times New Roman"/>
          <w:b/>
          <w:color w:val="auto"/>
          <w:sz w:val="28"/>
          <w:szCs w:val="28"/>
        </w:rPr>
        <w:t>Guiding questions for any of the methods of obtaining funding:</w:t>
      </w:r>
    </w:p>
    <w:p w:rsidR="007932F9" w:rsidRPr="00E93C59" w:rsidRDefault="007932F9" w:rsidP="00E93C59">
      <w:pPr>
        <w:pStyle w:val="ListParagraph"/>
        <w:numPr>
          <w:ilvl w:val="0"/>
          <w:numId w:val="5"/>
        </w:numPr>
        <w:rPr>
          <w:rFonts w:ascii="Times New Roman" w:hAnsi="Times New Roman" w:cs="Times New Roman"/>
        </w:rPr>
      </w:pPr>
      <w:r w:rsidRPr="00E93C59">
        <w:rPr>
          <w:rFonts w:ascii="Times New Roman" w:hAnsi="Times New Roman" w:cs="Times New Roman"/>
        </w:rPr>
        <w:t>What is this product considered to be innovative?</w:t>
      </w:r>
    </w:p>
    <w:p w:rsidR="007932F9" w:rsidRPr="00E93C59" w:rsidRDefault="007932F9" w:rsidP="00E93C59">
      <w:pPr>
        <w:pStyle w:val="ListParagraph"/>
        <w:numPr>
          <w:ilvl w:val="0"/>
          <w:numId w:val="5"/>
        </w:numPr>
        <w:rPr>
          <w:rFonts w:ascii="Times New Roman" w:hAnsi="Times New Roman" w:cs="Times New Roman"/>
        </w:rPr>
      </w:pPr>
      <w:r w:rsidRPr="00E93C59">
        <w:rPr>
          <w:rFonts w:ascii="Times New Roman" w:hAnsi="Times New Roman" w:cs="Times New Roman"/>
        </w:rPr>
        <w:t>What is new about the way the product will enhance people’s lives?</w:t>
      </w:r>
    </w:p>
    <w:p w:rsidR="007932F9" w:rsidRPr="00E93C59" w:rsidRDefault="00845C8D" w:rsidP="00E93C59">
      <w:pPr>
        <w:pStyle w:val="ListParagraph"/>
        <w:numPr>
          <w:ilvl w:val="0"/>
          <w:numId w:val="5"/>
        </w:numPr>
        <w:rPr>
          <w:rFonts w:ascii="Times New Roman" w:hAnsi="Times New Roman" w:cs="Times New Roman"/>
        </w:rPr>
      </w:pPr>
      <w:r w:rsidRPr="00E93C59">
        <w:rPr>
          <w:rFonts w:ascii="Times New Roman" w:hAnsi="Times New Roman" w:cs="Times New Roman"/>
        </w:rPr>
        <w:t>Do you find this product interesting?</w:t>
      </w:r>
    </w:p>
    <w:p w:rsidR="00845C8D" w:rsidRPr="00E93C59" w:rsidRDefault="00845C8D" w:rsidP="00E93C59">
      <w:pPr>
        <w:pStyle w:val="ListParagraph"/>
        <w:numPr>
          <w:ilvl w:val="0"/>
          <w:numId w:val="5"/>
        </w:numPr>
        <w:rPr>
          <w:rFonts w:ascii="Times New Roman" w:hAnsi="Times New Roman" w:cs="Times New Roman"/>
        </w:rPr>
      </w:pPr>
      <w:r w:rsidRPr="00E93C59">
        <w:rPr>
          <w:rFonts w:ascii="Times New Roman" w:hAnsi="Times New Roman" w:cs="Times New Roman"/>
        </w:rPr>
        <w:t>Thoughts about contributions.</w:t>
      </w:r>
    </w:p>
    <w:p w:rsidR="00BC7A70" w:rsidRPr="00845C8D" w:rsidRDefault="00BC7A70">
      <w:pPr>
        <w:rPr>
          <w:rFonts w:ascii="Times New Roman" w:hAnsi="Times New Roman" w:cs="Times New Roman"/>
        </w:rPr>
      </w:pPr>
    </w:p>
    <w:p w:rsidR="00BC7A70" w:rsidRPr="00845C8D" w:rsidRDefault="00BC7A70">
      <w:pPr>
        <w:widowControl w:val="0"/>
        <w:spacing w:line="240" w:lineRule="auto"/>
        <w:rPr>
          <w:rFonts w:ascii="Times New Roman" w:hAnsi="Times New Roman" w:cs="Times New Roman"/>
        </w:rPr>
      </w:pPr>
    </w:p>
    <w:p w:rsidR="00BC7A70" w:rsidRPr="00845C8D" w:rsidRDefault="00BC7A70">
      <w:pPr>
        <w:widowControl w:val="0"/>
        <w:spacing w:line="240" w:lineRule="auto"/>
        <w:rPr>
          <w:rFonts w:ascii="Times New Roman" w:hAnsi="Times New Roman" w:cs="Times New Roman"/>
        </w:rPr>
      </w:pPr>
    </w:p>
    <w:p w:rsidR="00BC7A70" w:rsidRPr="00845C8D" w:rsidRDefault="00BC7A70">
      <w:pPr>
        <w:widowControl w:val="0"/>
        <w:spacing w:line="240" w:lineRule="auto"/>
        <w:rPr>
          <w:rFonts w:ascii="Times New Roman" w:hAnsi="Times New Roman" w:cs="Times New Roman"/>
        </w:rPr>
      </w:pPr>
    </w:p>
    <w:p w:rsidR="004844EA" w:rsidRPr="00E93C59" w:rsidRDefault="00E93C59" w:rsidP="00E93C59">
      <w:pPr>
        <w:widowControl w:val="0"/>
        <w:spacing w:line="240" w:lineRule="auto"/>
        <w:jc w:val="center"/>
        <w:rPr>
          <w:rFonts w:ascii="Times New Roman" w:hAnsi="Times New Roman" w:cs="Times New Roman"/>
          <w:b/>
          <w:sz w:val="36"/>
          <w:szCs w:val="36"/>
        </w:rPr>
      </w:pPr>
      <w:r w:rsidRPr="00E93C59">
        <w:rPr>
          <w:rFonts w:ascii="Times New Roman" w:hAnsi="Times New Roman" w:cs="Times New Roman"/>
          <w:b/>
          <w:sz w:val="36"/>
          <w:szCs w:val="36"/>
        </w:rPr>
        <w:t>Warm-up</w:t>
      </w:r>
    </w:p>
    <w:p w:rsidR="004844EA" w:rsidRPr="00845C8D" w:rsidRDefault="004844EA">
      <w:pPr>
        <w:widowControl w:val="0"/>
        <w:spacing w:line="240" w:lineRule="auto"/>
        <w:rPr>
          <w:rFonts w:ascii="Times New Roman" w:hAnsi="Times New Roman" w:cs="Times New Roman"/>
        </w:rPr>
      </w:pPr>
    </w:p>
    <w:p w:rsidR="004844EA" w:rsidRPr="00845C8D" w:rsidRDefault="004844EA">
      <w:pPr>
        <w:widowControl w:val="0"/>
        <w:spacing w:line="240" w:lineRule="auto"/>
        <w:rPr>
          <w:rFonts w:ascii="Times New Roman" w:hAnsi="Times New Roman" w:cs="Times New Roman"/>
        </w:rPr>
      </w:pPr>
    </w:p>
    <w:p w:rsidR="004844EA" w:rsidRPr="00845C8D" w:rsidRDefault="004844EA">
      <w:pPr>
        <w:widowControl w:val="0"/>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3"/>
        <w:gridCol w:w="4677"/>
      </w:tblGrid>
      <w:tr w:rsidR="004844EA" w:rsidRPr="00845C8D" w:rsidTr="004844EA">
        <w:tc>
          <w:tcPr>
            <w:tcW w:w="4788" w:type="dxa"/>
          </w:tcPr>
          <w:p w:rsidR="004844EA" w:rsidRPr="005B13E7" w:rsidRDefault="00845C8D">
            <w:pPr>
              <w:widowControl w:val="0"/>
              <w:rPr>
                <w:rFonts w:ascii="Times New Roman" w:hAnsi="Times New Roman" w:cs="Times New Roman"/>
                <w:b/>
                <w:sz w:val="28"/>
                <w:szCs w:val="28"/>
              </w:rPr>
            </w:pPr>
            <w:r w:rsidRPr="005B13E7">
              <w:rPr>
                <w:rFonts w:ascii="Times New Roman" w:hAnsi="Times New Roman" w:cs="Times New Roman"/>
                <w:b/>
                <w:sz w:val="28"/>
                <w:szCs w:val="28"/>
              </w:rPr>
              <w:t>Original Product</w:t>
            </w:r>
          </w:p>
        </w:tc>
        <w:tc>
          <w:tcPr>
            <w:tcW w:w="4788" w:type="dxa"/>
          </w:tcPr>
          <w:p w:rsidR="004844EA" w:rsidRPr="005B13E7" w:rsidRDefault="00845C8D">
            <w:pPr>
              <w:widowControl w:val="0"/>
              <w:rPr>
                <w:rFonts w:ascii="Times New Roman" w:hAnsi="Times New Roman" w:cs="Times New Roman"/>
                <w:b/>
                <w:sz w:val="28"/>
                <w:szCs w:val="28"/>
              </w:rPr>
            </w:pPr>
            <w:r w:rsidRPr="005B13E7">
              <w:rPr>
                <w:rFonts w:ascii="Times New Roman" w:hAnsi="Times New Roman" w:cs="Times New Roman"/>
                <w:b/>
                <w:sz w:val="28"/>
                <w:szCs w:val="28"/>
              </w:rPr>
              <w:t>What innovations has this product experienced?</w:t>
            </w:r>
          </w:p>
        </w:tc>
      </w:tr>
      <w:tr w:rsidR="004844EA" w:rsidRPr="00845C8D" w:rsidTr="004844EA">
        <w:tc>
          <w:tcPr>
            <w:tcW w:w="4788" w:type="dxa"/>
          </w:tcPr>
          <w:p w:rsidR="004844EA" w:rsidRPr="00845C8D" w:rsidRDefault="004844EA">
            <w:pPr>
              <w:widowControl w:val="0"/>
              <w:rPr>
                <w:rFonts w:ascii="Times New Roman" w:hAnsi="Times New Roman" w:cs="Times New Roman"/>
              </w:rPr>
            </w:pPr>
          </w:p>
          <w:p w:rsidR="004844EA" w:rsidRPr="00845C8D" w:rsidRDefault="00C577A8">
            <w:pPr>
              <w:widowControl w:val="0"/>
              <w:rPr>
                <w:rFonts w:ascii="Times New Roman" w:hAnsi="Times New Roman" w:cs="Times New Roman"/>
              </w:rPr>
            </w:pPr>
            <w:r w:rsidRPr="00845C8D">
              <w:rPr>
                <w:rFonts w:ascii="Times New Roman" w:hAnsi="Times New Roman" w:cs="Times New Roman"/>
                <w:noProof/>
                <w:lang w:val="en-CA" w:eastAsia="en-CA"/>
              </w:rPr>
              <w:drawing>
                <wp:anchor distT="0" distB="0" distL="114300" distR="114300" simplePos="0" relativeHeight="251658240" behindDoc="0" locked="0" layoutInCell="1" allowOverlap="1" wp14:anchorId="5C5233E0" wp14:editId="589D0731">
                  <wp:simplePos x="0" y="0"/>
                  <wp:positionH relativeFrom="column">
                    <wp:posOffset>0</wp:posOffset>
                  </wp:positionH>
                  <wp:positionV relativeFrom="paragraph">
                    <wp:posOffset>1270</wp:posOffset>
                  </wp:positionV>
                  <wp:extent cx="914400" cy="914400"/>
                  <wp:effectExtent l="0" t="0" r="0" b="0"/>
                  <wp:wrapSquare wrapText="bothSides"/>
                  <wp:docPr id="1" name="Picture 1" descr="http://beta.safari.in/store/media/catalog/product/cache/1/image/950x/9df78eab33525d08d6e5fb8d27136e95/1/_/1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ta.safari.in/store/media/catalog/product/cache/1/image/950x/9df78eab33525d08d6e5fb8d27136e95/1/_/1_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4EA" w:rsidRPr="00845C8D" w:rsidRDefault="004844EA">
            <w:pPr>
              <w:widowControl w:val="0"/>
              <w:rPr>
                <w:rFonts w:ascii="Times New Roman" w:hAnsi="Times New Roman" w:cs="Times New Roman"/>
              </w:rPr>
            </w:pPr>
          </w:p>
          <w:p w:rsidR="004844EA" w:rsidRPr="00845C8D" w:rsidRDefault="004844EA">
            <w:pPr>
              <w:widowControl w:val="0"/>
              <w:rPr>
                <w:rFonts w:ascii="Times New Roman" w:hAnsi="Times New Roman" w:cs="Times New Roman"/>
              </w:rPr>
            </w:pPr>
          </w:p>
        </w:tc>
        <w:tc>
          <w:tcPr>
            <w:tcW w:w="4788" w:type="dxa"/>
          </w:tcPr>
          <w:p w:rsidR="004844EA" w:rsidRPr="00845C8D" w:rsidRDefault="004844EA">
            <w:pPr>
              <w:widowControl w:val="0"/>
              <w:rPr>
                <w:rFonts w:ascii="Times New Roman" w:hAnsi="Times New Roman" w:cs="Times New Roman"/>
              </w:rPr>
            </w:pPr>
          </w:p>
        </w:tc>
      </w:tr>
      <w:tr w:rsidR="004844EA" w:rsidRPr="00845C8D" w:rsidTr="004844EA">
        <w:tc>
          <w:tcPr>
            <w:tcW w:w="4788" w:type="dxa"/>
          </w:tcPr>
          <w:p w:rsidR="004844EA" w:rsidRPr="00845C8D" w:rsidRDefault="004844EA">
            <w:pPr>
              <w:widowControl w:val="0"/>
              <w:rPr>
                <w:rFonts w:ascii="Times New Roman" w:hAnsi="Times New Roman" w:cs="Times New Roman"/>
              </w:rPr>
            </w:pPr>
          </w:p>
          <w:p w:rsidR="00C577A8" w:rsidRPr="00845C8D" w:rsidRDefault="00C577A8">
            <w:pPr>
              <w:widowControl w:val="0"/>
              <w:rPr>
                <w:rFonts w:ascii="Times New Roman" w:hAnsi="Times New Roman" w:cs="Times New Roman"/>
              </w:rPr>
            </w:pPr>
          </w:p>
          <w:p w:rsidR="00C577A8" w:rsidRPr="00845C8D" w:rsidRDefault="00C577A8">
            <w:pPr>
              <w:widowControl w:val="0"/>
              <w:rPr>
                <w:rFonts w:ascii="Times New Roman" w:hAnsi="Times New Roman" w:cs="Times New Roman"/>
              </w:rPr>
            </w:pPr>
            <w:r w:rsidRPr="00845C8D">
              <w:rPr>
                <w:rFonts w:ascii="Times New Roman" w:hAnsi="Times New Roman" w:cs="Times New Roman"/>
                <w:noProof/>
                <w:lang w:val="en-CA" w:eastAsia="en-CA"/>
              </w:rPr>
              <w:drawing>
                <wp:anchor distT="0" distB="0" distL="114300" distR="114300" simplePos="0" relativeHeight="251659264" behindDoc="0" locked="0" layoutInCell="1" allowOverlap="1" wp14:anchorId="1B29D572" wp14:editId="2EEE2672">
                  <wp:simplePos x="0" y="0"/>
                  <wp:positionH relativeFrom="column">
                    <wp:posOffset>0</wp:posOffset>
                  </wp:positionH>
                  <wp:positionV relativeFrom="paragraph">
                    <wp:posOffset>0</wp:posOffset>
                  </wp:positionV>
                  <wp:extent cx="724535" cy="1091565"/>
                  <wp:effectExtent l="0" t="0" r="0" b="0"/>
                  <wp:wrapSquare wrapText="bothSides"/>
                  <wp:docPr id="2" name="Picture 2" descr="http://s.hswstatic.com/gif/who-invented-the-cell-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swstatic.com/gif/who-invented-the-cell-phon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7A8" w:rsidRPr="00845C8D" w:rsidRDefault="00C577A8">
            <w:pPr>
              <w:widowControl w:val="0"/>
              <w:rPr>
                <w:rFonts w:ascii="Times New Roman" w:hAnsi="Times New Roman" w:cs="Times New Roman"/>
              </w:rPr>
            </w:pPr>
          </w:p>
          <w:p w:rsidR="00C577A8" w:rsidRPr="00845C8D" w:rsidRDefault="00C577A8">
            <w:pPr>
              <w:widowControl w:val="0"/>
              <w:rPr>
                <w:rFonts w:ascii="Times New Roman" w:hAnsi="Times New Roman" w:cs="Times New Roman"/>
              </w:rPr>
            </w:pPr>
          </w:p>
          <w:p w:rsidR="00C577A8" w:rsidRPr="00845C8D" w:rsidRDefault="00C577A8">
            <w:pPr>
              <w:widowControl w:val="0"/>
              <w:rPr>
                <w:rFonts w:ascii="Times New Roman" w:hAnsi="Times New Roman" w:cs="Times New Roman"/>
              </w:rPr>
            </w:pPr>
          </w:p>
        </w:tc>
        <w:tc>
          <w:tcPr>
            <w:tcW w:w="4788" w:type="dxa"/>
          </w:tcPr>
          <w:p w:rsidR="004844EA" w:rsidRPr="00845C8D" w:rsidRDefault="004844EA">
            <w:pPr>
              <w:widowControl w:val="0"/>
              <w:rPr>
                <w:rFonts w:ascii="Times New Roman" w:hAnsi="Times New Roman" w:cs="Times New Roman"/>
              </w:rPr>
            </w:pPr>
          </w:p>
        </w:tc>
      </w:tr>
      <w:tr w:rsidR="004844EA" w:rsidRPr="00D268E6" w:rsidTr="004844EA">
        <w:tc>
          <w:tcPr>
            <w:tcW w:w="4788" w:type="dxa"/>
          </w:tcPr>
          <w:p w:rsidR="004844EA" w:rsidRPr="00D268E6" w:rsidRDefault="004844EA">
            <w:pPr>
              <w:widowControl w:val="0"/>
              <w:rPr>
                <w:rFonts w:ascii="Albertus Medium" w:hAnsi="Albertus Medium"/>
              </w:rPr>
            </w:pPr>
          </w:p>
          <w:p w:rsidR="00C577A8" w:rsidRPr="00D268E6" w:rsidRDefault="00E93C59">
            <w:pPr>
              <w:widowControl w:val="0"/>
              <w:rPr>
                <w:rFonts w:ascii="Albertus Medium" w:hAnsi="Albertus Medium"/>
              </w:rPr>
            </w:pPr>
            <w:r w:rsidRPr="00D268E6">
              <w:rPr>
                <w:rFonts w:ascii="Albertus Medium" w:hAnsi="Albertus Medium"/>
                <w:noProof/>
                <w:lang w:val="en-CA" w:eastAsia="en-CA"/>
              </w:rPr>
              <w:drawing>
                <wp:anchor distT="0" distB="0" distL="114300" distR="114300" simplePos="0" relativeHeight="251660288" behindDoc="0" locked="0" layoutInCell="1" allowOverlap="1" wp14:anchorId="0145A774" wp14:editId="6835BDEB">
                  <wp:simplePos x="0" y="0"/>
                  <wp:positionH relativeFrom="column">
                    <wp:posOffset>67945</wp:posOffset>
                  </wp:positionH>
                  <wp:positionV relativeFrom="paragraph">
                    <wp:posOffset>51435</wp:posOffset>
                  </wp:positionV>
                  <wp:extent cx="914400" cy="1390650"/>
                  <wp:effectExtent l="0" t="0" r="0" b="0"/>
                  <wp:wrapSquare wrapText="bothSides"/>
                  <wp:docPr id="3" name="Picture 3" descr="http://wallpapercave.com/wp/zDjGz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llpapercave.com/wp/zDjGz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7A8" w:rsidRPr="00D268E6" w:rsidRDefault="00C577A8">
            <w:pPr>
              <w:widowControl w:val="0"/>
              <w:rPr>
                <w:rFonts w:ascii="Albertus Medium" w:hAnsi="Albertus Medium"/>
              </w:rPr>
            </w:pPr>
          </w:p>
          <w:p w:rsidR="00C577A8" w:rsidRPr="00D268E6" w:rsidRDefault="00C577A8">
            <w:pPr>
              <w:widowControl w:val="0"/>
              <w:rPr>
                <w:rFonts w:ascii="Albertus Medium" w:hAnsi="Albertus Medium"/>
              </w:rPr>
            </w:pPr>
          </w:p>
          <w:p w:rsidR="00C577A8" w:rsidRPr="00D268E6" w:rsidRDefault="00C577A8">
            <w:pPr>
              <w:widowControl w:val="0"/>
              <w:rPr>
                <w:rFonts w:ascii="Albertus Medium" w:hAnsi="Albertus Medium"/>
              </w:rPr>
            </w:pPr>
          </w:p>
          <w:p w:rsidR="00C577A8" w:rsidRPr="00D268E6" w:rsidRDefault="00C577A8">
            <w:pPr>
              <w:widowControl w:val="0"/>
              <w:rPr>
                <w:rFonts w:ascii="Albertus Medium" w:hAnsi="Albertus Medium"/>
              </w:rPr>
            </w:pPr>
          </w:p>
          <w:p w:rsidR="00C577A8" w:rsidRPr="00D268E6" w:rsidRDefault="00C577A8">
            <w:pPr>
              <w:widowControl w:val="0"/>
              <w:rPr>
                <w:rFonts w:ascii="Albertus Medium" w:hAnsi="Albertus Medium"/>
              </w:rPr>
            </w:pPr>
          </w:p>
        </w:tc>
        <w:tc>
          <w:tcPr>
            <w:tcW w:w="4788" w:type="dxa"/>
          </w:tcPr>
          <w:p w:rsidR="004844EA" w:rsidRPr="00D268E6" w:rsidRDefault="004844EA">
            <w:pPr>
              <w:widowControl w:val="0"/>
              <w:rPr>
                <w:rFonts w:ascii="Albertus Medium" w:hAnsi="Albertus Medium"/>
              </w:rPr>
            </w:pPr>
          </w:p>
        </w:tc>
      </w:tr>
    </w:tbl>
    <w:p w:rsidR="004844EA" w:rsidRPr="00D268E6" w:rsidRDefault="004844EA">
      <w:pPr>
        <w:widowControl w:val="0"/>
        <w:spacing w:line="240" w:lineRule="auto"/>
        <w:rPr>
          <w:rFonts w:ascii="Albertus Medium" w:hAnsi="Albertus Medium"/>
        </w:rPr>
      </w:pPr>
    </w:p>
    <w:sectPr w:rsidR="004844EA" w:rsidRPr="00D268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850"/>
    <w:multiLevelType w:val="hybridMultilevel"/>
    <w:tmpl w:val="69C6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45586"/>
    <w:multiLevelType w:val="multilevel"/>
    <w:tmpl w:val="9A3ED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B664305"/>
    <w:multiLevelType w:val="multilevel"/>
    <w:tmpl w:val="921E1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61225EF"/>
    <w:multiLevelType w:val="multilevel"/>
    <w:tmpl w:val="EC8EB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7FE2250"/>
    <w:multiLevelType w:val="multilevel"/>
    <w:tmpl w:val="2E8E7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70"/>
    <w:rsid w:val="00262BB9"/>
    <w:rsid w:val="003937CC"/>
    <w:rsid w:val="004844EA"/>
    <w:rsid w:val="00543FAE"/>
    <w:rsid w:val="005B13E7"/>
    <w:rsid w:val="007737EA"/>
    <w:rsid w:val="007932F9"/>
    <w:rsid w:val="007A3F3A"/>
    <w:rsid w:val="00845C8D"/>
    <w:rsid w:val="00AD3EC2"/>
    <w:rsid w:val="00B52069"/>
    <w:rsid w:val="00B630E3"/>
    <w:rsid w:val="00BC7A70"/>
    <w:rsid w:val="00C577A8"/>
    <w:rsid w:val="00D268E6"/>
    <w:rsid w:val="00D64B7B"/>
    <w:rsid w:val="00E9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2BF7E-1374-4AE3-8104-D47668A4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styleId="TableGrid">
    <w:name w:val="Table Grid"/>
    <w:basedOn w:val="TableNormal"/>
    <w:uiPriority w:val="59"/>
    <w:rsid w:val="004844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7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7A8"/>
    <w:rPr>
      <w:rFonts w:ascii="Tahoma" w:hAnsi="Tahoma" w:cs="Tahoma"/>
      <w:sz w:val="16"/>
      <w:szCs w:val="16"/>
    </w:rPr>
  </w:style>
  <w:style w:type="paragraph" w:styleId="ListParagraph">
    <w:name w:val="List Paragraph"/>
    <w:basedOn w:val="Normal"/>
    <w:uiPriority w:val="34"/>
    <w:qFormat/>
    <w:rsid w:val="007737EA"/>
    <w:pPr>
      <w:ind w:left="720"/>
      <w:contextualSpacing/>
    </w:pPr>
  </w:style>
  <w:style w:type="character" w:styleId="Hyperlink">
    <w:name w:val="Hyperlink"/>
    <w:basedOn w:val="DefaultParagraphFont"/>
    <w:uiPriority w:val="99"/>
    <w:unhideWhenUsed/>
    <w:rsid w:val="00D64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indiegogo.com/projects/videotelling-storytelling-for-screenag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fundme.com/blindedbylove" TargetMode="External"/><Relationship Id="rId11" Type="http://schemas.openxmlformats.org/officeDocument/2006/relationships/fontTable" Target="fontTable.xml"/><Relationship Id="rId5" Type="http://schemas.openxmlformats.org/officeDocument/2006/relationships/hyperlink" Target="https://www.kickstarter.com/projects/1161431643/blinkyshoes?ref=categor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Bensenville School District 2</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Lander</dc:creator>
  <cp:lastModifiedBy>Melissa Lander</cp:lastModifiedBy>
  <cp:revision>2</cp:revision>
  <dcterms:created xsi:type="dcterms:W3CDTF">2016-11-02T20:27:00Z</dcterms:created>
  <dcterms:modified xsi:type="dcterms:W3CDTF">2016-11-02T20:27:00Z</dcterms:modified>
</cp:coreProperties>
</file>